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26" w:type="dxa"/>
        <w:tblLayout w:type="fixed"/>
        <w:tblLook w:val="00A0"/>
      </w:tblPr>
      <w:tblGrid>
        <w:gridCol w:w="4962"/>
        <w:gridCol w:w="1701"/>
        <w:gridCol w:w="4678"/>
      </w:tblGrid>
      <w:tr w:rsidR="00BC2B76" w:rsidRPr="00BC2B76" w:rsidTr="00754413">
        <w:trPr>
          <w:jc w:val="center"/>
        </w:trPr>
        <w:tc>
          <w:tcPr>
            <w:tcW w:w="4962" w:type="dxa"/>
            <w:vAlign w:val="center"/>
          </w:tcPr>
          <w:p w:rsidR="00BC2B76" w:rsidRPr="00BC2B76" w:rsidRDefault="00BC2B76" w:rsidP="00BC2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  <w:t>ПОСТАНОВЛЕНИЕ</w:t>
            </w:r>
          </w:p>
          <w:p w:rsidR="00BC2B76" w:rsidRPr="00BC2B76" w:rsidRDefault="00BC2B76" w:rsidP="00BC2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ГЛАВЫ АДМИНИСТРАЦИИ </w:t>
            </w:r>
          </w:p>
          <w:p w:rsidR="00BC2B76" w:rsidRPr="00BC2B76" w:rsidRDefault="005B1A6F" w:rsidP="00BC2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ШАРНУТОВСКОГО</w:t>
            </w:r>
            <w:r w:rsidR="00BC2B76"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</w:t>
            </w:r>
          </w:p>
          <w:p w:rsidR="00BC2B76" w:rsidRPr="00BC2B76" w:rsidRDefault="00BC2B76" w:rsidP="00BC2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:rsidR="00BC2B76" w:rsidRPr="00BC2B76" w:rsidRDefault="00BC2B76" w:rsidP="00BC2B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038225"/>
                  <wp:effectExtent l="0" t="0" r="0" b="9525"/>
                  <wp:docPr id="4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BC2B76" w:rsidRPr="00BC2B76" w:rsidRDefault="00BC2B76" w:rsidP="00BC2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ХАЛЬМГ </w:t>
            </w:r>
            <w:proofErr w:type="spellStart"/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ТАН</w:t>
            </w:r>
            <w:proofErr w:type="gramStart"/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</w:t>
            </w:r>
            <w:proofErr w:type="gramEnd"/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ЧИН</w:t>
            </w:r>
            <w:proofErr w:type="spellEnd"/>
          </w:p>
          <w:p w:rsidR="00BC2B76" w:rsidRPr="00BC2B76" w:rsidRDefault="005B1A6F" w:rsidP="00BC2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ШАРНУТ</w:t>
            </w:r>
            <w:r w:rsidR="00BC2B76"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СЕЛАНЭ </w:t>
            </w:r>
          </w:p>
          <w:p w:rsidR="00BC2B76" w:rsidRPr="00BC2B76" w:rsidRDefault="00BC2B76" w:rsidP="00BC2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 БУРДЭЦИН </w:t>
            </w:r>
          </w:p>
          <w:p w:rsidR="00BC2B76" w:rsidRPr="00BC2B76" w:rsidRDefault="00BC2B76" w:rsidP="00BC2B76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АДМИНИСТРАЦИН </w:t>
            </w:r>
            <w:proofErr w:type="spellStart"/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ТОЛ</w:t>
            </w:r>
            <w:proofErr w:type="gramStart"/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</w:t>
            </w:r>
            <w:proofErr w:type="gramEnd"/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АЧИН</w:t>
            </w:r>
            <w:proofErr w:type="spellEnd"/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BC2B76" w:rsidRPr="00BC2B76" w:rsidRDefault="00BC2B76" w:rsidP="00BC2B76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ТОГТАВР</w:t>
            </w:r>
          </w:p>
        </w:tc>
      </w:tr>
    </w:tbl>
    <w:p w:rsidR="00BC2B76" w:rsidRPr="00BC2B76" w:rsidRDefault="00BC2B76" w:rsidP="00BC2B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</w:pPr>
    </w:p>
    <w:p w:rsidR="00E04EF0" w:rsidRPr="00E04EF0" w:rsidRDefault="00BC2B76" w:rsidP="00BC2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B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от  «</w:t>
      </w:r>
      <w:r w:rsidR="005818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12</w:t>
      </w:r>
      <w:r w:rsidRPr="00BC2B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 </w:t>
      </w:r>
      <w:r w:rsidR="005B1A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марта</w:t>
      </w:r>
      <w:r w:rsidR="005818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2019</w:t>
      </w:r>
      <w:r w:rsidRPr="00BC2B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г.                   № </w:t>
      </w:r>
      <w:r w:rsidR="00CB28B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Pr="00BC2B7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</w:t>
      </w:r>
      <w:r w:rsidR="005B1A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пос. </w:t>
      </w:r>
      <w:proofErr w:type="spellStart"/>
      <w:r w:rsidR="005B1A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Шарнут</w:t>
      </w:r>
      <w:proofErr w:type="spellEnd"/>
    </w:p>
    <w:p w:rsidR="00BC2B76" w:rsidRDefault="00BC2B76" w:rsidP="00E04EF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C2B76" w:rsidRDefault="00BC2B76" w:rsidP="00E04EF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C2B76" w:rsidRDefault="00BC2B76" w:rsidP="00E04EF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04EF0" w:rsidRPr="0058186E" w:rsidRDefault="0058186E" w:rsidP="00E04EF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«О внесение изменений и дополнений в постановление Главы </w:t>
      </w:r>
      <w:proofErr w:type="spellStart"/>
      <w:r w:rsidR="005B1A6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Шарнутовского</w:t>
      </w:r>
      <w:proofErr w:type="spellEnd"/>
      <w:r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СМО РК № </w:t>
      </w:r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</w:t>
      </w:r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</w:t>
      </w:r>
      <w:r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02</w:t>
      </w:r>
      <w:r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.201</w:t>
      </w:r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</w:t>
      </w:r>
      <w:r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</w:t>
      </w:r>
      <w:r w:rsidR="00E04EF0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«Об утверждении </w:t>
      </w:r>
      <w:r w:rsidR="00C55FBE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муниципальной программы «</w:t>
      </w:r>
      <w:r w:rsidR="00CC2BEB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Формирование к</w:t>
      </w:r>
      <w:r w:rsidR="00C55FBE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омфортн</w:t>
      </w:r>
      <w:r w:rsidR="00CC2BEB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ой</w:t>
      </w:r>
      <w:r w:rsidR="00C55FBE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городск</w:t>
      </w:r>
      <w:r w:rsidR="00CC2BEB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ой</w:t>
      </w:r>
      <w:r w:rsidR="00C55FBE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сред</w:t>
      </w:r>
      <w:r w:rsidR="00CC2BEB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ы</w:t>
      </w:r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территории </w:t>
      </w:r>
      <w:proofErr w:type="spellStart"/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Шарнутовского</w:t>
      </w:r>
      <w:proofErr w:type="spellEnd"/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</w:t>
      </w:r>
      <w:r w:rsidR="00BC2B76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</w:t>
      </w:r>
      <w:r w:rsidR="005D35F6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</w:t>
      </w:r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</w:t>
      </w:r>
      <w:r w:rsidR="00BC2B76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образовани</w:t>
      </w:r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я</w:t>
      </w:r>
      <w:r w:rsidR="00BC2B76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Республики Калмыкия</w:t>
      </w:r>
      <w:r w:rsidR="00C55FBE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2018 -2022гг.</w:t>
      </w:r>
      <w:r w:rsidR="00E04EF0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</w:p>
    <w:p w:rsidR="00E04EF0" w:rsidRPr="00E04EF0" w:rsidRDefault="00E04EF0" w:rsidP="00E04E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47F4" w:rsidRPr="001C74CD" w:rsidRDefault="00BC2B76" w:rsidP="0058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C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№131 «Об общих принципах местного самоуправления в Российской Фе</w:t>
      </w:r>
      <w:r w:rsidR="002B1DA9" w:rsidRPr="001C74CD">
        <w:rPr>
          <w:rFonts w:ascii="Times New Roman" w:hAnsi="Times New Roman" w:cs="Times New Roman"/>
          <w:sz w:val="26"/>
          <w:szCs w:val="26"/>
        </w:rPr>
        <w:t xml:space="preserve">дерации», методологических рекомендаций утвержденных Приказом Министерства строительства и жилищно-коммунального хозяйства </w:t>
      </w:r>
      <w:r w:rsidR="001C74CD" w:rsidRPr="001C74CD">
        <w:rPr>
          <w:rFonts w:ascii="Times New Roman" w:hAnsi="Times New Roman" w:cs="Times New Roman"/>
          <w:sz w:val="26"/>
          <w:szCs w:val="26"/>
        </w:rPr>
        <w:t>Российской Федерации  от 13 апреля 2017г. №711/</w:t>
      </w:r>
      <w:proofErr w:type="spellStart"/>
      <w:proofErr w:type="gramStart"/>
      <w:r w:rsidR="001C74CD" w:rsidRPr="001C74C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1C74CD" w:rsidRPr="001C74CD">
        <w:rPr>
          <w:rFonts w:ascii="Times New Roman" w:hAnsi="Times New Roman" w:cs="Times New Roman"/>
          <w:sz w:val="26"/>
          <w:szCs w:val="26"/>
        </w:rPr>
        <w:t xml:space="preserve">, </w:t>
      </w:r>
      <w:r w:rsidR="0031380E">
        <w:rPr>
          <w:rFonts w:ascii="Times New Roman" w:hAnsi="Times New Roman" w:cs="Times New Roman"/>
          <w:sz w:val="26"/>
          <w:szCs w:val="26"/>
        </w:rPr>
        <w:t xml:space="preserve"> </w:t>
      </w:r>
      <w:r w:rsidR="0058186E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Правительства Республики Калмыкия №  3 от 18 января 2019 года </w:t>
      </w:r>
      <w:r w:rsidR="0031380E">
        <w:rPr>
          <w:rFonts w:ascii="Times New Roman" w:hAnsi="Times New Roman" w:cs="Times New Roman"/>
          <w:sz w:val="26"/>
          <w:szCs w:val="26"/>
        </w:rPr>
        <w:t xml:space="preserve">« </w:t>
      </w:r>
      <w:r w:rsidR="0058186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Правительства Республики Калмыкия от 30.08.2017 года № 303», </w:t>
      </w:r>
      <w:r w:rsidR="001C74CD" w:rsidRPr="001C74CD">
        <w:rPr>
          <w:rFonts w:ascii="Times New Roman" w:hAnsi="Times New Roman" w:cs="Times New Roman"/>
          <w:sz w:val="26"/>
          <w:szCs w:val="26"/>
        </w:rPr>
        <w:t xml:space="preserve">руководствуясь  Уставом </w:t>
      </w:r>
      <w:proofErr w:type="spellStart"/>
      <w:r w:rsidR="00CB28B5">
        <w:rPr>
          <w:rFonts w:ascii="Times New Roman" w:hAnsi="Times New Roman" w:cs="Times New Roman"/>
          <w:sz w:val="26"/>
          <w:szCs w:val="26"/>
        </w:rPr>
        <w:t>Шарнутовского</w:t>
      </w:r>
      <w:r w:rsidR="001C74CD" w:rsidRPr="001C74CD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1C74CD" w:rsidRPr="001C74CD">
        <w:rPr>
          <w:rFonts w:ascii="Times New Roman" w:hAnsi="Times New Roman" w:cs="Times New Roman"/>
          <w:sz w:val="26"/>
          <w:szCs w:val="26"/>
        </w:rPr>
        <w:t xml:space="preserve"> сельского муниципального образования Республики Калмыкия </w:t>
      </w:r>
    </w:p>
    <w:p w:rsidR="00F747F4" w:rsidRPr="001C74CD" w:rsidRDefault="001C74CD" w:rsidP="001C74CD">
      <w:pPr>
        <w:tabs>
          <w:tab w:val="left" w:pos="3480"/>
        </w:tabs>
        <w:rPr>
          <w:rFonts w:ascii="Times New Roman" w:hAnsi="Times New Roman" w:cs="Times New Roman"/>
          <w:sz w:val="26"/>
          <w:szCs w:val="26"/>
        </w:rPr>
      </w:pPr>
      <w:r w:rsidRPr="001C74C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C74C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C74CD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1C74CD" w:rsidRDefault="0058186E" w:rsidP="00F327C2">
      <w:pPr>
        <w:pStyle w:val="a5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C55FBE">
        <w:rPr>
          <w:rFonts w:ascii="Times New Roman" w:hAnsi="Times New Roman" w:cs="Times New Roman"/>
          <w:sz w:val="26"/>
          <w:szCs w:val="26"/>
        </w:rPr>
        <w:t>Муниципальную программу «</w:t>
      </w:r>
      <w:r w:rsidR="00CB28B5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Формирование комфортной городской среды</w:t>
      </w:r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территории </w:t>
      </w:r>
      <w:proofErr w:type="spellStart"/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Шарнутовского</w:t>
      </w:r>
      <w:proofErr w:type="spellEnd"/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</w:t>
      </w:r>
      <w:r w:rsidR="00CB28B5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муниципально</w:t>
      </w:r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</w:t>
      </w:r>
      <w:r w:rsidR="00CB28B5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образовани</w:t>
      </w:r>
      <w:r w:rsidR="00CB28B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я</w:t>
      </w:r>
      <w:r w:rsidR="00CB28B5" w:rsidRPr="0058186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Республики Калмыкия на 2018 -2022гг</w:t>
      </w:r>
      <w:r w:rsidR="00C55FBE">
        <w:rPr>
          <w:rFonts w:ascii="Times New Roman" w:hAnsi="Times New Roman" w:cs="Times New Roman"/>
          <w:sz w:val="26"/>
          <w:szCs w:val="26"/>
        </w:rPr>
        <w:t>.»</w:t>
      </w:r>
      <w:r w:rsidR="00514F2E">
        <w:rPr>
          <w:rFonts w:ascii="Times New Roman" w:hAnsi="Times New Roman" w:cs="Times New Roman"/>
          <w:sz w:val="26"/>
          <w:szCs w:val="26"/>
        </w:rPr>
        <w:t xml:space="preserve"> в части наименования</w:t>
      </w:r>
      <w:bookmarkStart w:id="0" w:name="_GoBack"/>
      <w:bookmarkEnd w:id="0"/>
      <w:r w:rsidR="001C74CD" w:rsidRPr="001C74C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изложить муниципальную программу в новой редакции </w:t>
      </w:r>
      <w:r w:rsidR="001C74CD" w:rsidRPr="001C74CD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F327C2">
        <w:rPr>
          <w:rFonts w:ascii="Times New Roman" w:hAnsi="Times New Roman" w:cs="Times New Roman"/>
          <w:sz w:val="26"/>
          <w:szCs w:val="26"/>
        </w:rPr>
        <w:t xml:space="preserve">№1 </w:t>
      </w:r>
      <w:r w:rsidR="001C74CD" w:rsidRPr="001C74CD">
        <w:rPr>
          <w:rFonts w:ascii="Times New Roman" w:hAnsi="Times New Roman" w:cs="Times New Roman"/>
          <w:sz w:val="26"/>
          <w:szCs w:val="26"/>
        </w:rPr>
        <w:t>к данному постановлению.</w:t>
      </w:r>
    </w:p>
    <w:p w:rsidR="001C74CD" w:rsidRPr="001C74CD" w:rsidRDefault="001C74CD" w:rsidP="00F327C2">
      <w:pPr>
        <w:pStyle w:val="a5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C74CD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возлагаю на себя.</w:t>
      </w:r>
    </w:p>
    <w:p w:rsidR="001C74CD" w:rsidRPr="001C74CD" w:rsidRDefault="001C74CD" w:rsidP="00F327C2">
      <w:pPr>
        <w:pStyle w:val="a5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C74C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подписания.</w:t>
      </w:r>
    </w:p>
    <w:p w:rsidR="001C74CD" w:rsidRPr="001C74CD" w:rsidRDefault="001C74CD" w:rsidP="00F327C2">
      <w:pPr>
        <w:pStyle w:val="a5"/>
        <w:numPr>
          <w:ilvl w:val="0"/>
          <w:numId w:val="1"/>
        </w:numPr>
        <w:tabs>
          <w:tab w:val="left" w:pos="3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74C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C74CD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</w:t>
      </w:r>
      <w:proofErr w:type="spellStart"/>
      <w:r w:rsidR="00CB28B5">
        <w:rPr>
          <w:rFonts w:ascii="Times New Roman" w:hAnsi="Times New Roman" w:cs="Times New Roman"/>
          <w:sz w:val="26"/>
          <w:szCs w:val="26"/>
        </w:rPr>
        <w:t>Шарнутовского</w:t>
      </w:r>
      <w:proofErr w:type="spellEnd"/>
      <w:r w:rsidR="00CB28B5">
        <w:rPr>
          <w:rFonts w:ascii="Times New Roman" w:hAnsi="Times New Roman" w:cs="Times New Roman"/>
          <w:sz w:val="26"/>
          <w:szCs w:val="26"/>
        </w:rPr>
        <w:t xml:space="preserve"> </w:t>
      </w:r>
      <w:r w:rsidRPr="001C74CD">
        <w:rPr>
          <w:rFonts w:ascii="Times New Roman" w:hAnsi="Times New Roman" w:cs="Times New Roman"/>
          <w:sz w:val="26"/>
          <w:szCs w:val="26"/>
        </w:rPr>
        <w:t xml:space="preserve"> СМО РК в сети Интернет.</w:t>
      </w:r>
    </w:p>
    <w:p w:rsidR="0081643D" w:rsidRPr="001C74CD" w:rsidRDefault="00BC2B76" w:rsidP="001C74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74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74CD" w:rsidRPr="001C74CD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CB28B5">
        <w:rPr>
          <w:rFonts w:ascii="Times New Roman" w:hAnsi="Times New Roman" w:cs="Times New Roman"/>
          <w:b/>
          <w:sz w:val="26"/>
          <w:szCs w:val="26"/>
        </w:rPr>
        <w:t>Шарнутовского</w:t>
      </w:r>
      <w:proofErr w:type="spellEnd"/>
      <w:r w:rsidR="001C74CD" w:rsidRPr="001C74CD">
        <w:rPr>
          <w:rFonts w:ascii="Times New Roman" w:hAnsi="Times New Roman" w:cs="Times New Roman"/>
          <w:b/>
          <w:sz w:val="26"/>
          <w:szCs w:val="26"/>
        </w:rPr>
        <w:t xml:space="preserve"> СМО РК, </w:t>
      </w:r>
    </w:p>
    <w:p w:rsidR="001C74CD" w:rsidRPr="001C74CD" w:rsidRDefault="001C74CD" w:rsidP="001C74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74CD">
        <w:rPr>
          <w:rFonts w:ascii="Times New Roman" w:hAnsi="Times New Roman" w:cs="Times New Roman"/>
          <w:b/>
          <w:sz w:val="26"/>
          <w:szCs w:val="26"/>
        </w:rPr>
        <w:t xml:space="preserve"> Глава администрации </w:t>
      </w:r>
    </w:p>
    <w:p w:rsidR="00A26E9C" w:rsidRPr="00514F2E" w:rsidRDefault="001C74CD" w:rsidP="00514F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74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B28B5">
        <w:rPr>
          <w:rFonts w:ascii="Times New Roman" w:hAnsi="Times New Roman" w:cs="Times New Roman"/>
          <w:b/>
          <w:sz w:val="26"/>
          <w:szCs w:val="26"/>
        </w:rPr>
        <w:t>Шарнутовского</w:t>
      </w:r>
      <w:proofErr w:type="spellEnd"/>
      <w:r w:rsidRPr="001C74CD">
        <w:rPr>
          <w:rFonts w:ascii="Times New Roman" w:hAnsi="Times New Roman" w:cs="Times New Roman"/>
          <w:b/>
          <w:sz w:val="26"/>
          <w:szCs w:val="26"/>
        </w:rPr>
        <w:t xml:space="preserve"> СМО РК                                                    </w:t>
      </w:r>
      <w:r w:rsidR="00CB28B5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1C74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8B5">
        <w:rPr>
          <w:rFonts w:ascii="Times New Roman" w:hAnsi="Times New Roman" w:cs="Times New Roman"/>
          <w:b/>
          <w:sz w:val="26"/>
          <w:szCs w:val="26"/>
        </w:rPr>
        <w:t>Фомина Н.В.</w:t>
      </w:r>
    </w:p>
    <w:p w:rsidR="001C7545" w:rsidRDefault="001C75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1380E" w:rsidRPr="0031380E" w:rsidRDefault="0031380E" w:rsidP="0031380E">
      <w:pPr>
        <w:pStyle w:val="aa"/>
        <w:shd w:val="clear" w:color="auto" w:fill="FFFFFF"/>
        <w:spacing w:before="0" w:beforeAutospacing="0" w:after="0" w:afterAutospacing="0"/>
        <w:ind w:firstLine="4962"/>
        <w:rPr>
          <w:bCs/>
          <w:sz w:val="20"/>
          <w:szCs w:val="20"/>
        </w:rPr>
      </w:pPr>
      <w:r w:rsidRPr="0031380E">
        <w:rPr>
          <w:bCs/>
          <w:sz w:val="20"/>
          <w:szCs w:val="20"/>
        </w:rPr>
        <w:lastRenderedPageBreak/>
        <w:t>Приложение №1</w:t>
      </w:r>
    </w:p>
    <w:p w:rsidR="0031380E" w:rsidRPr="0031380E" w:rsidRDefault="0031380E" w:rsidP="0031380E">
      <w:pPr>
        <w:pStyle w:val="aa"/>
        <w:shd w:val="clear" w:color="auto" w:fill="FFFFFF"/>
        <w:spacing w:before="0" w:beforeAutospacing="0" w:after="0" w:afterAutospacing="0"/>
        <w:ind w:firstLine="4962"/>
        <w:rPr>
          <w:bCs/>
          <w:sz w:val="20"/>
          <w:szCs w:val="20"/>
        </w:rPr>
      </w:pPr>
      <w:r w:rsidRPr="0031380E">
        <w:rPr>
          <w:bCs/>
          <w:sz w:val="20"/>
          <w:szCs w:val="20"/>
        </w:rPr>
        <w:t xml:space="preserve">к постановлению </w:t>
      </w:r>
      <w:proofErr w:type="spellStart"/>
      <w:r w:rsidRPr="0031380E">
        <w:rPr>
          <w:bCs/>
          <w:sz w:val="20"/>
          <w:szCs w:val="20"/>
        </w:rPr>
        <w:t>Шарнутовского</w:t>
      </w:r>
      <w:proofErr w:type="spellEnd"/>
      <w:r w:rsidRPr="0031380E">
        <w:rPr>
          <w:bCs/>
          <w:sz w:val="20"/>
          <w:szCs w:val="20"/>
        </w:rPr>
        <w:t xml:space="preserve"> СМО РК</w:t>
      </w:r>
    </w:p>
    <w:p w:rsidR="0031380E" w:rsidRPr="0031380E" w:rsidRDefault="0031380E" w:rsidP="0031380E">
      <w:pPr>
        <w:pStyle w:val="aa"/>
        <w:shd w:val="clear" w:color="auto" w:fill="FFFFFF"/>
        <w:spacing w:before="0" w:beforeAutospacing="0" w:after="0" w:afterAutospacing="0"/>
        <w:ind w:firstLine="4962"/>
        <w:rPr>
          <w:bCs/>
          <w:sz w:val="20"/>
          <w:szCs w:val="20"/>
        </w:rPr>
      </w:pPr>
      <w:r w:rsidRPr="0031380E">
        <w:rPr>
          <w:bCs/>
          <w:sz w:val="20"/>
          <w:szCs w:val="20"/>
        </w:rPr>
        <w:t>№7 от 12 марта 2019 г.</w:t>
      </w:r>
    </w:p>
    <w:p w:rsidR="001C7545" w:rsidRPr="00BD7981" w:rsidRDefault="001C7545" w:rsidP="001C7545">
      <w:pPr>
        <w:pStyle w:val="aa"/>
        <w:shd w:val="clear" w:color="auto" w:fill="FFFFFF"/>
        <w:spacing w:before="0" w:beforeAutospacing="0" w:after="0" w:afterAutospacing="0"/>
        <w:jc w:val="center"/>
      </w:pPr>
      <w:r w:rsidRPr="00BD7981">
        <w:rPr>
          <w:b/>
          <w:bCs/>
        </w:rPr>
        <w:t>Паспорт</w:t>
      </w:r>
    </w:p>
    <w:p w:rsidR="001C7545" w:rsidRDefault="001C7545" w:rsidP="001C7545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</w:t>
      </w:r>
      <w:r w:rsidRPr="00BD7981">
        <w:rPr>
          <w:b/>
          <w:bCs/>
        </w:rPr>
        <w:t>униципальной программы </w:t>
      </w:r>
    </w:p>
    <w:p w:rsidR="001C7545" w:rsidRPr="00BD7981" w:rsidRDefault="001C7545" w:rsidP="001C7545">
      <w:pPr>
        <w:pStyle w:val="aa"/>
        <w:shd w:val="clear" w:color="auto" w:fill="FFFFFF"/>
        <w:spacing w:before="0" w:beforeAutospacing="0" w:after="0" w:afterAutospacing="0"/>
        <w:jc w:val="center"/>
      </w:pPr>
      <w:r w:rsidRPr="00BD7981">
        <w:rPr>
          <w:b/>
          <w:bCs/>
        </w:rPr>
        <w:t xml:space="preserve">«Формирование </w:t>
      </w:r>
      <w:r>
        <w:rPr>
          <w:b/>
          <w:bCs/>
        </w:rPr>
        <w:t>комфортной</w:t>
      </w:r>
      <w:r w:rsidRPr="00BD7981">
        <w:rPr>
          <w:b/>
          <w:bCs/>
        </w:rPr>
        <w:t xml:space="preserve"> городской среды</w:t>
      </w:r>
      <w:r>
        <w:rPr>
          <w:b/>
          <w:bCs/>
        </w:rPr>
        <w:t xml:space="preserve"> на территории </w:t>
      </w:r>
      <w:proofErr w:type="spellStart"/>
      <w:r>
        <w:rPr>
          <w:b/>
          <w:bCs/>
        </w:rPr>
        <w:t>Шарнутовского</w:t>
      </w:r>
      <w:proofErr w:type="spellEnd"/>
      <w:r>
        <w:rPr>
          <w:b/>
          <w:bCs/>
        </w:rPr>
        <w:t xml:space="preserve"> сельского</w:t>
      </w:r>
      <w:r w:rsidRPr="00BD7981">
        <w:rPr>
          <w:b/>
          <w:bCs/>
        </w:rPr>
        <w:t xml:space="preserve"> муниципального образования </w:t>
      </w:r>
      <w:r>
        <w:rPr>
          <w:b/>
          <w:bCs/>
        </w:rPr>
        <w:t>Республики Калмыкия</w:t>
      </w:r>
      <w:r w:rsidRPr="00BD7981">
        <w:rPr>
          <w:b/>
          <w:bCs/>
        </w:rPr>
        <w:t>»</w:t>
      </w:r>
    </w:p>
    <w:p w:rsidR="001C7545" w:rsidRPr="00BD7981" w:rsidRDefault="001C7545" w:rsidP="001C7545">
      <w:pPr>
        <w:pStyle w:val="aa"/>
        <w:shd w:val="clear" w:color="auto" w:fill="FFFFFF"/>
        <w:spacing w:before="0" w:beforeAutospacing="0" w:after="0" w:afterAutospacing="0"/>
        <w:jc w:val="center"/>
      </w:pPr>
      <w:r w:rsidRPr="00BD7981">
        <w:rPr>
          <w:b/>
          <w:bCs/>
        </w:rPr>
        <w:t> </w:t>
      </w:r>
    </w:p>
    <w:tbl>
      <w:tblPr>
        <w:tblW w:w="1046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400"/>
      </w:tblGrid>
      <w:tr w:rsidR="001C7545" w:rsidRPr="00BD7981" w:rsidTr="007A0E4B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Наименование Программы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 xml:space="preserve">Муниципальная программа «Формирование </w:t>
            </w:r>
            <w:r>
              <w:t>комфортной</w:t>
            </w:r>
            <w:r w:rsidRPr="00BD7981">
              <w:t xml:space="preserve"> городской среды </w:t>
            </w:r>
            <w:r>
              <w:t xml:space="preserve">на территории </w:t>
            </w:r>
            <w:proofErr w:type="spellStart"/>
            <w:r>
              <w:t>Шарнутовского</w:t>
            </w:r>
            <w:proofErr w:type="spellEnd"/>
            <w:r>
              <w:t xml:space="preserve"> сельского </w:t>
            </w:r>
            <w:r w:rsidRPr="00BD7981">
              <w:t xml:space="preserve">муниципального образования </w:t>
            </w:r>
            <w:r>
              <w:t>Республики Калмыкия</w:t>
            </w:r>
            <w:proofErr w:type="gramStart"/>
            <w:r w:rsidRPr="00BD7981">
              <w:t>.»  </w:t>
            </w:r>
            <w:proofErr w:type="gramEnd"/>
          </w:p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(далее - Программа)</w:t>
            </w:r>
          </w:p>
        </w:tc>
      </w:tr>
      <w:tr w:rsidR="001C7545" w:rsidRPr="00BD7981" w:rsidTr="007A0E4B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Основание для разработки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FD6673" w:rsidP="007A0E4B">
            <w:pPr>
              <w:pStyle w:val="aa"/>
              <w:spacing w:before="0" w:beforeAutospacing="0" w:after="0" w:afterAutospacing="0"/>
            </w:pPr>
            <w:r w:rsidRPr="00A26E9C">
              <w:t xml:space="preserve">Федеральный закон от 06.10.2003 года №131-ФЗ «Об общих принципах организации местного самоуправления в Российской Федерации». </w:t>
            </w:r>
            <w:proofErr w:type="gramStart"/>
            <w:r w:rsidRPr="00A26E9C">
              <w:t>Постановление правительства Российской Федерации от 10.02.2017 года №169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"</w:t>
            </w:r>
            <w:r>
              <w:t>, Постановление Правительства Республики Калмыкия № 303 от 30.08.2017 года; Постановление Правительства Республики Калмыкия № 3 от 18.01.2019 года.</w:t>
            </w:r>
            <w:proofErr w:type="gramEnd"/>
          </w:p>
        </w:tc>
      </w:tr>
      <w:tr w:rsidR="001C7545" w:rsidRPr="00BD7981" w:rsidTr="007A0E4B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Заказчик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Администрация  </w:t>
            </w:r>
            <w:proofErr w:type="spellStart"/>
            <w:r>
              <w:t>Шарнутовского</w:t>
            </w:r>
            <w:proofErr w:type="spellEnd"/>
            <w:r>
              <w:t xml:space="preserve"> СМО РК</w:t>
            </w:r>
          </w:p>
        </w:tc>
      </w:tr>
      <w:tr w:rsidR="001C7545" w:rsidRPr="00BD7981" w:rsidTr="007A0E4B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Разработчик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Администрация  </w:t>
            </w:r>
            <w:proofErr w:type="spellStart"/>
            <w:r>
              <w:t>Шарнутовского</w:t>
            </w:r>
            <w:proofErr w:type="spellEnd"/>
            <w:r>
              <w:t xml:space="preserve"> СМО РК</w:t>
            </w:r>
          </w:p>
        </w:tc>
      </w:tr>
      <w:tr w:rsidR="001C7545" w:rsidRPr="00BD7981" w:rsidTr="007A0E4B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Исполнители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Администрация  </w:t>
            </w:r>
            <w:proofErr w:type="spellStart"/>
            <w:r>
              <w:t>Шарнутовского</w:t>
            </w:r>
            <w:proofErr w:type="spellEnd"/>
            <w:r>
              <w:t xml:space="preserve"> СМО РК</w:t>
            </w:r>
          </w:p>
        </w:tc>
      </w:tr>
      <w:tr w:rsidR="001C7545" w:rsidRPr="00BD7981" w:rsidTr="007A0E4B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Цель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>
              <w:t xml:space="preserve">Повышение качества и комфорта городской среды на территории </w:t>
            </w:r>
            <w:proofErr w:type="spellStart"/>
            <w:r>
              <w:t>Шарнутовского</w:t>
            </w:r>
            <w:proofErr w:type="spellEnd"/>
            <w:r>
              <w:t xml:space="preserve"> СМО РК</w:t>
            </w:r>
          </w:p>
        </w:tc>
      </w:tr>
      <w:tr w:rsidR="001C7545" w:rsidRPr="00BD7981" w:rsidTr="007A0E4B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>
              <w:t>З</w:t>
            </w:r>
            <w:r w:rsidRPr="00BD7981">
              <w:t>адачи Программы</w:t>
            </w:r>
          </w:p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Default="001C7545" w:rsidP="007A0E4B">
            <w:pPr>
              <w:pStyle w:val="aa"/>
              <w:spacing w:before="0" w:beforeAutospacing="0" w:after="0" w:afterAutospacing="0"/>
            </w:pPr>
            <w:r>
              <w:t xml:space="preserve">- обеспечение формирования единого облика </w:t>
            </w:r>
            <w:proofErr w:type="spellStart"/>
            <w:r>
              <w:t>Шарнутовского</w:t>
            </w:r>
            <w:proofErr w:type="spellEnd"/>
            <w:r>
              <w:t xml:space="preserve"> СМО РК;</w:t>
            </w:r>
          </w:p>
          <w:p w:rsidR="001C7545" w:rsidRDefault="001C7545" w:rsidP="007A0E4B">
            <w:pPr>
              <w:pStyle w:val="aa"/>
              <w:spacing w:before="0" w:beforeAutospacing="0" w:after="0" w:afterAutospacing="0"/>
              <w:jc w:val="both"/>
            </w:pPr>
            <w:r>
              <w:t xml:space="preserve">- обеспечение создания, содержания и развития объектов благоустройства на территории </w:t>
            </w:r>
            <w:proofErr w:type="spellStart"/>
            <w:r>
              <w:t>Шарнутовского</w:t>
            </w:r>
            <w:proofErr w:type="spellEnd"/>
            <w:r>
              <w:t xml:space="preserve"> СМО РК, включая объекты частной собственности и прилегающие к ним территории;</w:t>
            </w:r>
          </w:p>
          <w:p w:rsidR="001C7545" w:rsidRPr="00BD7981" w:rsidRDefault="001C7545" w:rsidP="007A0E4B">
            <w:pPr>
              <w:pStyle w:val="aa"/>
              <w:spacing w:before="0" w:beforeAutospacing="0" w:after="0" w:afterAutospacing="0"/>
              <w:jc w:val="both"/>
            </w:pPr>
            <w: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t>Шарнутовского</w:t>
            </w:r>
            <w:proofErr w:type="spellEnd"/>
            <w:r>
              <w:t xml:space="preserve"> СМО РК.</w:t>
            </w:r>
          </w:p>
        </w:tc>
      </w:tr>
      <w:tr w:rsidR="001C7545" w:rsidRPr="00BD7981" w:rsidTr="007A0E4B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Основные индикаторы реализации (целевые задания)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 xml:space="preserve">повышение доли </w:t>
            </w:r>
            <w:r>
              <w:t>благоустроенных</w:t>
            </w:r>
            <w:r w:rsidRPr="00BD7981">
              <w:t xml:space="preserve"> мест массового пребывания населения</w:t>
            </w:r>
          </w:p>
        </w:tc>
      </w:tr>
      <w:tr w:rsidR="001C7545" w:rsidRPr="00BD7981" w:rsidTr="007A0E4B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Срок реализации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673" w:rsidRDefault="00FD6673" w:rsidP="00FD6673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FD6673" w:rsidRDefault="00FD6673" w:rsidP="00FD6673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545" w:rsidRPr="00BD7981" w:rsidRDefault="00FD6673" w:rsidP="00FD6673">
            <w:pPr>
              <w:pStyle w:val="aa"/>
              <w:spacing w:before="0" w:beforeAutospacing="0" w:after="0" w:afterAutospacing="0"/>
            </w:pPr>
            <w:r>
              <w:t>2019-2024 годы</w:t>
            </w:r>
            <w:r w:rsidRPr="00BD7981">
              <w:t xml:space="preserve"> </w:t>
            </w:r>
          </w:p>
        </w:tc>
      </w:tr>
      <w:tr w:rsidR="001C7545" w:rsidRPr="00BD7981" w:rsidTr="007A0E4B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Перечень основных мероприятий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1C7545">
            <w:pPr>
              <w:pStyle w:val="aa"/>
              <w:spacing w:before="0" w:beforeAutospacing="0" w:after="0" w:afterAutospacing="0"/>
              <w:jc w:val="both"/>
            </w:pPr>
            <w:r w:rsidRPr="00BD7981">
              <w:t xml:space="preserve">план мероприятий, предусмотренных муниципальной программой «Формирование </w:t>
            </w:r>
            <w:r>
              <w:t>комфортной</w:t>
            </w:r>
            <w:r w:rsidRPr="00BD7981">
              <w:t xml:space="preserve"> городской среды </w:t>
            </w:r>
            <w:r>
              <w:t xml:space="preserve">на территории </w:t>
            </w:r>
            <w:proofErr w:type="spellStart"/>
            <w:r>
              <w:t>Шарнутовского</w:t>
            </w:r>
            <w:proofErr w:type="spellEnd"/>
            <w:r>
              <w:t xml:space="preserve"> сельского </w:t>
            </w:r>
            <w:r w:rsidRPr="00BD7981">
              <w:t xml:space="preserve">муниципального образования </w:t>
            </w:r>
            <w:r>
              <w:t>Республики Калмыкия на 2018-2024 г.г</w:t>
            </w:r>
            <w:r w:rsidRPr="00BD7981">
              <w:t>.»  </w:t>
            </w:r>
          </w:p>
        </w:tc>
      </w:tr>
      <w:tr w:rsidR="001C7545" w:rsidRPr="00BD7981" w:rsidTr="007A0E4B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Прогнозируемые объемы и источники финансирования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общий объем финансовых средств _____</w:t>
            </w:r>
            <w:r>
              <w:t>___________  </w:t>
            </w:r>
            <w:r w:rsidRPr="00BD7981">
              <w:t> руб., из них:</w:t>
            </w:r>
          </w:p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>
              <w:t>федеральный бюджет - _____________ руб.</w:t>
            </w:r>
            <w:r w:rsidRPr="00BD7981">
              <w:t>;</w:t>
            </w:r>
          </w:p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>
              <w:t>региональный  бюдже</w:t>
            </w:r>
            <w:proofErr w:type="gramStart"/>
            <w:r>
              <w:t>т-</w:t>
            </w:r>
            <w:proofErr w:type="gramEnd"/>
            <w:r>
              <w:t xml:space="preserve"> _____________ руб.</w:t>
            </w:r>
            <w:r w:rsidRPr="00BD7981">
              <w:t>;</w:t>
            </w:r>
          </w:p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>местный бюджет –</w:t>
            </w:r>
            <w:r>
              <w:t xml:space="preserve"> </w:t>
            </w:r>
            <w:proofErr w:type="spellStart"/>
            <w:r>
              <w:t>__________________</w:t>
            </w:r>
            <w:r w:rsidRPr="00BD7981">
              <w:t>руб</w:t>
            </w:r>
            <w:proofErr w:type="spellEnd"/>
            <w:r w:rsidRPr="00BD7981">
              <w:t>.</w:t>
            </w:r>
          </w:p>
        </w:tc>
      </w:tr>
      <w:tr w:rsidR="001C7545" w:rsidRPr="00BD7981" w:rsidTr="007A0E4B">
        <w:trPr>
          <w:trHeight w:val="138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>
              <w:t xml:space="preserve">- </w:t>
            </w:r>
            <w:r w:rsidRPr="00BD7981">
              <w:t>наиболее значимые социально-экономические результаты:</w:t>
            </w:r>
          </w:p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>
              <w:t xml:space="preserve">- </w:t>
            </w:r>
            <w:r w:rsidRPr="00BD7981">
              <w:t xml:space="preserve">улучшение внешнего облика </w:t>
            </w:r>
            <w:r>
              <w:t>поселения</w:t>
            </w:r>
            <w:r w:rsidRPr="00BD7981">
              <w:t xml:space="preserve"> и мест массового пребывания населения;</w:t>
            </w:r>
          </w:p>
          <w:p w:rsidR="001C7545" w:rsidRPr="00BD7981" w:rsidRDefault="001C7545" w:rsidP="007A0E4B">
            <w:pPr>
              <w:pStyle w:val="aa"/>
              <w:spacing w:before="0" w:beforeAutospacing="0" w:after="0" w:afterAutospacing="0"/>
              <w:jc w:val="both"/>
            </w:pPr>
            <w:r>
              <w:t xml:space="preserve">- </w:t>
            </w:r>
            <w:r w:rsidRPr="00BD7981">
              <w:t>достижение показателя для оценки эффективности деятельности органов исполнительной власти.</w:t>
            </w:r>
          </w:p>
        </w:tc>
      </w:tr>
      <w:tr w:rsidR="001C7545" w:rsidRPr="00BD7981" w:rsidTr="007A0E4B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</w:pPr>
            <w:r w:rsidRPr="00BD7981">
              <w:t xml:space="preserve">Управление реализацией Программы и </w:t>
            </w:r>
            <w:proofErr w:type="gramStart"/>
            <w:r w:rsidRPr="00BD7981">
              <w:t>контроль за</w:t>
            </w:r>
            <w:proofErr w:type="gramEnd"/>
            <w:r w:rsidRPr="00BD7981">
              <w:t xml:space="preserve"> ходом ее выполнения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545" w:rsidRPr="00BD7981" w:rsidRDefault="001C7545" w:rsidP="007A0E4B">
            <w:pPr>
              <w:pStyle w:val="aa"/>
              <w:spacing w:before="0" w:beforeAutospacing="0" w:after="0" w:afterAutospacing="0"/>
              <w:jc w:val="both"/>
            </w:pPr>
            <w:r w:rsidRPr="00BD7981">
              <w:t xml:space="preserve">управление реализацией Программы и </w:t>
            </w:r>
            <w:proofErr w:type="gramStart"/>
            <w:r w:rsidRPr="00BD7981">
              <w:t>контроль за</w:t>
            </w:r>
            <w:proofErr w:type="gramEnd"/>
            <w:r w:rsidRPr="00BD7981">
              <w:t xml:space="preserve"> ходом ее выполнения осуществляется в порядке, определяемом нормативными правовыми актами </w:t>
            </w:r>
            <w:proofErr w:type="spellStart"/>
            <w:r>
              <w:t>Шарнутовского</w:t>
            </w:r>
            <w:proofErr w:type="spellEnd"/>
            <w:r>
              <w:t xml:space="preserve"> СМО РК</w:t>
            </w:r>
          </w:p>
        </w:tc>
      </w:tr>
    </w:tbl>
    <w:p w:rsidR="001C7545" w:rsidRDefault="001C7545" w:rsidP="001C7545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C7545" w:rsidRPr="00DB086B" w:rsidRDefault="001C7545" w:rsidP="001C7545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B086B">
        <w:rPr>
          <w:b/>
        </w:rPr>
        <w:t>1. Характеристика проблемы, на решение которой направлена Программа</w:t>
      </w:r>
    </w:p>
    <w:p w:rsidR="001C7545" w:rsidRPr="008446F1" w:rsidRDefault="001C7545" w:rsidP="001C7545">
      <w:pPr>
        <w:pStyle w:val="af2"/>
        <w:kinsoku w:val="0"/>
        <w:overflowPunct w:val="0"/>
        <w:spacing w:line="322" w:lineRule="exact"/>
        <w:ind w:right="104" w:firstLine="707"/>
        <w:jc w:val="both"/>
        <w:rPr>
          <w:b w:val="0"/>
          <w:spacing w:val="-1"/>
          <w:sz w:val="28"/>
          <w:szCs w:val="28"/>
          <w:u w:val="none"/>
        </w:rPr>
      </w:pPr>
    </w:p>
    <w:p w:rsidR="001C7545" w:rsidRPr="00DB086B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pacing w:val="-1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ий</w:t>
      </w:r>
      <w:r w:rsidRPr="00DB086B">
        <w:rPr>
          <w:b w:val="0"/>
          <w:spacing w:val="18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ис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го</w:t>
      </w:r>
      <w:r w:rsidRPr="00DB086B">
        <w:rPr>
          <w:b w:val="0"/>
          <w:spacing w:val="19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-1"/>
          <w:sz w:val="24"/>
          <w:szCs w:val="24"/>
          <w:u w:val="none"/>
        </w:rPr>
        <w:t>ш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ч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21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ф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 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ро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на</w:t>
      </w:r>
      <w:r w:rsidRPr="00DB086B">
        <w:rPr>
          <w:b w:val="0"/>
          <w:spacing w:val="40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сей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ри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й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Ф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ц</w:t>
      </w:r>
      <w:r w:rsidRPr="00DB086B">
        <w:rPr>
          <w:b w:val="0"/>
          <w:sz w:val="24"/>
          <w:szCs w:val="24"/>
          <w:u w:val="none"/>
        </w:rPr>
        <w:t>ии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z w:val="24"/>
          <w:szCs w:val="24"/>
          <w:u w:val="none"/>
        </w:rPr>
        <w:t>яе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ся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им</w:t>
      </w:r>
      <w:r w:rsidRPr="00DB086B">
        <w:rPr>
          <w:b w:val="0"/>
          <w:spacing w:val="40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из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2"/>
          <w:sz w:val="24"/>
          <w:szCs w:val="24"/>
          <w:u w:val="none"/>
        </w:rPr>
        <w:t>ор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ны</w:t>
      </w:r>
      <w:r w:rsidRPr="00DB086B">
        <w:rPr>
          <w:b w:val="0"/>
          <w:sz w:val="24"/>
          <w:szCs w:val="24"/>
          <w:u w:val="none"/>
        </w:rPr>
        <w:t xml:space="preserve">х 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пр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z w:val="24"/>
          <w:szCs w:val="24"/>
          <w:u w:val="none"/>
        </w:rPr>
        <w:t>ен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 с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иче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 xml:space="preserve">о 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я </w:t>
      </w:r>
      <w:r w:rsidRPr="00DB086B">
        <w:rPr>
          <w:b w:val="0"/>
          <w:spacing w:val="-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сс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 Федерации.</w:t>
      </w:r>
    </w:p>
    <w:p w:rsidR="001C7545" w:rsidRPr="00DB086B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ди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34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34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35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34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сс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32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Ф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ц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3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z w:val="24"/>
          <w:szCs w:val="24"/>
          <w:u w:val="none"/>
        </w:rPr>
        <w:t>о 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ч</w:t>
      </w:r>
      <w:r w:rsidRPr="00DB086B">
        <w:rPr>
          <w:b w:val="0"/>
          <w:sz w:val="24"/>
          <w:szCs w:val="24"/>
          <w:u w:val="none"/>
        </w:rPr>
        <w:t>ес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у</w:t>
      </w:r>
      <w:r w:rsidRPr="00DB086B">
        <w:rPr>
          <w:b w:val="0"/>
          <w:spacing w:val="5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зв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ю</w:t>
      </w:r>
      <w:r w:rsidRPr="00DB086B">
        <w:rPr>
          <w:b w:val="0"/>
          <w:spacing w:val="5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55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ри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56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54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2</w:t>
      </w:r>
      <w:r w:rsidRPr="00DB086B">
        <w:rPr>
          <w:b w:val="0"/>
          <w:sz w:val="24"/>
          <w:szCs w:val="24"/>
          <w:u w:val="none"/>
        </w:rPr>
        <w:t>1</w:t>
      </w:r>
      <w:r w:rsidRPr="00DB086B">
        <w:rPr>
          <w:b w:val="0"/>
          <w:spacing w:val="55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я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54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2</w:t>
      </w:r>
      <w:r w:rsidRPr="00DB086B">
        <w:rPr>
          <w:b w:val="0"/>
          <w:spacing w:val="-2"/>
          <w:sz w:val="24"/>
          <w:szCs w:val="24"/>
          <w:u w:val="none"/>
        </w:rPr>
        <w:t>01</w:t>
      </w:r>
      <w:r w:rsidRPr="00DB086B">
        <w:rPr>
          <w:b w:val="0"/>
          <w:sz w:val="24"/>
          <w:szCs w:val="24"/>
          <w:u w:val="none"/>
        </w:rPr>
        <w:t>6</w:t>
      </w:r>
      <w:r w:rsidRPr="00DB086B">
        <w:rPr>
          <w:b w:val="0"/>
          <w:spacing w:val="58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 xml:space="preserve">а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ж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ен</w:t>
      </w:r>
      <w:r w:rsidRPr="00DB086B">
        <w:rPr>
          <w:b w:val="0"/>
          <w:spacing w:val="35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z w:val="24"/>
          <w:szCs w:val="24"/>
          <w:u w:val="none"/>
        </w:rPr>
        <w:t>ас</w:t>
      </w:r>
      <w:r w:rsidRPr="00DB086B">
        <w:rPr>
          <w:b w:val="0"/>
          <w:spacing w:val="-2"/>
          <w:sz w:val="24"/>
          <w:szCs w:val="24"/>
          <w:u w:val="none"/>
        </w:rPr>
        <w:t>пор</w:t>
      </w:r>
      <w:r w:rsidRPr="00DB086B">
        <w:rPr>
          <w:b w:val="0"/>
          <w:sz w:val="24"/>
          <w:szCs w:val="24"/>
          <w:u w:val="none"/>
        </w:rPr>
        <w:t>т</w:t>
      </w:r>
      <w:r w:rsidRPr="00DB086B">
        <w:rPr>
          <w:b w:val="0"/>
          <w:spacing w:val="3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ио</w:t>
      </w:r>
      <w:r w:rsidRPr="00DB086B">
        <w:rPr>
          <w:b w:val="0"/>
          <w:spacing w:val="1"/>
          <w:sz w:val="24"/>
          <w:szCs w:val="24"/>
          <w:u w:val="none"/>
        </w:rPr>
        <w:t>ри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33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34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«Фо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34"/>
          <w:sz w:val="24"/>
          <w:szCs w:val="24"/>
          <w:u w:val="none"/>
        </w:rPr>
        <w:t xml:space="preserve"> </w:t>
      </w:r>
      <w:r w:rsidRPr="00DB086B">
        <w:rPr>
          <w:b w:val="0"/>
          <w:spacing w:val="5"/>
          <w:sz w:val="24"/>
          <w:szCs w:val="24"/>
          <w:u w:val="none"/>
        </w:rPr>
        <w:t>комфортной</w:t>
      </w:r>
      <w:r w:rsidRPr="00DB086B">
        <w:rPr>
          <w:b w:val="0"/>
          <w:sz w:val="24"/>
          <w:szCs w:val="24"/>
          <w:u w:val="none"/>
        </w:rPr>
        <w:t xml:space="preserve"> 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ро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 с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ы»</w:t>
      </w:r>
      <w:r w:rsidRPr="00DB086B">
        <w:rPr>
          <w:b w:val="0"/>
          <w:spacing w:val="-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(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л</w:t>
      </w:r>
      <w:r w:rsidRPr="00DB086B">
        <w:rPr>
          <w:b w:val="0"/>
          <w:spacing w:val="-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т</w:t>
      </w:r>
      <w:r w:rsidRPr="00DB086B">
        <w:rPr>
          <w:b w:val="0"/>
          <w:spacing w:val="-1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2</w:t>
      </w:r>
      <w:r w:rsidRPr="00DB086B">
        <w:rPr>
          <w:b w:val="0"/>
          <w:sz w:val="24"/>
          <w:szCs w:val="24"/>
          <w:u w:val="none"/>
        </w:rPr>
        <w:t xml:space="preserve">1 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яб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 xml:space="preserve">я </w:t>
      </w:r>
      <w:smartTag w:uri="urn:schemas-microsoft-com:office:smarttags" w:element="metricconverter">
        <w:smartTagPr>
          <w:attr w:name="ProductID" w:val="2016 г"/>
        </w:smartTagPr>
        <w:r w:rsidRPr="00DB086B">
          <w:rPr>
            <w:b w:val="0"/>
            <w:spacing w:val="-2"/>
            <w:sz w:val="24"/>
            <w:szCs w:val="24"/>
            <w:u w:val="none"/>
          </w:rPr>
          <w:t>20</w:t>
        </w:r>
        <w:r w:rsidRPr="00DB086B">
          <w:rPr>
            <w:b w:val="0"/>
            <w:spacing w:val="1"/>
            <w:sz w:val="24"/>
            <w:szCs w:val="24"/>
            <w:u w:val="none"/>
          </w:rPr>
          <w:t>1</w:t>
        </w:r>
        <w:r w:rsidRPr="00DB086B">
          <w:rPr>
            <w:b w:val="0"/>
            <w:sz w:val="24"/>
            <w:szCs w:val="24"/>
            <w:u w:val="none"/>
          </w:rPr>
          <w:t>6 г</w:t>
        </w:r>
      </w:smartTag>
      <w:r w:rsidRPr="00DB086B">
        <w:rPr>
          <w:b w:val="0"/>
          <w:sz w:val="24"/>
          <w:szCs w:val="24"/>
          <w:u w:val="none"/>
        </w:rPr>
        <w:t>.</w:t>
      </w:r>
      <w:r w:rsidRPr="00DB086B">
        <w:rPr>
          <w:b w:val="0"/>
          <w:spacing w:val="-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№ </w:t>
      </w:r>
      <w:r w:rsidRPr="00DB086B">
        <w:rPr>
          <w:b w:val="0"/>
          <w:spacing w:val="-2"/>
          <w:sz w:val="24"/>
          <w:szCs w:val="24"/>
          <w:u w:val="none"/>
        </w:rPr>
        <w:t>1</w:t>
      </w:r>
      <w:r w:rsidRPr="00DB086B">
        <w:rPr>
          <w:b w:val="0"/>
          <w:spacing w:val="1"/>
          <w:sz w:val="24"/>
          <w:szCs w:val="24"/>
          <w:u w:val="none"/>
        </w:rPr>
        <w:t>0</w:t>
      </w:r>
      <w:r w:rsidRPr="00DB086B">
        <w:rPr>
          <w:b w:val="0"/>
          <w:sz w:val="24"/>
          <w:szCs w:val="24"/>
          <w:u w:val="none"/>
        </w:rPr>
        <w:t>).</w:t>
      </w:r>
    </w:p>
    <w:p w:rsidR="001C7545" w:rsidRPr="00DB086B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z w:val="24"/>
          <w:szCs w:val="24"/>
          <w:u w:val="none"/>
        </w:rPr>
        <w:t>Г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ым</w:t>
      </w:r>
      <w:r w:rsidRPr="00DB086B">
        <w:rPr>
          <w:b w:val="0"/>
          <w:spacing w:val="25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ц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2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ф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24"/>
          <w:sz w:val="24"/>
          <w:szCs w:val="24"/>
          <w:u w:val="none"/>
        </w:rPr>
        <w:t xml:space="preserve"> </w:t>
      </w:r>
      <w:r w:rsidRPr="00DB086B">
        <w:rPr>
          <w:b w:val="0"/>
          <w:spacing w:val="5"/>
          <w:sz w:val="24"/>
          <w:szCs w:val="24"/>
          <w:u w:val="none"/>
        </w:rPr>
        <w:t>комфортной</w:t>
      </w:r>
      <w:r w:rsidRPr="00DB086B">
        <w:rPr>
          <w:b w:val="0"/>
          <w:sz w:val="24"/>
          <w:szCs w:val="24"/>
          <w:u w:val="none"/>
        </w:rPr>
        <w:t xml:space="preserve"> г</w:t>
      </w:r>
      <w:r w:rsidRPr="00DB086B">
        <w:rPr>
          <w:b w:val="0"/>
          <w:spacing w:val="-2"/>
          <w:sz w:val="24"/>
          <w:szCs w:val="24"/>
          <w:u w:val="none"/>
        </w:rPr>
        <w:t>ор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26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26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z w:val="24"/>
          <w:szCs w:val="24"/>
          <w:u w:val="none"/>
        </w:rPr>
        <w:t>яе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ся 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17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дхо</w:t>
      </w:r>
      <w:r w:rsidRPr="00DB086B">
        <w:rPr>
          <w:b w:val="0"/>
          <w:sz w:val="24"/>
          <w:szCs w:val="24"/>
          <w:u w:val="none"/>
        </w:rPr>
        <w:t>д</w:t>
      </w:r>
      <w:r w:rsidRPr="00DB086B">
        <w:rPr>
          <w:b w:val="0"/>
          <w:spacing w:val="17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17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з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17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э</w:t>
      </w:r>
      <w:r w:rsidRPr="00DB086B">
        <w:rPr>
          <w:b w:val="0"/>
          <w:sz w:val="24"/>
          <w:szCs w:val="24"/>
          <w:u w:val="none"/>
        </w:rPr>
        <w:t>ф</w:t>
      </w:r>
      <w:r w:rsidRPr="00DB086B">
        <w:rPr>
          <w:b w:val="0"/>
          <w:spacing w:val="-2"/>
          <w:sz w:val="24"/>
          <w:szCs w:val="24"/>
          <w:u w:val="none"/>
        </w:rPr>
        <w:t>ф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17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сис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14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а,</w:t>
      </w:r>
      <w:r w:rsidRPr="00DB086B">
        <w:rPr>
          <w:b w:val="0"/>
          <w:spacing w:val="1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в</w:t>
      </w:r>
      <w:r w:rsidRPr="00DB086B">
        <w:rPr>
          <w:b w:val="0"/>
          <w:spacing w:val="15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м чис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23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23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чет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еа</w:t>
      </w:r>
      <w:r w:rsidRPr="00DB086B">
        <w:rPr>
          <w:b w:val="0"/>
          <w:spacing w:val="-4"/>
          <w:sz w:val="24"/>
          <w:szCs w:val="24"/>
          <w:u w:val="none"/>
        </w:rPr>
        <w:t>л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ц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24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пр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19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по</w:t>
      </w:r>
      <w:r w:rsidRPr="00DB086B">
        <w:rPr>
          <w:b w:val="0"/>
          <w:spacing w:val="2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й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у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х</w:t>
      </w:r>
      <w:r w:rsidRPr="00DB086B">
        <w:rPr>
          <w:b w:val="0"/>
          <w:spacing w:val="22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рр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ор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й 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г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ых</w:t>
      </w:r>
      <w:r w:rsidRPr="00DB086B">
        <w:rPr>
          <w:b w:val="0"/>
          <w:spacing w:val="12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в</w:t>
      </w:r>
      <w:r w:rsidRPr="00DB086B">
        <w:rPr>
          <w:b w:val="0"/>
          <w:spacing w:val="10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14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ни</w:t>
      </w:r>
      <w:r w:rsidRPr="00DB086B">
        <w:rPr>
          <w:b w:val="0"/>
          <w:spacing w:val="-2"/>
          <w:sz w:val="24"/>
          <w:szCs w:val="24"/>
          <w:u w:val="none"/>
        </w:rPr>
        <w:t>ц</w:t>
      </w:r>
      <w:r w:rsidRPr="00DB086B">
        <w:rPr>
          <w:b w:val="0"/>
          <w:sz w:val="24"/>
          <w:szCs w:val="24"/>
          <w:u w:val="none"/>
        </w:rPr>
        <w:t>ипа</w:t>
      </w:r>
      <w:r w:rsidRPr="00DB086B">
        <w:rPr>
          <w:b w:val="0"/>
          <w:spacing w:val="-4"/>
          <w:sz w:val="24"/>
          <w:szCs w:val="24"/>
          <w:u w:val="none"/>
        </w:rPr>
        <w:t>л</w:t>
      </w:r>
      <w:r w:rsidRPr="00DB086B">
        <w:rPr>
          <w:b w:val="0"/>
          <w:spacing w:val="-1"/>
          <w:sz w:val="24"/>
          <w:szCs w:val="24"/>
          <w:u w:val="none"/>
        </w:rPr>
        <w:t>ь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х</w:t>
      </w:r>
      <w:r w:rsidRPr="00DB086B">
        <w:rPr>
          <w:b w:val="0"/>
          <w:spacing w:val="14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12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щ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14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льз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11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в 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асе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ны</w:t>
      </w:r>
      <w:r w:rsidRPr="00DB086B">
        <w:rPr>
          <w:b w:val="0"/>
          <w:sz w:val="24"/>
          <w:szCs w:val="24"/>
          <w:u w:val="none"/>
        </w:rPr>
        <w:t>х</w:t>
      </w:r>
      <w:r w:rsidRPr="00DB086B">
        <w:rPr>
          <w:b w:val="0"/>
          <w:spacing w:val="33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ах</w:t>
      </w:r>
      <w:r w:rsidRPr="00DB086B">
        <w:rPr>
          <w:b w:val="0"/>
          <w:spacing w:val="3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32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ч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4"/>
          <w:sz w:val="24"/>
          <w:szCs w:val="24"/>
          <w:u w:val="none"/>
        </w:rPr>
        <w:t>ь</w:t>
      </w:r>
      <w:r w:rsidRPr="00DB086B">
        <w:rPr>
          <w:b w:val="0"/>
          <w:sz w:val="24"/>
          <w:szCs w:val="24"/>
          <w:u w:val="none"/>
        </w:rPr>
        <w:t>ю</w:t>
      </w:r>
      <w:r w:rsidRPr="00DB086B">
        <w:rPr>
          <w:b w:val="0"/>
          <w:spacing w:val="31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насе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ия</w:t>
      </w:r>
      <w:r w:rsidRPr="00DB086B">
        <w:rPr>
          <w:b w:val="0"/>
          <w:spacing w:val="30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бо</w:t>
      </w:r>
      <w:r w:rsidRPr="00DB086B">
        <w:rPr>
          <w:b w:val="0"/>
          <w:spacing w:val="-4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ее</w:t>
      </w:r>
      <w:r w:rsidRPr="00DB086B">
        <w:rPr>
          <w:b w:val="0"/>
          <w:spacing w:val="3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1</w:t>
      </w:r>
      <w:r w:rsidRPr="00DB086B">
        <w:rPr>
          <w:b w:val="0"/>
          <w:spacing w:val="3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00</w:t>
      </w:r>
      <w:r w:rsidRPr="00DB086B">
        <w:rPr>
          <w:b w:val="0"/>
          <w:sz w:val="24"/>
          <w:szCs w:val="24"/>
          <w:u w:val="none"/>
        </w:rPr>
        <w:t>0</w:t>
      </w:r>
      <w:r w:rsidRPr="00DB086B">
        <w:rPr>
          <w:b w:val="0"/>
          <w:spacing w:val="3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че</w:t>
      </w:r>
      <w:r w:rsidRPr="00DB086B">
        <w:rPr>
          <w:b w:val="0"/>
          <w:spacing w:val="-4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32"/>
          <w:sz w:val="24"/>
          <w:szCs w:val="24"/>
          <w:u w:val="none"/>
        </w:rPr>
        <w:t>.</w:t>
      </w:r>
    </w:p>
    <w:p w:rsidR="001C7545" w:rsidRPr="00DB086B" w:rsidRDefault="001C7545" w:rsidP="001C7545">
      <w:pPr>
        <w:pStyle w:val="afb"/>
        <w:tabs>
          <w:tab w:val="left" w:pos="709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DB086B">
        <w:rPr>
          <w:rFonts w:ascii="Times New Roman" w:hAnsi="Times New Roman"/>
          <w:sz w:val="24"/>
          <w:szCs w:val="24"/>
        </w:rPr>
        <w:t>У</w:t>
      </w:r>
      <w:r w:rsidRPr="00DB086B">
        <w:rPr>
          <w:rFonts w:ascii="Times New Roman" w:hAnsi="Times New Roman"/>
          <w:spacing w:val="-2"/>
          <w:sz w:val="24"/>
          <w:szCs w:val="24"/>
        </w:rPr>
        <w:t>р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1"/>
          <w:sz w:val="24"/>
          <w:szCs w:val="24"/>
        </w:rPr>
        <w:t>в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1"/>
          <w:sz w:val="24"/>
          <w:szCs w:val="24"/>
        </w:rPr>
        <w:t>н</w:t>
      </w:r>
      <w:r w:rsidRPr="00DB086B">
        <w:rPr>
          <w:rFonts w:ascii="Times New Roman" w:hAnsi="Times New Roman"/>
          <w:sz w:val="24"/>
          <w:szCs w:val="24"/>
        </w:rPr>
        <w:t>ь</w:t>
      </w:r>
      <w:r w:rsidRPr="00DB086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1"/>
          <w:sz w:val="24"/>
          <w:szCs w:val="24"/>
        </w:rPr>
        <w:t>б</w:t>
      </w:r>
      <w:r w:rsidRPr="00DB086B">
        <w:rPr>
          <w:rFonts w:ascii="Times New Roman" w:hAnsi="Times New Roman"/>
          <w:spacing w:val="-1"/>
          <w:sz w:val="24"/>
          <w:szCs w:val="24"/>
        </w:rPr>
        <w:t>л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-3"/>
          <w:sz w:val="24"/>
          <w:szCs w:val="24"/>
        </w:rPr>
        <w:t>г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4"/>
          <w:sz w:val="24"/>
          <w:szCs w:val="24"/>
        </w:rPr>
        <w:t>у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й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1"/>
          <w:sz w:val="24"/>
          <w:szCs w:val="24"/>
        </w:rPr>
        <w:t>тв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пр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pacing w:val="1"/>
          <w:sz w:val="24"/>
          <w:szCs w:val="24"/>
        </w:rPr>
        <w:t>д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1"/>
          <w:sz w:val="24"/>
          <w:szCs w:val="24"/>
        </w:rPr>
        <w:t>л</w:t>
      </w:r>
      <w:r w:rsidRPr="00DB086B">
        <w:rPr>
          <w:rFonts w:ascii="Times New Roman" w:hAnsi="Times New Roman"/>
          <w:spacing w:val="-2"/>
          <w:sz w:val="24"/>
          <w:szCs w:val="24"/>
        </w:rPr>
        <w:t>я</w:t>
      </w:r>
      <w:r w:rsidRPr="00DB086B">
        <w:rPr>
          <w:rFonts w:ascii="Times New Roman" w:hAnsi="Times New Roman"/>
          <w:sz w:val="24"/>
          <w:szCs w:val="24"/>
        </w:rPr>
        <w:t>ет</w:t>
      </w:r>
      <w:r w:rsidRPr="00DB086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3"/>
          <w:sz w:val="24"/>
          <w:szCs w:val="24"/>
        </w:rPr>
        <w:t>к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1"/>
          <w:sz w:val="24"/>
          <w:szCs w:val="24"/>
        </w:rPr>
        <w:t>м</w:t>
      </w:r>
      <w:r w:rsidRPr="00DB086B">
        <w:rPr>
          <w:rFonts w:ascii="Times New Roman" w:hAnsi="Times New Roman"/>
          <w:spacing w:val="-2"/>
          <w:sz w:val="24"/>
          <w:szCs w:val="24"/>
        </w:rPr>
        <w:t>фо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z w:val="24"/>
          <w:szCs w:val="24"/>
        </w:rPr>
        <w:t>ь</w:t>
      </w:r>
      <w:r w:rsidRPr="00DB086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1"/>
          <w:sz w:val="24"/>
          <w:szCs w:val="24"/>
        </w:rPr>
        <w:t>п</w:t>
      </w:r>
      <w:r w:rsidRPr="00DB086B">
        <w:rPr>
          <w:rFonts w:ascii="Times New Roman" w:hAnsi="Times New Roman"/>
          <w:spacing w:val="-2"/>
          <w:sz w:val="24"/>
          <w:szCs w:val="24"/>
        </w:rPr>
        <w:t>р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ж</w:t>
      </w:r>
      <w:r w:rsidRPr="00DB086B">
        <w:rPr>
          <w:rFonts w:ascii="Times New Roman" w:hAnsi="Times New Roman"/>
          <w:spacing w:val="-2"/>
          <w:sz w:val="24"/>
          <w:szCs w:val="24"/>
        </w:rPr>
        <w:t>и</w:t>
      </w:r>
      <w:r w:rsidRPr="00DB086B">
        <w:rPr>
          <w:rFonts w:ascii="Times New Roman" w:hAnsi="Times New Roman"/>
          <w:spacing w:val="-1"/>
          <w:sz w:val="24"/>
          <w:szCs w:val="24"/>
        </w:rPr>
        <w:t>в</w:t>
      </w:r>
      <w:r w:rsidRPr="00DB086B">
        <w:rPr>
          <w:rFonts w:ascii="Times New Roman" w:hAnsi="Times New Roman"/>
          <w:sz w:val="24"/>
          <w:szCs w:val="24"/>
        </w:rPr>
        <w:t>ан</w:t>
      </w:r>
      <w:r w:rsidRPr="00DB086B">
        <w:rPr>
          <w:rFonts w:ascii="Times New Roman" w:hAnsi="Times New Roman"/>
          <w:spacing w:val="-2"/>
          <w:sz w:val="24"/>
          <w:szCs w:val="24"/>
        </w:rPr>
        <w:t>и</w:t>
      </w:r>
      <w:r w:rsidRPr="00DB086B">
        <w:rPr>
          <w:rFonts w:ascii="Times New Roman" w:hAnsi="Times New Roman"/>
          <w:sz w:val="24"/>
          <w:szCs w:val="24"/>
        </w:rPr>
        <w:t>я</w:t>
      </w:r>
      <w:r w:rsidRPr="00DB086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3"/>
          <w:sz w:val="24"/>
          <w:szCs w:val="24"/>
        </w:rPr>
        <w:t>г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-3"/>
          <w:sz w:val="24"/>
          <w:szCs w:val="24"/>
        </w:rPr>
        <w:t>ж</w:t>
      </w:r>
      <w:r w:rsidRPr="00DB086B">
        <w:rPr>
          <w:rFonts w:ascii="Times New Roman" w:hAnsi="Times New Roman"/>
          <w:spacing w:val="1"/>
          <w:sz w:val="24"/>
          <w:szCs w:val="24"/>
        </w:rPr>
        <w:t>д</w:t>
      </w:r>
      <w:r w:rsidRPr="00DB086B">
        <w:rPr>
          <w:rFonts w:ascii="Times New Roman" w:hAnsi="Times New Roman"/>
          <w:spacing w:val="-3"/>
          <w:sz w:val="24"/>
          <w:szCs w:val="24"/>
        </w:rPr>
        <w:t>а</w:t>
      </w:r>
      <w:r w:rsidRPr="00DB086B">
        <w:rPr>
          <w:rFonts w:ascii="Times New Roman" w:hAnsi="Times New Roman"/>
          <w:sz w:val="24"/>
          <w:szCs w:val="24"/>
        </w:rPr>
        <w:t>н</w:t>
      </w:r>
      <w:r w:rsidRPr="00DB086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и я</w:t>
      </w:r>
      <w:r w:rsidRPr="00DB086B">
        <w:rPr>
          <w:rFonts w:ascii="Times New Roman" w:hAnsi="Times New Roman"/>
          <w:spacing w:val="-1"/>
          <w:sz w:val="24"/>
          <w:szCs w:val="24"/>
        </w:rPr>
        <w:t>вл</w:t>
      </w:r>
      <w:r w:rsidRPr="00DB086B">
        <w:rPr>
          <w:rFonts w:ascii="Times New Roman" w:hAnsi="Times New Roman"/>
          <w:sz w:val="24"/>
          <w:szCs w:val="24"/>
        </w:rPr>
        <w:t>яе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z w:val="24"/>
          <w:szCs w:val="24"/>
        </w:rPr>
        <w:t>ся</w:t>
      </w:r>
      <w:r w:rsidRPr="00DB086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д</w:t>
      </w:r>
      <w:r w:rsidRPr="00DB086B">
        <w:rPr>
          <w:rFonts w:ascii="Times New Roman" w:hAnsi="Times New Roman"/>
          <w:spacing w:val="-2"/>
          <w:sz w:val="24"/>
          <w:szCs w:val="24"/>
        </w:rPr>
        <w:t>но</w:t>
      </w:r>
      <w:r w:rsidRPr="00DB086B">
        <w:rPr>
          <w:rFonts w:ascii="Times New Roman" w:hAnsi="Times New Roman"/>
          <w:sz w:val="24"/>
          <w:szCs w:val="24"/>
        </w:rPr>
        <w:t>й</w:t>
      </w:r>
      <w:r w:rsidRPr="00DB086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1"/>
          <w:sz w:val="24"/>
          <w:szCs w:val="24"/>
        </w:rPr>
        <w:t>и</w:t>
      </w:r>
      <w:r w:rsidRPr="00DB086B">
        <w:rPr>
          <w:rFonts w:ascii="Times New Roman" w:hAnsi="Times New Roman"/>
          <w:sz w:val="24"/>
          <w:szCs w:val="24"/>
        </w:rPr>
        <w:t>з</w:t>
      </w:r>
      <w:r w:rsidRPr="00DB08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2"/>
          <w:sz w:val="24"/>
          <w:szCs w:val="24"/>
        </w:rPr>
        <w:t>п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б</w:t>
      </w:r>
      <w:r w:rsidRPr="00DB086B">
        <w:rPr>
          <w:rFonts w:ascii="Times New Roman" w:hAnsi="Times New Roman"/>
          <w:spacing w:val="-1"/>
          <w:sz w:val="24"/>
          <w:szCs w:val="24"/>
        </w:rPr>
        <w:t>л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1"/>
          <w:sz w:val="24"/>
          <w:szCs w:val="24"/>
        </w:rPr>
        <w:t>м</w:t>
      </w:r>
      <w:r w:rsidRPr="00DB086B">
        <w:rPr>
          <w:rFonts w:ascii="Times New Roman" w:hAnsi="Times New Roman"/>
          <w:sz w:val="24"/>
          <w:szCs w:val="24"/>
        </w:rPr>
        <w:t>,</w:t>
      </w:r>
      <w:r w:rsidRPr="00DB086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3"/>
          <w:sz w:val="24"/>
          <w:szCs w:val="24"/>
        </w:rPr>
        <w:t>т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pacing w:val="1"/>
          <w:sz w:val="24"/>
          <w:szCs w:val="24"/>
        </w:rPr>
        <w:t>б</w:t>
      </w:r>
      <w:r w:rsidRPr="00DB086B">
        <w:rPr>
          <w:rFonts w:ascii="Times New Roman" w:hAnsi="Times New Roman"/>
          <w:spacing w:val="-4"/>
          <w:sz w:val="24"/>
          <w:szCs w:val="24"/>
        </w:rPr>
        <w:t>у</w:t>
      </w:r>
      <w:r w:rsidRPr="00DB086B">
        <w:rPr>
          <w:rFonts w:ascii="Times New Roman" w:hAnsi="Times New Roman"/>
          <w:spacing w:val="-1"/>
          <w:sz w:val="24"/>
          <w:szCs w:val="24"/>
        </w:rPr>
        <w:t>ющ</w:t>
      </w:r>
      <w:r w:rsidRPr="00DB086B">
        <w:rPr>
          <w:rFonts w:ascii="Times New Roman" w:hAnsi="Times New Roman"/>
          <w:sz w:val="24"/>
          <w:szCs w:val="24"/>
        </w:rPr>
        <w:t>их</w:t>
      </w:r>
      <w:r w:rsidRPr="00DB086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ка</w:t>
      </w:r>
      <w:r w:rsidRPr="00DB086B">
        <w:rPr>
          <w:rFonts w:ascii="Times New Roman" w:hAnsi="Times New Roman"/>
          <w:spacing w:val="-3"/>
          <w:sz w:val="24"/>
          <w:szCs w:val="24"/>
        </w:rPr>
        <w:t>ж</w:t>
      </w:r>
      <w:r w:rsidRPr="00DB086B">
        <w:rPr>
          <w:rFonts w:ascii="Times New Roman" w:hAnsi="Times New Roman"/>
          <w:spacing w:val="-2"/>
          <w:sz w:val="24"/>
          <w:szCs w:val="24"/>
        </w:rPr>
        <w:t>д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2"/>
          <w:sz w:val="24"/>
          <w:szCs w:val="24"/>
        </w:rPr>
        <w:t>д</w:t>
      </w:r>
      <w:r w:rsidRPr="00DB086B">
        <w:rPr>
          <w:rFonts w:ascii="Times New Roman" w:hAnsi="Times New Roman"/>
          <w:sz w:val="24"/>
          <w:szCs w:val="24"/>
        </w:rPr>
        <w:t>не</w:t>
      </w:r>
      <w:r w:rsidRPr="00DB086B">
        <w:rPr>
          <w:rFonts w:ascii="Times New Roman" w:hAnsi="Times New Roman"/>
          <w:spacing w:val="-1"/>
          <w:sz w:val="24"/>
          <w:szCs w:val="24"/>
        </w:rPr>
        <w:t>в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г</w:t>
      </w:r>
      <w:r w:rsidRPr="00DB086B">
        <w:rPr>
          <w:rFonts w:ascii="Times New Roman" w:hAnsi="Times New Roman"/>
          <w:sz w:val="24"/>
          <w:szCs w:val="24"/>
        </w:rPr>
        <w:t>о</w:t>
      </w:r>
      <w:r w:rsidRPr="00DB086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3"/>
          <w:sz w:val="24"/>
          <w:szCs w:val="24"/>
        </w:rPr>
        <w:t>в</w:t>
      </w:r>
      <w:r w:rsidRPr="00DB086B">
        <w:rPr>
          <w:rFonts w:ascii="Times New Roman" w:hAnsi="Times New Roman"/>
          <w:spacing w:val="1"/>
          <w:sz w:val="24"/>
          <w:szCs w:val="24"/>
        </w:rPr>
        <w:t>н</w:t>
      </w:r>
      <w:r w:rsidRPr="00DB086B">
        <w:rPr>
          <w:rFonts w:ascii="Times New Roman" w:hAnsi="Times New Roman"/>
          <w:spacing w:val="-2"/>
          <w:sz w:val="24"/>
          <w:szCs w:val="24"/>
        </w:rPr>
        <w:t>и</w:t>
      </w:r>
      <w:r w:rsidRPr="00DB086B">
        <w:rPr>
          <w:rFonts w:ascii="Times New Roman" w:hAnsi="Times New Roman"/>
          <w:spacing w:val="-1"/>
          <w:sz w:val="24"/>
          <w:szCs w:val="24"/>
        </w:rPr>
        <w:t>м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pacing w:val="1"/>
          <w:sz w:val="24"/>
          <w:szCs w:val="24"/>
        </w:rPr>
        <w:t>и</w:t>
      </w:r>
      <w:r w:rsidRPr="00DB086B">
        <w:rPr>
          <w:rFonts w:ascii="Times New Roman" w:hAnsi="Times New Roman"/>
          <w:sz w:val="24"/>
          <w:szCs w:val="24"/>
        </w:rPr>
        <w:t>я</w:t>
      </w:r>
      <w:r w:rsidRPr="00DB086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и</w:t>
      </w:r>
      <w:r w:rsidRPr="00DB086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1"/>
          <w:sz w:val="24"/>
          <w:szCs w:val="24"/>
        </w:rPr>
        <w:t>э</w:t>
      </w:r>
      <w:r w:rsidRPr="00DB086B">
        <w:rPr>
          <w:rFonts w:ascii="Times New Roman" w:hAnsi="Times New Roman"/>
          <w:spacing w:val="-2"/>
          <w:sz w:val="24"/>
          <w:szCs w:val="24"/>
        </w:rPr>
        <w:t>ф</w:t>
      </w:r>
      <w:r w:rsidRPr="00DB086B">
        <w:rPr>
          <w:rFonts w:ascii="Times New Roman" w:hAnsi="Times New Roman"/>
          <w:sz w:val="24"/>
          <w:szCs w:val="24"/>
        </w:rPr>
        <w:t>фек</w:t>
      </w:r>
      <w:r w:rsidRPr="00DB086B">
        <w:rPr>
          <w:rFonts w:ascii="Times New Roman" w:hAnsi="Times New Roman"/>
          <w:spacing w:val="-3"/>
          <w:sz w:val="24"/>
          <w:szCs w:val="24"/>
        </w:rPr>
        <w:t>т</w:t>
      </w:r>
      <w:r w:rsidRPr="00DB086B">
        <w:rPr>
          <w:rFonts w:ascii="Times New Roman" w:hAnsi="Times New Roman"/>
          <w:sz w:val="24"/>
          <w:szCs w:val="24"/>
        </w:rPr>
        <w:t>и</w:t>
      </w:r>
      <w:r w:rsidRPr="00DB086B">
        <w:rPr>
          <w:rFonts w:ascii="Times New Roman" w:hAnsi="Times New Roman"/>
          <w:spacing w:val="-1"/>
          <w:sz w:val="24"/>
          <w:szCs w:val="24"/>
        </w:rPr>
        <w:t>в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г</w:t>
      </w:r>
      <w:r w:rsidRPr="00DB086B">
        <w:rPr>
          <w:rFonts w:ascii="Times New Roman" w:hAnsi="Times New Roman"/>
          <w:sz w:val="24"/>
          <w:szCs w:val="24"/>
        </w:rPr>
        <w:t xml:space="preserve">о 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1"/>
          <w:sz w:val="24"/>
          <w:szCs w:val="24"/>
        </w:rPr>
        <w:t>ш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pacing w:val="1"/>
          <w:sz w:val="24"/>
          <w:szCs w:val="24"/>
        </w:rPr>
        <w:t>н</w:t>
      </w:r>
      <w:r w:rsidRPr="00DB086B">
        <w:rPr>
          <w:rFonts w:ascii="Times New Roman" w:hAnsi="Times New Roman"/>
          <w:spacing w:val="-2"/>
          <w:sz w:val="24"/>
          <w:szCs w:val="24"/>
        </w:rPr>
        <w:t>и</w:t>
      </w:r>
      <w:r w:rsidRPr="00DB086B">
        <w:rPr>
          <w:rFonts w:ascii="Times New Roman" w:hAnsi="Times New Roman"/>
          <w:sz w:val="24"/>
          <w:szCs w:val="24"/>
        </w:rPr>
        <w:t xml:space="preserve">я, </w:t>
      </w:r>
      <w:r w:rsidRPr="00DB086B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к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т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z w:val="24"/>
          <w:szCs w:val="24"/>
        </w:rPr>
        <w:t xml:space="preserve">е </w:t>
      </w:r>
      <w:r w:rsidRPr="00DB086B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1"/>
          <w:sz w:val="24"/>
          <w:szCs w:val="24"/>
        </w:rPr>
        <w:t>в</w:t>
      </w:r>
      <w:r w:rsidRPr="00DB086B">
        <w:rPr>
          <w:rFonts w:ascii="Times New Roman" w:hAnsi="Times New Roman"/>
          <w:sz w:val="24"/>
          <w:szCs w:val="24"/>
        </w:rPr>
        <w:t>к</w:t>
      </w:r>
      <w:r w:rsidRPr="00DB086B">
        <w:rPr>
          <w:rFonts w:ascii="Times New Roman" w:hAnsi="Times New Roman"/>
          <w:spacing w:val="-1"/>
          <w:sz w:val="24"/>
          <w:szCs w:val="24"/>
        </w:rPr>
        <w:t>лю</w:t>
      </w:r>
      <w:r w:rsidRPr="00DB086B">
        <w:rPr>
          <w:rFonts w:ascii="Times New Roman" w:hAnsi="Times New Roman"/>
          <w:sz w:val="24"/>
          <w:szCs w:val="24"/>
        </w:rPr>
        <w:t xml:space="preserve">чает </w:t>
      </w:r>
      <w:r w:rsidRPr="00DB086B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 xml:space="preserve">в </w:t>
      </w:r>
      <w:r w:rsidRPr="00DB086B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се</w:t>
      </w:r>
      <w:r w:rsidRPr="00DB086B">
        <w:rPr>
          <w:rFonts w:ascii="Times New Roman" w:hAnsi="Times New Roman"/>
          <w:spacing w:val="-2"/>
          <w:sz w:val="24"/>
          <w:szCs w:val="24"/>
        </w:rPr>
        <w:t>б</w:t>
      </w:r>
      <w:r w:rsidRPr="00DB086B">
        <w:rPr>
          <w:rFonts w:ascii="Times New Roman" w:hAnsi="Times New Roman"/>
          <w:sz w:val="24"/>
          <w:szCs w:val="24"/>
        </w:rPr>
        <w:t xml:space="preserve">я </w:t>
      </w:r>
      <w:r w:rsidRPr="00DB086B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к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м</w:t>
      </w:r>
      <w:r w:rsidRPr="00DB086B">
        <w:rPr>
          <w:rFonts w:ascii="Times New Roman" w:hAnsi="Times New Roman"/>
          <w:sz w:val="24"/>
          <w:szCs w:val="24"/>
        </w:rPr>
        <w:t>п</w:t>
      </w:r>
      <w:r w:rsidRPr="00DB086B">
        <w:rPr>
          <w:rFonts w:ascii="Times New Roman" w:hAnsi="Times New Roman"/>
          <w:spacing w:val="-1"/>
          <w:sz w:val="24"/>
          <w:szCs w:val="24"/>
        </w:rPr>
        <w:t>л</w:t>
      </w:r>
      <w:r w:rsidRPr="00DB086B">
        <w:rPr>
          <w:rFonts w:ascii="Times New Roman" w:hAnsi="Times New Roman"/>
          <w:sz w:val="24"/>
          <w:szCs w:val="24"/>
        </w:rPr>
        <w:t xml:space="preserve">екс </w:t>
      </w:r>
      <w:r w:rsidRPr="00DB086B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1"/>
          <w:sz w:val="24"/>
          <w:szCs w:val="24"/>
        </w:rPr>
        <w:t>м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pacing w:val="-2"/>
          <w:sz w:val="24"/>
          <w:szCs w:val="24"/>
        </w:rPr>
        <w:t>р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2"/>
          <w:sz w:val="24"/>
          <w:szCs w:val="24"/>
        </w:rPr>
        <w:t>при</w:t>
      </w:r>
      <w:r w:rsidRPr="00DB086B">
        <w:rPr>
          <w:rFonts w:ascii="Times New Roman" w:hAnsi="Times New Roman"/>
          <w:sz w:val="24"/>
          <w:szCs w:val="24"/>
        </w:rPr>
        <w:t>я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pacing w:val="1"/>
          <w:sz w:val="24"/>
          <w:szCs w:val="24"/>
        </w:rPr>
        <w:t>и</w:t>
      </w:r>
      <w:r w:rsidRPr="00DB086B">
        <w:rPr>
          <w:rFonts w:ascii="Times New Roman" w:hAnsi="Times New Roman"/>
          <w:sz w:val="24"/>
          <w:szCs w:val="24"/>
        </w:rPr>
        <w:t xml:space="preserve">й </w:t>
      </w:r>
      <w:r w:rsidRPr="00DB086B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2"/>
          <w:sz w:val="24"/>
          <w:szCs w:val="24"/>
        </w:rPr>
        <w:t>п</w:t>
      </w:r>
      <w:r w:rsidRPr="00DB086B">
        <w:rPr>
          <w:rFonts w:ascii="Times New Roman" w:hAnsi="Times New Roman"/>
          <w:sz w:val="24"/>
          <w:szCs w:val="24"/>
        </w:rPr>
        <w:t xml:space="preserve">о </w:t>
      </w:r>
      <w:r w:rsidRPr="00DB086B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2"/>
          <w:sz w:val="24"/>
          <w:szCs w:val="24"/>
        </w:rPr>
        <w:t>и</w:t>
      </w:r>
      <w:r w:rsidRPr="00DB086B">
        <w:rPr>
          <w:rFonts w:ascii="Times New Roman" w:hAnsi="Times New Roman"/>
          <w:spacing w:val="1"/>
          <w:sz w:val="24"/>
          <w:szCs w:val="24"/>
        </w:rPr>
        <w:t>н</w:t>
      </w:r>
      <w:r w:rsidRPr="00DB086B">
        <w:rPr>
          <w:rFonts w:ascii="Times New Roman" w:hAnsi="Times New Roman"/>
          <w:sz w:val="24"/>
          <w:szCs w:val="24"/>
        </w:rPr>
        <w:t>ж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z w:val="24"/>
          <w:szCs w:val="24"/>
        </w:rPr>
        <w:t>н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z w:val="24"/>
          <w:szCs w:val="24"/>
        </w:rPr>
        <w:t xml:space="preserve">й </w:t>
      </w:r>
      <w:r w:rsidRPr="00DB086B">
        <w:rPr>
          <w:rFonts w:ascii="Times New Roman" w:hAnsi="Times New Roman"/>
          <w:spacing w:val="1"/>
          <w:sz w:val="24"/>
          <w:szCs w:val="24"/>
        </w:rPr>
        <w:t>п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д</w:t>
      </w:r>
      <w:r w:rsidRPr="00DB086B">
        <w:rPr>
          <w:rFonts w:ascii="Times New Roman" w:hAnsi="Times New Roman"/>
          <w:spacing w:val="-3"/>
          <w:sz w:val="24"/>
          <w:szCs w:val="24"/>
        </w:rPr>
        <w:t>г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в</w:t>
      </w:r>
      <w:r w:rsidRPr="00DB086B">
        <w:rPr>
          <w:rFonts w:ascii="Times New Roman" w:hAnsi="Times New Roman"/>
          <w:sz w:val="24"/>
          <w:szCs w:val="24"/>
        </w:rPr>
        <w:t>ке</w:t>
      </w:r>
      <w:r w:rsidRPr="00DB086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и</w:t>
      </w:r>
      <w:r w:rsidRPr="00DB086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б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3"/>
          <w:sz w:val="24"/>
          <w:szCs w:val="24"/>
        </w:rPr>
        <w:t>с</w:t>
      </w:r>
      <w:r w:rsidRPr="00DB086B">
        <w:rPr>
          <w:rFonts w:ascii="Times New Roman" w:hAnsi="Times New Roman"/>
          <w:sz w:val="24"/>
          <w:szCs w:val="24"/>
        </w:rPr>
        <w:t>печ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z w:val="24"/>
          <w:szCs w:val="24"/>
        </w:rPr>
        <w:t>н</w:t>
      </w:r>
      <w:r w:rsidRPr="00DB086B">
        <w:rPr>
          <w:rFonts w:ascii="Times New Roman" w:hAnsi="Times New Roman"/>
          <w:spacing w:val="1"/>
          <w:sz w:val="24"/>
          <w:szCs w:val="24"/>
        </w:rPr>
        <w:t>и</w:t>
      </w:r>
      <w:r w:rsidRPr="00DB086B">
        <w:rPr>
          <w:rFonts w:ascii="Times New Roman" w:hAnsi="Times New Roman"/>
          <w:sz w:val="24"/>
          <w:szCs w:val="24"/>
        </w:rPr>
        <w:t>ю</w:t>
      </w:r>
      <w:r w:rsidRPr="00DB08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1"/>
          <w:sz w:val="24"/>
          <w:szCs w:val="24"/>
        </w:rPr>
        <w:t>б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3"/>
          <w:sz w:val="24"/>
          <w:szCs w:val="24"/>
        </w:rPr>
        <w:t>з</w:t>
      </w:r>
      <w:r w:rsidRPr="00DB086B">
        <w:rPr>
          <w:rFonts w:ascii="Times New Roman" w:hAnsi="Times New Roman"/>
          <w:spacing w:val="1"/>
          <w:sz w:val="24"/>
          <w:szCs w:val="24"/>
        </w:rPr>
        <w:t>оп</w:t>
      </w:r>
      <w:r w:rsidRPr="00DB086B">
        <w:rPr>
          <w:rFonts w:ascii="Times New Roman" w:hAnsi="Times New Roman"/>
          <w:spacing w:val="-3"/>
          <w:sz w:val="24"/>
          <w:szCs w:val="24"/>
        </w:rPr>
        <w:t>а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2"/>
          <w:sz w:val="24"/>
          <w:szCs w:val="24"/>
        </w:rPr>
        <w:t>но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z w:val="24"/>
          <w:szCs w:val="24"/>
        </w:rPr>
        <w:t>и,</w:t>
      </w:r>
      <w:r w:rsidRPr="00DB086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1"/>
          <w:sz w:val="24"/>
          <w:szCs w:val="24"/>
        </w:rPr>
        <w:t>з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1"/>
          <w:sz w:val="24"/>
          <w:szCs w:val="24"/>
        </w:rPr>
        <w:t>л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z w:val="24"/>
          <w:szCs w:val="24"/>
        </w:rPr>
        <w:t>н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z w:val="24"/>
          <w:szCs w:val="24"/>
        </w:rPr>
        <w:t>нию</w:t>
      </w:r>
      <w:r w:rsidRPr="00DB08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и</w:t>
      </w:r>
      <w:r w:rsidRPr="00DB086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4"/>
          <w:sz w:val="24"/>
          <w:szCs w:val="24"/>
        </w:rPr>
        <w:t>у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pacing w:val="1"/>
          <w:sz w:val="24"/>
          <w:szCs w:val="24"/>
        </w:rPr>
        <w:t>ро</w:t>
      </w:r>
      <w:r w:rsidRPr="00DB086B">
        <w:rPr>
          <w:rFonts w:ascii="Times New Roman" w:hAnsi="Times New Roman"/>
          <w:sz w:val="24"/>
          <w:szCs w:val="24"/>
        </w:rPr>
        <w:t>йс</w:t>
      </w:r>
      <w:r w:rsidRPr="00DB086B">
        <w:rPr>
          <w:rFonts w:ascii="Times New Roman" w:hAnsi="Times New Roman"/>
          <w:spacing w:val="-1"/>
          <w:sz w:val="24"/>
          <w:szCs w:val="24"/>
        </w:rPr>
        <w:t>тв</w:t>
      </w:r>
      <w:r w:rsidRPr="00DB086B">
        <w:rPr>
          <w:rFonts w:ascii="Times New Roman" w:hAnsi="Times New Roman"/>
          <w:sz w:val="24"/>
          <w:szCs w:val="24"/>
        </w:rPr>
        <w:t>у</w:t>
      </w:r>
      <w:r w:rsidRPr="00DB086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п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pacing w:val="-3"/>
          <w:sz w:val="24"/>
          <w:szCs w:val="24"/>
        </w:rPr>
        <w:t>к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2"/>
          <w:sz w:val="24"/>
          <w:szCs w:val="24"/>
        </w:rPr>
        <w:t>ы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z w:val="24"/>
          <w:szCs w:val="24"/>
        </w:rPr>
        <w:t xml:space="preserve">ий, </w:t>
      </w:r>
      <w:r w:rsidRPr="00DB086B">
        <w:rPr>
          <w:rFonts w:ascii="Times New Roman" w:hAnsi="Times New Roman"/>
          <w:spacing w:val="1"/>
          <w:sz w:val="24"/>
          <w:szCs w:val="24"/>
        </w:rPr>
        <w:t>о</w:t>
      </w:r>
      <w:r w:rsidRPr="00DB086B">
        <w:rPr>
          <w:rFonts w:ascii="Times New Roman" w:hAnsi="Times New Roman"/>
          <w:sz w:val="24"/>
          <w:szCs w:val="24"/>
        </w:rPr>
        <w:t>с</w:t>
      </w:r>
      <w:r w:rsidRPr="00DB086B">
        <w:rPr>
          <w:rFonts w:ascii="Times New Roman" w:hAnsi="Times New Roman"/>
          <w:spacing w:val="-1"/>
          <w:sz w:val="24"/>
          <w:szCs w:val="24"/>
        </w:rPr>
        <w:t>в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1"/>
          <w:sz w:val="24"/>
          <w:szCs w:val="24"/>
        </w:rPr>
        <w:t>щ</w:t>
      </w:r>
      <w:r w:rsidRPr="00DB086B">
        <w:rPr>
          <w:rFonts w:ascii="Times New Roman" w:hAnsi="Times New Roman"/>
          <w:spacing w:val="-3"/>
          <w:sz w:val="24"/>
          <w:szCs w:val="24"/>
        </w:rPr>
        <w:t>е</w:t>
      </w:r>
      <w:r w:rsidRPr="00DB086B">
        <w:rPr>
          <w:rFonts w:ascii="Times New Roman" w:hAnsi="Times New Roman"/>
          <w:spacing w:val="1"/>
          <w:sz w:val="24"/>
          <w:szCs w:val="24"/>
        </w:rPr>
        <w:t>н</w:t>
      </w:r>
      <w:r w:rsidRPr="00DB086B">
        <w:rPr>
          <w:rFonts w:ascii="Times New Roman" w:hAnsi="Times New Roman"/>
          <w:sz w:val="24"/>
          <w:szCs w:val="24"/>
        </w:rPr>
        <w:t>и</w:t>
      </w:r>
      <w:r w:rsidRPr="00DB086B">
        <w:rPr>
          <w:rFonts w:ascii="Times New Roman" w:hAnsi="Times New Roman"/>
          <w:spacing w:val="-1"/>
          <w:sz w:val="24"/>
          <w:szCs w:val="24"/>
        </w:rPr>
        <w:t xml:space="preserve">ю и 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-3"/>
          <w:sz w:val="24"/>
          <w:szCs w:val="24"/>
        </w:rPr>
        <w:t>зм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1"/>
          <w:sz w:val="24"/>
          <w:szCs w:val="24"/>
        </w:rPr>
        <w:t>щ</w:t>
      </w:r>
      <w:r w:rsidRPr="00DB086B">
        <w:rPr>
          <w:rFonts w:ascii="Times New Roman" w:hAnsi="Times New Roman"/>
          <w:sz w:val="24"/>
          <w:szCs w:val="24"/>
        </w:rPr>
        <w:t>е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z w:val="24"/>
          <w:szCs w:val="24"/>
        </w:rPr>
        <w:t>ию</w:t>
      </w:r>
      <w:r w:rsidRPr="00DB086B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DB086B">
        <w:rPr>
          <w:rFonts w:ascii="Times New Roman" w:hAnsi="Times New Roman"/>
          <w:spacing w:val="-1"/>
          <w:sz w:val="24"/>
          <w:szCs w:val="24"/>
        </w:rPr>
        <w:t>м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-4"/>
          <w:sz w:val="24"/>
          <w:szCs w:val="24"/>
        </w:rPr>
        <w:t>л</w:t>
      </w:r>
      <w:r w:rsidRPr="00DB086B">
        <w:rPr>
          <w:rFonts w:ascii="Times New Roman" w:hAnsi="Times New Roman"/>
          <w:sz w:val="24"/>
          <w:szCs w:val="24"/>
        </w:rPr>
        <w:t>ых</w:t>
      </w:r>
      <w:r w:rsidRPr="00DB086B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а</w:t>
      </w:r>
      <w:r w:rsidRPr="00DB086B">
        <w:rPr>
          <w:rFonts w:ascii="Times New Roman" w:hAnsi="Times New Roman"/>
          <w:spacing w:val="-2"/>
          <w:sz w:val="24"/>
          <w:szCs w:val="24"/>
        </w:rPr>
        <w:t>рх</w:t>
      </w:r>
      <w:r w:rsidRPr="00DB086B">
        <w:rPr>
          <w:rFonts w:ascii="Times New Roman" w:hAnsi="Times New Roman"/>
          <w:spacing w:val="1"/>
          <w:sz w:val="24"/>
          <w:szCs w:val="24"/>
        </w:rPr>
        <w:t>и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z w:val="24"/>
          <w:szCs w:val="24"/>
        </w:rPr>
        <w:t>ек</w:t>
      </w:r>
      <w:r w:rsidRPr="00DB086B">
        <w:rPr>
          <w:rFonts w:ascii="Times New Roman" w:hAnsi="Times New Roman"/>
          <w:spacing w:val="-1"/>
          <w:sz w:val="24"/>
          <w:szCs w:val="24"/>
        </w:rPr>
        <w:t>т</w:t>
      </w:r>
      <w:r w:rsidRPr="00DB086B">
        <w:rPr>
          <w:rFonts w:ascii="Times New Roman" w:hAnsi="Times New Roman"/>
          <w:spacing w:val="-4"/>
          <w:sz w:val="24"/>
          <w:szCs w:val="24"/>
        </w:rPr>
        <w:t>у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pacing w:val="-2"/>
          <w:sz w:val="24"/>
          <w:szCs w:val="24"/>
        </w:rPr>
        <w:t>н</w:t>
      </w:r>
      <w:r w:rsidRPr="00DB086B">
        <w:rPr>
          <w:rFonts w:ascii="Times New Roman" w:hAnsi="Times New Roman"/>
          <w:sz w:val="24"/>
          <w:szCs w:val="24"/>
        </w:rPr>
        <w:t>ых</w:t>
      </w:r>
      <w:r w:rsidRPr="00DB086B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DB086B">
        <w:rPr>
          <w:rFonts w:ascii="Times New Roman" w:hAnsi="Times New Roman"/>
          <w:sz w:val="24"/>
          <w:szCs w:val="24"/>
        </w:rPr>
        <w:t>ф</w:t>
      </w:r>
      <w:r w:rsidRPr="00DB086B">
        <w:rPr>
          <w:rFonts w:ascii="Times New Roman" w:hAnsi="Times New Roman"/>
          <w:spacing w:val="-2"/>
          <w:sz w:val="24"/>
          <w:szCs w:val="24"/>
        </w:rPr>
        <w:t>о</w:t>
      </w:r>
      <w:r w:rsidRPr="00DB086B">
        <w:rPr>
          <w:rFonts w:ascii="Times New Roman" w:hAnsi="Times New Roman"/>
          <w:spacing w:val="1"/>
          <w:sz w:val="24"/>
          <w:szCs w:val="24"/>
        </w:rPr>
        <w:t>р</w:t>
      </w:r>
      <w:r w:rsidRPr="00DB086B">
        <w:rPr>
          <w:rFonts w:ascii="Times New Roman" w:hAnsi="Times New Roman"/>
          <w:sz w:val="24"/>
          <w:szCs w:val="24"/>
        </w:rPr>
        <w:t>м.</w:t>
      </w:r>
    </w:p>
    <w:p w:rsidR="001C7545" w:rsidRPr="00DB086B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pacing w:val="-2"/>
          <w:sz w:val="24"/>
          <w:szCs w:val="24"/>
          <w:u w:val="none"/>
        </w:rPr>
        <w:t xml:space="preserve">В настоящее время на территории </w:t>
      </w:r>
      <w:r>
        <w:rPr>
          <w:b w:val="0"/>
          <w:spacing w:val="-2"/>
          <w:sz w:val="24"/>
          <w:szCs w:val="24"/>
          <w:u w:val="none"/>
          <w:lang w:val="ru-RU"/>
        </w:rPr>
        <w:t xml:space="preserve">пос. </w:t>
      </w:r>
      <w:proofErr w:type="spellStart"/>
      <w:r>
        <w:rPr>
          <w:b w:val="0"/>
          <w:spacing w:val="-2"/>
          <w:sz w:val="24"/>
          <w:szCs w:val="24"/>
          <w:u w:val="none"/>
          <w:lang w:val="ru-RU"/>
        </w:rPr>
        <w:t>Шарнут</w:t>
      </w:r>
      <w:proofErr w:type="spellEnd"/>
      <w:r>
        <w:rPr>
          <w:b w:val="0"/>
          <w:spacing w:val="-2"/>
          <w:sz w:val="24"/>
          <w:szCs w:val="24"/>
          <w:u w:val="none"/>
        </w:rPr>
        <w:t xml:space="preserve"> расположен</w:t>
      </w:r>
      <w:r>
        <w:rPr>
          <w:b w:val="0"/>
          <w:spacing w:val="-2"/>
          <w:sz w:val="24"/>
          <w:szCs w:val="24"/>
          <w:u w:val="none"/>
          <w:lang w:val="ru-RU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 xml:space="preserve"> </w:t>
      </w:r>
      <w:r>
        <w:rPr>
          <w:b w:val="0"/>
          <w:spacing w:val="-2"/>
          <w:sz w:val="24"/>
          <w:szCs w:val="24"/>
          <w:u w:val="none"/>
          <w:lang w:val="ru-RU"/>
        </w:rPr>
        <w:t>одна общественная территория с массовым пребыванием людей</w:t>
      </w:r>
      <w:r w:rsidRPr="00DB086B">
        <w:rPr>
          <w:b w:val="0"/>
          <w:spacing w:val="1"/>
          <w:sz w:val="24"/>
          <w:szCs w:val="24"/>
          <w:u w:val="none"/>
        </w:rPr>
        <w:t xml:space="preserve">.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2"/>
          <w:sz w:val="24"/>
          <w:szCs w:val="24"/>
          <w:u w:val="none"/>
        </w:rPr>
        <w:t>ъ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 xml:space="preserve"> </w:t>
      </w:r>
      <w:r w:rsidRPr="00DB086B">
        <w:rPr>
          <w:b w:val="0"/>
          <w:spacing w:val="19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рой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 xml:space="preserve">а </w:t>
      </w:r>
      <w:r w:rsidRPr="00DB086B">
        <w:rPr>
          <w:b w:val="0"/>
          <w:spacing w:val="20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 xml:space="preserve">е </w:t>
      </w:r>
      <w:r w:rsidRPr="00DB086B">
        <w:rPr>
          <w:b w:val="0"/>
          <w:spacing w:val="18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ча</w:t>
      </w:r>
      <w:r w:rsidRPr="00DB086B">
        <w:rPr>
          <w:b w:val="0"/>
          <w:spacing w:val="-1"/>
          <w:sz w:val="24"/>
          <w:szCs w:val="24"/>
          <w:u w:val="none"/>
        </w:rPr>
        <w:t>ю</w:t>
      </w:r>
      <w:r w:rsidRPr="00DB086B">
        <w:rPr>
          <w:b w:val="0"/>
          <w:sz w:val="24"/>
          <w:szCs w:val="24"/>
          <w:u w:val="none"/>
        </w:rPr>
        <w:t>т 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ым</w:t>
      </w:r>
      <w:r w:rsidRPr="00DB086B">
        <w:rPr>
          <w:b w:val="0"/>
          <w:spacing w:val="29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б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,</w:t>
      </w:r>
      <w:r w:rsidRPr="00DB086B">
        <w:rPr>
          <w:b w:val="0"/>
          <w:spacing w:val="27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z w:val="24"/>
          <w:szCs w:val="24"/>
          <w:u w:val="none"/>
        </w:rPr>
        <w:t>ен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ым</w:t>
      </w:r>
      <w:r w:rsidRPr="00DB086B">
        <w:rPr>
          <w:b w:val="0"/>
          <w:spacing w:val="27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31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до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ои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ль</w:t>
      </w:r>
      <w:r w:rsidRPr="00DB086B">
        <w:rPr>
          <w:b w:val="0"/>
          <w:spacing w:val="1"/>
          <w:sz w:val="24"/>
          <w:szCs w:val="24"/>
          <w:u w:val="none"/>
        </w:rPr>
        <w:t>но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28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 ж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щ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 xml:space="preserve">го 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ль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 xml:space="preserve"> 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й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 xml:space="preserve">й </w:t>
      </w:r>
      <w:r w:rsidRPr="00DB086B">
        <w:rPr>
          <w:b w:val="0"/>
          <w:spacing w:val="-2"/>
          <w:sz w:val="24"/>
          <w:szCs w:val="24"/>
          <w:u w:val="none"/>
        </w:rPr>
        <w:t>Ф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ц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  <w:lang w:val="ru-RU"/>
        </w:rPr>
        <w:t xml:space="preserve">, 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тс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в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ет</w:t>
      </w:r>
      <w:r w:rsidRPr="00DB086B">
        <w:rPr>
          <w:b w:val="0"/>
          <w:spacing w:val="2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не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2"/>
          <w:sz w:val="24"/>
          <w:szCs w:val="24"/>
          <w:u w:val="none"/>
        </w:rPr>
        <w:t>хо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 xml:space="preserve">ый 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бо</w:t>
      </w:r>
      <w:r w:rsidRPr="00DB086B">
        <w:rPr>
          <w:b w:val="0"/>
          <w:sz w:val="24"/>
          <w:szCs w:val="24"/>
          <w:u w:val="none"/>
        </w:rPr>
        <w:t>р</w:t>
      </w:r>
      <w:r w:rsidRPr="00DB086B">
        <w:rPr>
          <w:b w:val="0"/>
          <w:spacing w:val="2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рх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ых</w:t>
      </w:r>
      <w:r w:rsidRPr="00DB086B">
        <w:rPr>
          <w:b w:val="0"/>
          <w:spacing w:val="24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фо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2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21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об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нн</w:t>
      </w:r>
      <w:r w:rsidRPr="00DB086B">
        <w:rPr>
          <w:b w:val="0"/>
          <w:sz w:val="24"/>
          <w:szCs w:val="24"/>
          <w:u w:val="none"/>
        </w:rPr>
        <w:t>ых</w:t>
      </w:r>
      <w:r w:rsidRPr="00DB086B">
        <w:rPr>
          <w:b w:val="0"/>
          <w:spacing w:val="21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щ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к.</w:t>
      </w:r>
    </w:p>
    <w:p w:rsidR="001C7545" w:rsidRPr="00DB086B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ак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ика</w:t>
      </w:r>
      <w:r w:rsidRPr="00DB086B">
        <w:rPr>
          <w:b w:val="0"/>
          <w:spacing w:val="47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до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48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час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47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ж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ан</w:t>
      </w:r>
      <w:r w:rsidRPr="00DB086B">
        <w:rPr>
          <w:b w:val="0"/>
          <w:spacing w:val="4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48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ор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ци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48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ж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сь</w:t>
      </w:r>
      <w:r w:rsidRPr="00DB086B">
        <w:rPr>
          <w:b w:val="0"/>
          <w:spacing w:val="46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 xml:space="preserve">ем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11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ббо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,</w:t>
      </w:r>
      <w:r w:rsidRPr="00DB086B">
        <w:rPr>
          <w:b w:val="0"/>
          <w:spacing w:val="1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ых</w:t>
      </w:r>
      <w:r w:rsidRPr="00DB086B">
        <w:rPr>
          <w:b w:val="0"/>
          <w:spacing w:val="1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на</w:t>
      </w:r>
      <w:r w:rsidRPr="00DB086B">
        <w:rPr>
          <w:b w:val="0"/>
          <w:spacing w:val="13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ку</w:t>
      </w:r>
      <w:r w:rsidRPr="00DB086B">
        <w:rPr>
          <w:b w:val="0"/>
          <w:spacing w:val="10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1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1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ль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 xml:space="preserve">х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ри</w:t>
      </w:r>
      <w:r w:rsidRPr="00DB086B">
        <w:rPr>
          <w:b w:val="0"/>
          <w:sz w:val="24"/>
          <w:szCs w:val="24"/>
          <w:u w:val="none"/>
        </w:rPr>
        <w:t>й на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ого</w:t>
      </w:r>
      <w:r w:rsidRPr="00DB086B">
        <w:rPr>
          <w:b w:val="0"/>
          <w:sz w:val="24"/>
          <w:szCs w:val="24"/>
          <w:u w:val="none"/>
        </w:rPr>
        <w:t xml:space="preserve"> 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нк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.</w:t>
      </w:r>
    </w:p>
    <w:p w:rsidR="001C7545" w:rsidRPr="00DB086B" w:rsidRDefault="001C7545" w:rsidP="001C7545">
      <w:pPr>
        <w:pStyle w:val="af2"/>
        <w:tabs>
          <w:tab w:val="left" w:pos="1207"/>
          <w:tab w:val="left" w:pos="2405"/>
          <w:tab w:val="left" w:pos="4080"/>
          <w:tab w:val="left" w:pos="5272"/>
          <w:tab w:val="left" w:pos="6434"/>
          <w:tab w:val="left" w:pos="8321"/>
          <w:tab w:val="left" w:pos="8679"/>
        </w:tabs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ых</w:t>
      </w:r>
      <w:r w:rsidRPr="00DB086B">
        <w:rPr>
          <w:b w:val="0"/>
          <w:spacing w:val="5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ны</w:t>
      </w:r>
      <w:r w:rsidRPr="00DB086B">
        <w:rPr>
          <w:b w:val="0"/>
          <w:sz w:val="24"/>
          <w:szCs w:val="24"/>
          <w:u w:val="none"/>
        </w:rPr>
        <w:t>х</w:t>
      </w:r>
      <w:r w:rsidRPr="00DB086B">
        <w:rPr>
          <w:b w:val="0"/>
          <w:spacing w:val="5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л благоустройства, соответствующих федеральным и республиканским требованиям,</w:t>
      </w:r>
      <w:r w:rsidRPr="00DB086B">
        <w:rPr>
          <w:b w:val="0"/>
          <w:spacing w:val="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5"/>
          <w:sz w:val="24"/>
          <w:szCs w:val="24"/>
          <w:u w:val="none"/>
        </w:rPr>
        <w:t xml:space="preserve"> муниципальной программы «Формирование комфортной городской среды </w:t>
      </w:r>
      <w:r>
        <w:rPr>
          <w:b w:val="0"/>
          <w:spacing w:val="5"/>
          <w:sz w:val="24"/>
          <w:szCs w:val="24"/>
          <w:u w:val="none"/>
          <w:lang w:val="ru-RU"/>
        </w:rPr>
        <w:t xml:space="preserve">на территории </w:t>
      </w:r>
      <w:proofErr w:type="spellStart"/>
      <w:r>
        <w:rPr>
          <w:b w:val="0"/>
          <w:spacing w:val="5"/>
          <w:sz w:val="24"/>
          <w:szCs w:val="24"/>
          <w:u w:val="none"/>
          <w:lang w:val="ru-RU"/>
        </w:rPr>
        <w:t>Шарнутовского</w:t>
      </w:r>
      <w:proofErr w:type="spellEnd"/>
      <w:r>
        <w:rPr>
          <w:b w:val="0"/>
          <w:spacing w:val="5"/>
          <w:sz w:val="24"/>
          <w:szCs w:val="24"/>
          <w:u w:val="none"/>
          <w:lang w:val="ru-RU"/>
        </w:rPr>
        <w:t xml:space="preserve"> сельского муниципального образования Республики Калмыкия  </w:t>
      </w:r>
      <w:r w:rsidRPr="00DB086B">
        <w:rPr>
          <w:b w:val="0"/>
          <w:spacing w:val="5"/>
          <w:sz w:val="24"/>
          <w:szCs w:val="24"/>
          <w:u w:val="none"/>
        </w:rPr>
        <w:t>на 2018-202</w:t>
      </w:r>
      <w:r>
        <w:rPr>
          <w:b w:val="0"/>
          <w:spacing w:val="5"/>
          <w:sz w:val="24"/>
          <w:szCs w:val="24"/>
          <w:u w:val="none"/>
          <w:lang w:val="ru-RU"/>
        </w:rPr>
        <w:t>4</w:t>
      </w:r>
      <w:r w:rsidRPr="00DB086B">
        <w:rPr>
          <w:b w:val="0"/>
          <w:spacing w:val="5"/>
          <w:sz w:val="24"/>
          <w:szCs w:val="24"/>
          <w:u w:val="none"/>
        </w:rPr>
        <w:t xml:space="preserve"> годы» (далее – Программа),</w:t>
      </w:r>
      <w:r w:rsidRPr="00DB086B">
        <w:rPr>
          <w:b w:val="0"/>
          <w:spacing w:val="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6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че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 xml:space="preserve">ом 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 xml:space="preserve">ния 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3"/>
          <w:sz w:val="24"/>
          <w:szCs w:val="24"/>
          <w:u w:val="none"/>
        </w:rPr>
        <w:t>ж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 xml:space="preserve">н, 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z w:val="24"/>
          <w:szCs w:val="24"/>
          <w:u w:val="none"/>
        </w:rPr>
        <w:t>ачес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о и</w:t>
      </w:r>
      <w:r w:rsidRPr="00DB086B">
        <w:rPr>
          <w:b w:val="0"/>
          <w:spacing w:val="-1"/>
          <w:sz w:val="24"/>
          <w:szCs w:val="24"/>
          <w:u w:val="none"/>
        </w:rPr>
        <w:t>зм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т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ро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ень п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нир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 xml:space="preserve">ия и 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ц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и 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47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(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ает</w:t>
      </w:r>
      <w:r w:rsidRPr="00DB086B">
        <w:rPr>
          <w:b w:val="0"/>
          <w:spacing w:val="46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х</w:t>
      </w:r>
      <w:r w:rsidRPr="00DB086B">
        <w:rPr>
          <w:b w:val="0"/>
          <w:spacing w:val="47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ме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и,</w:t>
      </w:r>
      <w:r w:rsidRPr="00DB086B">
        <w:rPr>
          <w:b w:val="0"/>
          <w:spacing w:val="45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э</w:t>
      </w:r>
      <w:r w:rsidRPr="00DB086B">
        <w:rPr>
          <w:b w:val="0"/>
          <w:sz w:val="24"/>
          <w:szCs w:val="24"/>
          <w:u w:val="none"/>
        </w:rPr>
        <w:t>фф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ны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и,</w:t>
      </w:r>
      <w:r w:rsidRPr="00DB086B">
        <w:rPr>
          <w:b w:val="0"/>
          <w:spacing w:val="43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тк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4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и 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б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и),</w:t>
      </w:r>
      <w:r w:rsidRPr="00DB086B">
        <w:rPr>
          <w:b w:val="0"/>
          <w:spacing w:val="66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ап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ит</w:t>
      </w:r>
      <w:r w:rsidRPr="00DB086B">
        <w:rPr>
          <w:b w:val="0"/>
          <w:spacing w:val="66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х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ни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6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фи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ан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го</w:t>
      </w:r>
      <w:r w:rsidRPr="00DB086B">
        <w:rPr>
          <w:b w:val="0"/>
          <w:spacing w:val="6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67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(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и)</w:t>
      </w:r>
      <w:r w:rsidRPr="00DB086B">
        <w:rPr>
          <w:b w:val="0"/>
          <w:spacing w:val="66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до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го</w:t>
      </w:r>
      <w:r w:rsidRPr="00DB086B">
        <w:rPr>
          <w:b w:val="0"/>
          <w:spacing w:val="68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ча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 г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3"/>
          <w:sz w:val="24"/>
          <w:szCs w:val="24"/>
          <w:u w:val="none"/>
        </w:rPr>
        <w:t>ж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 xml:space="preserve">н и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г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ни</w:t>
      </w:r>
      <w:r w:rsidRPr="00DB086B">
        <w:rPr>
          <w:b w:val="0"/>
          <w:spacing w:val="-3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ц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 в</w:t>
      </w:r>
      <w:r w:rsidRPr="00DB086B">
        <w:rPr>
          <w:b w:val="0"/>
          <w:spacing w:val="68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ах</w:t>
      </w:r>
      <w:r w:rsidRPr="00DB086B">
        <w:rPr>
          <w:b w:val="0"/>
          <w:spacing w:val="67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z w:val="24"/>
          <w:szCs w:val="24"/>
          <w:u w:val="none"/>
        </w:rPr>
        <w:t xml:space="preserve">о 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ро</w:t>
      </w:r>
      <w:r w:rsidRPr="00DB086B">
        <w:rPr>
          <w:b w:val="0"/>
          <w:spacing w:val="-2"/>
          <w:sz w:val="24"/>
          <w:szCs w:val="24"/>
          <w:u w:val="none"/>
        </w:rPr>
        <w:t>й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,</w:t>
      </w:r>
      <w:r w:rsidRPr="00DB086B">
        <w:rPr>
          <w:b w:val="0"/>
          <w:spacing w:val="1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сф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ет</w:t>
      </w:r>
      <w:r w:rsidRPr="00DB086B">
        <w:rPr>
          <w:b w:val="0"/>
          <w:spacing w:val="68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х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z w:val="24"/>
          <w:szCs w:val="24"/>
          <w:u w:val="none"/>
        </w:rPr>
        <w:t xml:space="preserve">м </w:t>
      </w:r>
      <w:r w:rsidRPr="00DB086B">
        <w:rPr>
          <w:b w:val="0"/>
          <w:spacing w:val="1"/>
          <w:sz w:val="24"/>
          <w:szCs w:val="24"/>
          <w:u w:val="none"/>
        </w:rPr>
        <w:t>об</w:t>
      </w:r>
      <w:r w:rsidRPr="00DB086B">
        <w:rPr>
          <w:b w:val="0"/>
          <w:spacing w:val="-3"/>
          <w:sz w:val="24"/>
          <w:szCs w:val="24"/>
          <w:u w:val="none"/>
        </w:rPr>
        <w:t>щ</w:t>
      </w:r>
      <w:r w:rsidRPr="00DB086B">
        <w:rPr>
          <w:b w:val="0"/>
          <w:sz w:val="24"/>
          <w:szCs w:val="24"/>
          <w:u w:val="none"/>
        </w:rPr>
        <w:t>ес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15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ро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12"/>
          <w:sz w:val="24"/>
          <w:szCs w:val="24"/>
          <w:u w:val="none"/>
        </w:rPr>
        <w:t>.</w:t>
      </w:r>
    </w:p>
    <w:p w:rsidR="001C7545" w:rsidRPr="0031380E" w:rsidRDefault="001C7545" w:rsidP="001C7545">
      <w:pPr>
        <w:ind w:firstLine="851"/>
        <w:rPr>
          <w:rFonts w:ascii="Times New Roman" w:hAnsi="Times New Roman" w:cs="Times New Roman"/>
          <w:b/>
          <w:bCs/>
        </w:rPr>
      </w:pPr>
    </w:p>
    <w:p w:rsidR="001C7545" w:rsidRPr="0031380E" w:rsidRDefault="001C7545" w:rsidP="001C7545">
      <w:pPr>
        <w:ind w:firstLine="851"/>
        <w:jc w:val="center"/>
        <w:rPr>
          <w:rFonts w:ascii="Times New Roman" w:hAnsi="Times New Roman" w:cs="Times New Roman"/>
          <w:b/>
        </w:rPr>
      </w:pPr>
      <w:r w:rsidRPr="0031380E">
        <w:rPr>
          <w:rFonts w:ascii="Times New Roman" w:hAnsi="Times New Roman" w:cs="Times New Roman"/>
          <w:b/>
        </w:rPr>
        <w:t xml:space="preserve">2. Приоритеты государственной политики в сфере реализации Программы </w:t>
      </w:r>
    </w:p>
    <w:p w:rsidR="001C7545" w:rsidRPr="00DB086B" w:rsidRDefault="001C7545" w:rsidP="001C7545">
      <w:pPr>
        <w:ind w:firstLine="851"/>
      </w:pPr>
    </w:p>
    <w:p w:rsidR="001C7545" w:rsidRPr="00DB086B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6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6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це</w:t>
      </w:r>
      <w:r w:rsidRPr="00DB086B">
        <w:rPr>
          <w:b w:val="0"/>
          <w:spacing w:val="-4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65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6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6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в</w:t>
      </w:r>
      <w:r w:rsidRPr="00DB086B">
        <w:rPr>
          <w:b w:val="0"/>
          <w:spacing w:val="61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ф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6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ой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6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в </w:t>
      </w:r>
      <w:r w:rsidRPr="00DB086B">
        <w:rPr>
          <w:b w:val="0"/>
          <w:spacing w:val="-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ес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 xml:space="preserve">ике </w:t>
      </w:r>
      <w:r w:rsidRPr="00DB086B">
        <w:rPr>
          <w:b w:val="0"/>
          <w:spacing w:val="23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К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лм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я </w:t>
      </w:r>
      <w:r w:rsidRPr="00DB086B">
        <w:rPr>
          <w:b w:val="0"/>
          <w:spacing w:val="2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пр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 xml:space="preserve">ы </w:t>
      </w:r>
      <w:r w:rsidRPr="00DB086B">
        <w:rPr>
          <w:b w:val="0"/>
          <w:spacing w:val="2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в </w:t>
      </w:r>
      <w:r w:rsidRPr="00DB086B">
        <w:rPr>
          <w:b w:val="0"/>
          <w:spacing w:val="2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 xml:space="preserve">ии </w:t>
      </w:r>
      <w:r w:rsidRPr="00DB086B">
        <w:rPr>
          <w:b w:val="0"/>
          <w:spacing w:val="26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с </w:t>
      </w:r>
      <w:r w:rsidRPr="00DB086B">
        <w:rPr>
          <w:b w:val="0"/>
          <w:spacing w:val="2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ио</w:t>
      </w:r>
      <w:r w:rsidRPr="00DB086B">
        <w:rPr>
          <w:b w:val="0"/>
          <w:spacing w:val="1"/>
          <w:sz w:val="24"/>
          <w:szCs w:val="24"/>
          <w:u w:val="none"/>
        </w:rPr>
        <w:t>ри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 xml:space="preserve">ым </w:t>
      </w:r>
      <w:r w:rsidRPr="00DB086B">
        <w:rPr>
          <w:b w:val="0"/>
          <w:spacing w:val="25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 xml:space="preserve">м </w:t>
      </w:r>
      <w:r w:rsidRPr="00DB086B">
        <w:rPr>
          <w:b w:val="0"/>
          <w:spacing w:val="-2"/>
          <w:sz w:val="24"/>
          <w:szCs w:val="24"/>
          <w:u w:val="none"/>
        </w:rPr>
        <w:t>«Ф</w:t>
      </w:r>
      <w:r w:rsidRPr="00DB086B">
        <w:rPr>
          <w:b w:val="0"/>
          <w:spacing w:val="1"/>
          <w:sz w:val="24"/>
          <w:szCs w:val="24"/>
          <w:u w:val="none"/>
        </w:rPr>
        <w:t>ор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5"/>
          <w:sz w:val="24"/>
          <w:szCs w:val="24"/>
          <w:u w:val="none"/>
        </w:rPr>
        <w:t xml:space="preserve"> комфортной </w:t>
      </w:r>
      <w:r w:rsidRPr="00DB086B">
        <w:rPr>
          <w:b w:val="0"/>
          <w:sz w:val="24"/>
          <w:szCs w:val="24"/>
          <w:u w:val="none"/>
        </w:rPr>
        <w:t>г</w:t>
      </w:r>
      <w:r w:rsidRPr="00DB086B">
        <w:rPr>
          <w:b w:val="0"/>
          <w:spacing w:val="-2"/>
          <w:sz w:val="24"/>
          <w:szCs w:val="24"/>
          <w:u w:val="none"/>
        </w:rPr>
        <w:t>ор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29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-1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-2"/>
          <w:sz w:val="24"/>
          <w:szCs w:val="24"/>
          <w:u w:val="none"/>
        </w:rPr>
        <w:t>»</w:t>
      </w:r>
      <w:r w:rsidRPr="00DB086B">
        <w:rPr>
          <w:b w:val="0"/>
          <w:sz w:val="24"/>
          <w:szCs w:val="24"/>
          <w:u w:val="none"/>
        </w:rPr>
        <w:t>,</w:t>
      </w:r>
      <w:r w:rsidRPr="00DB086B">
        <w:rPr>
          <w:b w:val="0"/>
          <w:spacing w:val="27"/>
          <w:sz w:val="24"/>
          <w:szCs w:val="24"/>
          <w:u w:val="none"/>
        </w:rPr>
        <w:t xml:space="preserve"> </w:t>
      </w:r>
      <w:hyperlink r:id="rId8" w:history="1">
        <w:r w:rsidRPr="00DB086B">
          <w:rPr>
            <w:b w:val="0"/>
            <w:spacing w:val="-1"/>
            <w:sz w:val="24"/>
            <w:szCs w:val="24"/>
            <w:u w:val="none"/>
          </w:rPr>
          <w:t>Ст</w:t>
        </w:r>
        <w:r w:rsidRPr="00DB086B">
          <w:rPr>
            <w:b w:val="0"/>
            <w:spacing w:val="1"/>
            <w:sz w:val="24"/>
            <w:szCs w:val="24"/>
            <w:u w:val="none"/>
          </w:rPr>
          <w:t>р</w:t>
        </w:r>
        <w:r w:rsidRPr="00DB086B">
          <w:rPr>
            <w:b w:val="0"/>
            <w:sz w:val="24"/>
            <w:szCs w:val="24"/>
            <w:u w:val="none"/>
          </w:rPr>
          <w:t>а</w:t>
        </w:r>
        <w:r w:rsidRPr="00DB086B">
          <w:rPr>
            <w:b w:val="0"/>
            <w:spacing w:val="-1"/>
            <w:sz w:val="24"/>
            <w:szCs w:val="24"/>
            <w:u w:val="none"/>
          </w:rPr>
          <w:t>т</w:t>
        </w:r>
        <w:r w:rsidRPr="00DB086B">
          <w:rPr>
            <w:b w:val="0"/>
            <w:sz w:val="24"/>
            <w:szCs w:val="24"/>
            <w:u w:val="none"/>
          </w:rPr>
          <w:t>ег</w:t>
        </w:r>
        <w:r w:rsidRPr="00DB086B">
          <w:rPr>
            <w:b w:val="0"/>
            <w:spacing w:val="1"/>
            <w:sz w:val="24"/>
            <w:szCs w:val="24"/>
            <w:u w:val="none"/>
          </w:rPr>
          <w:t>и</w:t>
        </w:r>
        <w:r w:rsidRPr="00DB086B">
          <w:rPr>
            <w:b w:val="0"/>
            <w:spacing w:val="-3"/>
            <w:sz w:val="24"/>
            <w:szCs w:val="24"/>
            <w:u w:val="none"/>
          </w:rPr>
          <w:t>е</w:t>
        </w:r>
        <w:r w:rsidRPr="00DB086B">
          <w:rPr>
            <w:b w:val="0"/>
            <w:sz w:val="24"/>
            <w:szCs w:val="24"/>
            <w:u w:val="none"/>
          </w:rPr>
          <w:t>й</w:t>
        </w:r>
        <w:r w:rsidRPr="00DB086B">
          <w:rPr>
            <w:b w:val="0"/>
            <w:spacing w:val="17"/>
            <w:sz w:val="24"/>
            <w:szCs w:val="24"/>
            <w:u w:val="none"/>
          </w:rPr>
          <w:t xml:space="preserve"> </w:t>
        </w:r>
      </w:hyperlink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ци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ль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-</w:t>
      </w:r>
      <w:r w:rsidRPr="00DB086B">
        <w:rPr>
          <w:b w:val="0"/>
          <w:spacing w:val="-1"/>
          <w:sz w:val="24"/>
          <w:szCs w:val="24"/>
          <w:u w:val="none"/>
        </w:rPr>
        <w:t>э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че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15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я </w:t>
      </w:r>
      <w:r w:rsidRPr="00DB086B">
        <w:rPr>
          <w:b w:val="0"/>
          <w:spacing w:val="-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ес</w:t>
      </w:r>
      <w:r w:rsidRPr="00DB086B">
        <w:rPr>
          <w:b w:val="0"/>
          <w:spacing w:val="1"/>
          <w:sz w:val="24"/>
          <w:szCs w:val="24"/>
          <w:u w:val="none"/>
        </w:rPr>
        <w:t>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65"/>
          <w:sz w:val="24"/>
          <w:szCs w:val="24"/>
          <w:u w:val="none"/>
        </w:rPr>
        <w:t xml:space="preserve"> </w:t>
      </w:r>
      <w:r w:rsidRPr="00DB086B">
        <w:rPr>
          <w:b w:val="0"/>
          <w:spacing w:val="-1"/>
          <w:sz w:val="24"/>
          <w:szCs w:val="24"/>
          <w:u w:val="none"/>
        </w:rPr>
        <w:t>К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6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на</w:t>
      </w:r>
      <w:r w:rsidRPr="00DB086B">
        <w:rPr>
          <w:b w:val="0"/>
          <w:spacing w:val="62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д</w:t>
      </w:r>
      <w:r w:rsidRPr="00DB086B">
        <w:rPr>
          <w:b w:val="0"/>
          <w:spacing w:val="6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о</w:t>
      </w:r>
      <w:r w:rsidRPr="00DB086B">
        <w:rPr>
          <w:b w:val="0"/>
          <w:spacing w:val="63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2</w:t>
      </w:r>
      <w:r w:rsidRPr="00DB086B">
        <w:rPr>
          <w:b w:val="0"/>
          <w:spacing w:val="-2"/>
          <w:sz w:val="24"/>
          <w:szCs w:val="24"/>
          <w:u w:val="none"/>
        </w:rPr>
        <w:t>02</w:t>
      </w:r>
      <w:r w:rsidRPr="00DB086B">
        <w:rPr>
          <w:b w:val="0"/>
          <w:sz w:val="24"/>
          <w:szCs w:val="24"/>
          <w:u w:val="none"/>
        </w:rPr>
        <w:t>0</w:t>
      </w:r>
      <w:r w:rsidRPr="00DB086B">
        <w:rPr>
          <w:b w:val="0"/>
          <w:spacing w:val="65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г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а,</w:t>
      </w:r>
      <w:r w:rsidRPr="00DB086B">
        <w:rPr>
          <w:b w:val="0"/>
          <w:spacing w:val="63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ж</w:t>
      </w:r>
      <w:r w:rsidRPr="00DB086B">
        <w:rPr>
          <w:b w:val="0"/>
          <w:spacing w:val="-2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ен</w:t>
      </w:r>
      <w:r w:rsidRPr="00DB086B">
        <w:rPr>
          <w:b w:val="0"/>
          <w:spacing w:val="-2"/>
          <w:sz w:val="24"/>
          <w:szCs w:val="24"/>
          <w:u w:val="none"/>
        </w:rPr>
        <w:t>но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6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lastRenderedPageBreak/>
        <w:t>по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 xml:space="preserve">м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ль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 xml:space="preserve"> Р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 xml:space="preserve">ки </w:t>
      </w:r>
      <w:r w:rsidRPr="00DB086B">
        <w:rPr>
          <w:b w:val="0"/>
          <w:spacing w:val="-1"/>
          <w:sz w:val="24"/>
          <w:szCs w:val="24"/>
          <w:u w:val="none"/>
        </w:rPr>
        <w:t>К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лм</w:t>
      </w:r>
      <w:r w:rsidRPr="00DB086B">
        <w:rPr>
          <w:b w:val="0"/>
          <w:spacing w:val="-2"/>
          <w:sz w:val="24"/>
          <w:szCs w:val="24"/>
          <w:u w:val="none"/>
        </w:rPr>
        <w:t>ы</w:t>
      </w:r>
      <w:r w:rsidRPr="00DB086B">
        <w:rPr>
          <w:b w:val="0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3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т</w:t>
      </w:r>
      <w:r w:rsidRPr="00DB086B">
        <w:rPr>
          <w:b w:val="0"/>
          <w:spacing w:val="-1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3</w:t>
      </w:r>
      <w:r w:rsidRPr="00DB086B">
        <w:rPr>
          <w:b w:val="0"/>
          <w:sz w:val="24"/>
          <w:szCs w:val="24"/>
          <w:u w:val="none"/>
        </w:rPr>
        <w:t>0</w:t>
      </w:r>
      <w:r w:rsidRPr="00DB086B">
        <w:rPr>
          <w:b w:val="0"/>
          <w:spacing w:val="-2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ек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б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3"/>
          <w:sz w:val="24"/>
          <w:szCs w:val="24"/>
          <w:u w:val="none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DB086B">
          <w:rPr>
            <w:b w:val="0"/>
            <w:spacing w:val="1"/>
            <w:sz w:val="24"/>
            <w:szCs w:val="24"/>
            <w:u w:val="none"/>
          </w:rPr>
          <w:t>2</w:t>
        </w:r>
        <w:r w:rsidRPr="00DB086B">
          <w:rPr>
            <w:b w:val="0"/>
            <w:spacing w:val="-2"/>
            <w:sz w:val="24"/>
            <w:szCs w:val="24"/>
            <w:u w:val="none"/>
          </w:rPr>
          <w:t>0</w:t>
        </w:r>
        <w:r w:rsidRPr="00DB086B">
          <w:rPr>
            <w:b w:val="0"/>
            <w:spacing w:val="1"/>
            <w:sz w:val="24"/>
            <w:szCs w:val="24"/>
            <w:u w:val="none"/>
          </w:rPr>
          <w:t>0</w:t>
        </w:r>
        <w:r w:rsidRPr="00DB086B">
          <w:rPr>
            <w:b w:val="0"/>
            <w:sz w:val="24"/>
            <w:szCs w:val="24"/>
            <w:u w:val="none"/>
          </w:rPr>
          <w:t>8 г</w:t>
        </w:r>
      </w:smartTag>
      <w:r w:rsidRPr="00DB086B">
        <w:rPr>
          <w:b w:val="0"/>
          <w:sz w:val="24"/>
          <w:szCs w:val="24"/>
          <w:u w:val="none"/>
        </w:rPr>
        <w:t>.</w:t>
      </w:r>
      <w:r w:rsidRPr="00DB086B">
        <w:rPr>
          <w:b w:val="0"/>
          <w:spacing w:val="-4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 xml:space="preserve">№ </w:t>
      </w:r>
      <w:r w:rsidRPr="00DB086B">
        <w:rPr>
          <w:b w:val="0"/>
          <w:spacing w:val="-2"/>
          <w:sz w:val="24"/>
          <w:szCs w:val="24"/>
          <w:u w:val="none"/>
        </w:rPr>
        <w:t>4</w:t>
      </w:r>
      <w:r w:rsidRPr="00DB086B">
        <w:rPr>
          <w:b w:val="0"/>
          <w:spacing w:val="1"/>
          <w:sz w:val="24"/>
          <w:szCs w:val="24"/>
          <w:u w:val="none"/>
        </w:rPr>
        <w:t>65</w:t>
      </w:r>
      <w:r>
        <w:rPr>
          <w:b w:val="0"/>
          <w:spacing w:val="1"/>
          <w:sz w:val="24"/>
          <w:szCs w:val="24"/>
          <w:u w:val="none"/>
        </w:rPr>
        <w:t xml:space="preserve">, </w:t>
      </w:r>
      <w:r>
        <w:rPr>
          <w:b w:val="0"/>
          <w:spacing w:val="1"/>
          <w:sz w:val="24"/>
          <w:szCs w:val="24"/>
          <w:u w:val="none"/>
          <w:lang w:val="ru-RU"/>
        </w:rPr>
        <w:t>Г</w:t>
      </w:r>
      <w:proofErr w:type="spellStart"/>
      <w:r w:rsidRPr="00DB086B">
        <w:rPr>
          <w:b w:val="0"/>
          <w:spacing w:val="1"/>
          <w:sz w:val="24"/>
          <w:szCs w:val="24"/>
          <w:u w:val="none"/>
        </w:rPr>
        <w:t>осударственной</w:t>
      </w:r>
      <w:proofErr w:type="spellEnd"/>
      <w:r w:rsidRPr="00DB086B">
        <w:rPr>
          <w:b w:val="0"/>
          <w:spacing w:val="1"/>
          <w:sz w:val="24"/>
          <w:szCs w:val="24"/>
          <w:u w:val="none"/>
        </w:rPr>
        <w:t xml:space="preserve"> программой Республики Калмыкия «Повышение качества предоставления жилищно-коммунальных услуг, развитие инфраструктуры жилищно-коммунального комплекса Республики Калмыкия на 2013-2020 годы», утвержденной постановлением Правительства Республики Калмыкия от 11 июля 2013 года №339.</w:t>
      </w:r>
    </w:p>
    <w:p w:rsidR="001C7545" w:rsidRPr="00DB086B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DB086B">
        <w:rPr>
          <w:b w:val="0"/>
          <w:sz w:val="24"/>
          <w:szCs w:val="24"/>
          <w:u w:val="none"/>
        </w:rPr>
        <w:t>Г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ым</w:t>
      </w:r>
      <w:r w:rsidRPr="00DB086B">
        <w:rPr>
          <w:b w:val="0"/>
          <w:spacing w:val="18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м</w:t>
      </w:r>
      <w:r w:rsidRPr="00DB086B">
        <w:rPr>
          <w:b w:val="0"/>
          <w:spacing w:val="18"/>
          <w:sz w:val="24"/>
          <w:szCs w:val="24"/>
          <w:u w:val="none"/>
        </w:rPr>
        <w:t xml:space="preserve"> Администрации </w:t>
      </w:r>
      <w:proofErr w:type="spellStart"/>
      <w:r>
        <w:rPr>
          <w:b w:val="0"/>
          <w:spacing w:val="18"/>
          <w:sz w:val="24"/>
          <w:szCs w:val="24"/>
          <w:u w:val="none"/>
          <w:lang w:val="ru-RU"/>
        </w:rPr>
        <w:t>Шарнутовского</w:t>
      </w:r>
      <w:proofErr w:type="spellEnd"/>
      <w:r>
        <w:rPr>
          <w:b w:val="0"/>
          <w:spacing w:val="18"/>
          <w:sz w:val="24"/>
          <w:szCs w:val="24"/>
          <w:u w:val="none"/>
          <w:lang w:val="ru-RU"/>
        </w:rPr>
        <w:t xml:space="preserve"> С</w:t>
      </w:r>
      <w:r w:rsidRPr="00DB086B">
        <w:rPr>
          <w:b w:val="0"/>
          <w:spacing w:val="18"/>
          <w:sz w:val="24"/>
          <w:szCs w:val="24"/>
          <w:u w:val="none"/>
        </w:rPr>
        <w:t xml:space="preserve">МО РК </w:t>
      </w:r>
      <w:r w:rsidRPr="00DB086B">
        <w:rPr>
          <w:b w:val="0"/>
          <w:sz w:val="24"/>
          <w:szCs w:val="24"/>
          <w:u w:val="none"/>
        </w:rPr>
        <w:t>в</w:t>
      </w:r>
      <w:r w:rsidRPr="00DB086B">
        <w:rPr>
          <w:b w:val="0"/>
          <w:spacing w:val="18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сфе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6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б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аг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pacing w:val="-2"/>
          <w:sz w:val="24"/>
          <w:szCs w:val="24"/>
          <w:u w:val="none"/>
        </w:rPr>
        <w:t>р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йс</w:t>
      </w:r>
      <w:r w:rsidRPr="00DB086B">
        <w:rPr>
          <w:b w:val="0"/>
          <w:spacing w:val="-1"/>
          <w:sz w:val="24"/>
          <w:szCs w:val="24"/>
          <w:u w:val="none"/>
        </w:rPr>
        <w:t>тва</w:t>
      </w:r>
      <w:r w:rsidRPr="00DB086B">
        <w:rPr>
          <w:b w:val="0"/>
          <w:spacing w:val="13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вл</w:t>
      </w:r>
      <w:r w:rsidRPr="00DB086B">
        <w:rPr>
          <w:b w:val="0"/>
          <w:spacing w:val="-2"/>
          <w:sz w:val="24"/>
          <w:szCs w:val="24"/>
          <w:u w:val="none"/>
        </w:rPr>
        <w:t>я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ся</w:t>
      </w:r>
      <w:r w:rsidRPr="00DB086B">
        <w:rPr>
          <w:b w:val="0"/>
          <w:spacing w:val="13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з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а</w:t>
      </w:r>
      <w:r w:rsidRPr="00DB086B">
        <w:rPr>
          <w:b w:val="0"/>
          <w:spacing w:val="1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ие</w:t>
      </w:r>
      <w:r w:rsidRPr="00DB086B">
        <w:rPr>
          <w:b w:val="0"/>
          <w:spacing w:val="13"/>
          <w:sz w:val="24"/>
          <w:szCs w:val="24"/>
          <w:u w:val="none"/>
        </w:rPr>
        <w:t xml:space="preserve"> </w:t>
      </w:r>
      <w:r w:rsidRPr="00DB086B">
        <w:rPr>
          <w:b w:val="0"/>
          <w:spacing w:val="-4"/>
          <w:sz w:val="24"/>
          <w:szCs w:val="24"/>
          <w:u w:val="none"/>
        </w:rPr>
        <w:t>у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в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й</w:t>
      </w:r>
      <w:r w:rsidRPr="00DB086B">
        <w:rPr>
          <w:b w:val="0"/>
          <w:spacing w:val="14"/>
          <w:sz w:val="24"/>
          <w:szCs w:val="24"/>
          <w:u w:val="none"/>
        </w:rPr>
        <w:t xml:space="preserve"> 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14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с</w:t>
      </w:r>
      <w:r w:rsidRPr="00DB086B">
        <w:rPr>
          <w:b w:val="0"/>
          <w:sz w:val="24"/>
          <w:szCs w:val="24"/>
          <w:u w:val="none"/>
        </w:rPr>
        <w:t>ис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3"/>
          <w:sz w:val="24"/>
          <w:szCs w:val="24"/>
          <w:u w:val="none"/>
        </w:rPr>
        <w:t>м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го</w:t>
      </w:r>
      <w:r w:rsidRPr="00DB086B">
        <w:rPr>
          <w:b w:val="0"/>
          <w:spacing w:val="12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п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3"/>
          <w:sz w:val="24"/>
          <w:szCs w:val="24"/>
          <w:u w:val="none"/>
        </w:rPr>
        <w:t>в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-1"/>
          <w:sz w:val="24"/>
          <w:szCs w:val="24"/>
          <w:u w:val="none"/>
        </w:rPr>
        <w:t>ш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н</w:t>
      </w:r>
      <w:r w:rsidRPr="00DB086B">
        <w:rPr>
          <w:b w:val="0"/>
          <w:spacing w:val="-2"/>
          <w:sz w:val="24"/>
          <w:szCs w:val="24"/>
          <w:u w:val="none"/>
        </w:rPr>
        <w:t>и</w:t>
      </w:r>
      <w:r w:rsidRPr="00DB086B">
        <w:rPr>
          <w:b w:val="0"/>
          <w:sz w:val="24"/>
          <w:szCs w:val="24"/>
          <w:u w:val="none"/>
        </w:rPr>
        <w:t>я качес</w:t>
      </w:r>
      <w:r w:rsidRPr="00DB086B">
        <w:rPr>
          <w:b w:val="0"/>
          <w:spacing w:val="-1"/>
          <w:sz w:val="24"/>
          <w:szCs w:val="24"/>
          <w:u w:val="none"/>
        </w:rPr>
        <w:t>тв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35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38"/>
          <w:sz w:val="24"/>
          <w:szCs w:val="24"/>
          <w:u w:val="none"/>
        </w:rPr>
        <w:t xml:space="preserve"> </w:t>
      </w:r>
      <w:r w:rsidRPr="00DB086B">
        <w:rPr>
          <w:b w:val="0"/>
          <w:spacing w:val="-3"/>
          <w:sz w:val="24"/>
          <w:szCs w:val="24"/>
          <w:u w:val="none"/>
        </w:rPr>
        <w:t>к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pacing w:val="-1"/>
          <w:sz w:val="24"/>
          <w:szCs w:val="24"/>
          <w:u w:val="none"/>
        </w:rPr>
        <w:t>м</w:t>
      </w:r>
      <w:r w:rsidRPr="00DB086B">
        <w:rPr>
          <w:b w:val="0"/>
          <w:spacing w:val="-2"/>
          <w:sz w:val="24"/>
          <w:szCs w:val="24"/>
          <w:u w:val="none"/>
        </w:rPr>
        <w:t>фо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38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1"/>
          <w:sz w:val="24"/>
          <w:szCs w:val="24"/>
          <w:u w:val="none"/>
        </w:rPr>
        <w:t>р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z w:val="24"/>
          <w:szCs w:val="24"/>
          <w:u w:val="none"/>
        </w:rPr>
        <w:t>ы</w:t>
      </w:r>
      <w:r w:rsidRPr="00DB086B">
        <w:rPr>
          <w:b w:val="0"/>
          <w:spacing w:val="36"/>
          <w:sz w:val="24"/>
          <w:szCs w:val="24"/>
          <w:u w:val="none"/>
        </w:rPr>
        <w:t xml:space="preserve"> </w:t>
      </w:r>
      <w:r w:rsidRPr="00DB086B">
        <w:rPr>
          <w:b w:val="0"/>
          <w:spacing w:val="-2"/>
          <w:sz w:val="24"/>
          <w:szCs w:val="24"/>
          <w:u w:val="none"/>
        </w:rPr>
        <w:t>о</w:t>
      </w:r>
      <w:r w:rsidRPr="00DB086B">
        <w:rPr>
          <w:b w:val="0"/>
          <w:spacing w:val="1"/>
          <w:sz w:val="24"/>
          <w:szCs w:val="24"/>
          <w:u w:val="none"/>
        </w:rPr>
        <w:t>би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а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ия</w:t>
      </w:r>
      <w:r w:rsidRPr="00DB086B">
        <w:rPr>
          <w:b w:val="0"/>
          <w:spacing w:val="38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36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жи</w:t>
      </w:r>
      <w:r w:rsidRPr="00DB086B">
        <w:rPr>
          <w:b w:val="0"/>
          <w:spacing w:val="-1"/>
          <w:sz w:val="24"/>
          <w:szCs w:val="24"/>
          <w:u w:val="none"/>
        </w:rPr>
        <w:t>з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1"/>
          <w:sz w:val="24"/>
          <w:szCs w:val="24"/>
          <w:u w:val="none"/>
        </w:rPr>
        <w:t>д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я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ль</w:t>
      </w:r>
      <w:r w:rsidRPr="00DB086B">
        <w:rPr>
          <w:b w:val="0"/>
          <w:spacing w:val="-2"/>
          <w:sz w:val="24"/>
          <w:szCs w:val="24"/>
          <w:u w:val="none"/>
        </w:rPr>
        <w:t>н</w:t>
      </w:r>
      <w:r w:rsidRPr="00DB086B">
        <w:rPr>
          <w:b w:val="0"/>
          <w:spacing w:val="1"/>
          <w:sz w:val="24"/>
          <w:szCs w:val="24"/>
          <w:u w:val="none"/>
        </w:rPr>
        <w:t>о</w:t>
      </w:r>
      <w:r w:rsidRPr="00DB086B">
        <w:rPr>
          <w:b w:val="0"/>
          <w:sz w:val="24"/>
          <w:szCs w:val="24"/>
          <w:u w:val="none"/>
        </w:rPr>
        <w:t>с</w:t>
      </w:r>
      <w:r w:rsidRPr="00DB086B">
        <w:rPr>
          <w:b w:val="0"/>
          <w:spacing w:val="-3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и</w:t>
      </w:r>
      <w:r w:rsidRPr="00DB086B">
        <w:rPr>
          <w:b w:val="0"/>
          <w:spacing w:val="36"/>
          <w:sz w:val="24"/>
          <w:szCs w:val="24"/>
          <w:u w:val="none"/>
        </w:rPr>
        <w:t xml:space="preserve"> </w:t>
      </w:r>
      <w:r w:rsidRPr="00DB086B">
        <w:rPr>
          <w:b w:val="0"/>
          <w:sz w:val="24"/>
          <w:szCs w:val="24"/>
          <w:u w:val="none"/>
        </w:rPr>
        <w:t>жи</w:t>
      </w:r>
      <w:r w:rsidRPr="00DB086B">
        <w:rPr>
          <w:b w:val="0"/>
          <w:spacing w:val="-1"/>
          <w:sz w:val="24"/>
          <w:szCs w:val="24"/>
          <w:u w:val="none"/>
        </w:rPr>
        <w:t>т</w:t>
      </w:r>
      <w:r w:rsidRPr="00DB086B">
        <w:rPr>
          <w:b w:val="0"/>
          <w:sz w:val="24"/>
          <w:szCs w:val="24"/>
          <w:u w:val="none"/>
        </w:rPr>
        <w:t>е</w:t>
      </w:r>
      <w:r w:rsidRPr="00DB086B">
        <w:rPr>
          <w:b w:val="0"/>
          <w:spacing w:val="-1"/>
          <w:sz w:val="24"/>
          <w:szCs w:val="24"/>
          <w:u w:val="none"/>
        </w:rPr>
        <w:t>л</w:t>
      </w:r>
      <w:r w:rsidRPr="00DB086B">
        <w:rPr>
          <w:b w:val="0"/>
          <w:spacing w:val="-3"/>
          <w:sz w:val="24"/>
          <w:szCs w:val="24"/>
          <w:u w:val="none"/>
        </w:rPr>
        <w:t>е</w:t>
      </w:r>
      <w:r w:rsidRPr="00DB086B">
        <w:rPr>
          <w:b w:val="0"/>
          <w:sz w:val="24"/>
          <w:szCs w:val="24"/>
          <w:u w:val="none"/>
        </w:rPr>
        <w:t>й.</w:t>
      </w:r>
    </w:p>
    <w:p w:rsidR="001C7545" w:rsidRPr="001C7545" w:rsidRDefault="001C7545" w:rsidP="001C754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45">
        <w:rPr>
          <w:rFonts w:ascii="Times New Roman" w:hAnsi="Times New Roman" w:cs="Times New Roman"/>
          <w:b/>
          <w:sz w:val="24"/>
          <w:szCs w:val="24"/>
        </w:rPr>
        <w:t>3. Цели и задачи Программы</w:t>
      </w:r>
    </w:p>
    <w:p w:rsidR="001C7545" w:rsidRPr="001C7545" w:rsidRDefault="001C7545" w:rsidP="001C75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545">
        <w:rPr>
          <w:rFonts w:ascii="Times New Roman" w:hAnsi="Times New Roman" w:cs="Times New Roman"/>
          <w:sz w:val="24"/>
          <w:szCs w:val="24"/>
        </w:rPr>
        <w:t xml:space="preserve">В соответствии с приоритетами в сфере  благоустройства определена основная цель Программы - повышение качества и комфорта городской среды на территории </w:t>
      </w:r>
      <w:proofErr w:type="spellStart"/>
      <w:r w:rsidRPr="001C7545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1C7545">
        <w:rPr>
          <w:rFonts w:ascii="Times New Roman" w:hAnsi="Times New Roman" w:cs="Times New Roman"/>
          <w:sz w:val="24"/>
          <w:szCs w:val="24"/>
        </w:rPr>
        <w:t xml:space="preserve"> СМО.</w:t>
      </w:r>
    </w:p>
    <w:p w:rsidR="001C7545" w:rsidRPr="001C7545" w:rsidRDefault="001C7545" w:rsidP="001C7545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54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 задач:</w:t>
      </w:r>
    </w:p>
    <w:p w:rsidR="001C7545" w:rsidRPr="001C7545" w:rsidRDefault="001C7545" w:rsidP="001C754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7545">
        <w:rPr>
          <w:rFonts w:ascii="Times New Roman" w:hAnsi="Times New Roman" w:cs="Times New Roman"/>
          <w:sz w:val="24"/>
          <w:szCs w:val="24"/>
        </w:rPr>
        <w:t xml:space="preserve">- обеспечение формирования единого облика </w:t>
      </w:r>
      <w:proofErr w:type="spellStart"/>
      <w:r w:rsidRPr="001C7545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1C7545">
        <w:rPr>
          <w:rFonts w:ascii="Times New Roman" w:hAnsi="Times New Roman" w:cs="Times New Roman"/>
          <w:sz w:val="24"/>
          <w:szCs w:val="24"/>
        </w:rPr>
        <w:t xml:space="preserve"> СМО РК;</w:t>
      </w:r>
    </w:p>
    <w:p w:rsidR="001C7545" w:rsidRPr="001C7545" w:rsidRDefault="001C7545" w:rsidP="001C754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7545">
        <w:rPr>
          <w:rFonts w:ascii="Times New Roman" w:hAnsi="Times New Roman" w:cs="Times New Roman"/>
          <w:sz w:val="24"/>
          <w:szCs w:val="24"/>
        </w:rPr>
        <w:t xml:space="preserve">- обеспечение создания, содержания и развития объектов благоустройства на территории </w:t>
      </w:r>
      <w:proofErr w:type="spellStart"/>
      <w:r w:rsidRPr="001C7545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1C7545">
        <w:rPr>
          <w:rFonts w:ascii="Times New Roman" w:hAnsi="Times New Roman" w:cs="Times New Roman"/>
          <w:sz w:val="24"/>
          <w:szCs w:val="24"/>
        </w:rPr>
        <w:t xml:space="preserve"> СМО РК, включая объекты частной собственности и прилегающие к ним территории; </w:t>
      </w:r>
    </w:p>
    <w:p w:rsidR="001C7545" w:rsidRPr="001C7545" w:rsidRDefault="001C7545" w:rsidP="001C754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7545">
        <w:rPr>
          <w:rFonts w:ascii="Times New Roman" w:hAnsi="Times New Roman" w:cs="Times New Roman"/>
          <w:sz w:val="24"/>
          <w:szCs w:val="24"/>
        </w:rPr>
        <w:t xml:space="preserve">- повышение уровня вовлеченности заинтересованных граждан, организаций в реализации мероприятий по благоустройству территории </w:t>
      </w:r>
      <w:proofErr w:type="spellStart"/>
      <w:r w:rsidRPr="001C7545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1C7545">
        <w:rPr>
          <w:rFonts w:ascii="Times New Roman" w:hAnsi="Times New Roman" w:cs="Times New Roman"/>
          <w:sz w:val="24"/>
          <w:szCs w:val="24"/>
        </w:rPr>
        <w:t xml:space="preserve"> СМО.</w:t>
      </w:r>
    </w:p>
    <w:p w:rsidR="001C7545" w:rsidRPr="001C7545" w:rsidRDefault="001C7545" w:rsidP="001C7545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545">
        <w:rPr>
          <w:rFonts w:ascii="Times New Roman" w:hAnsi="Times New Roman" w:cs="Times New Roman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7545">
        <w:rPr>
          <w:rFonts w:ascii="Times New Roman" w:hAnsi="Times New Roman" w:cs="Times New Roman"/>
          <w:sz w:val="24"/>
          <w:szCs w:val="24"/>
        </w:rPr>
        <w:t>еа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7545">
        <w:rPr>
          <w:rFonts w:ascii="Times New Roman" w:hAnsi="Times New Roman" w:cs="Times New Roman"/>
          <w:sz w:val="24"/>
          <w:szCs w:val="24"/>
        </w:rPr>
        <w:t>и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C7545">
        <w:rPr>
          <w:rFonts w:ascii="Times New Roman" w:hAnsi="Times New Roman" w:cs="Times New Roman"/>
          <w:sz w:val="24"/>
          <w:szCs w:val="24"/>
        </w:rPr>
        <w:t xml:space="preserve">ция </w:t>
      </w:r>
      <w:r w:rsidRPr="001C754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Про</w:t>
      </w:r>
      <w:r w:rsidRPr="001C7545">
        <w:rPr>
          <w:rFonts w:ascii="Times New Roman" w:hAnsi="Times New Roman" w:cs="Times New Roman"/>
          <w:sz w:val="24"/>
          <w:szCs w:val="24"/>
        </w:rPr>
        <w:t>г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7545">
        <w:rPr>
          <w:rFonts w:ascii="Times New Roman" w:hAnsi="Times New Roman" w:cs="Times New Roman"/>
          <w:sz w:val="24"/>
          <w:szCs w:val="24"/>
        </w:rPr>
        <w:t>а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C7545">
        <w:rPr>
          <w:rFonts w:ascii="Times New Roman" w:hAnsi="Times New Roman" w:cs="Times New Roman"/>
          <w:sz w:val="24"/>
          <w:szCs w:val="24"/>
        </w:rPr>
        <w:t xml:space="preserve">ы </w:t>
      </w:r>
      <w:r w:rsidRPr="001C754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7545">
        <w:rPr>
          <w:rFonts w:ascii="Times New Roman" w:hAnsi="Times New Roman" w:cs="Times New Roman"/>
          <w:sz w:val="24"/>
          <w:szCs w:val="24"/>
        </w:rPr>
        <w:t>е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дп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7545">
        <w:rPr>
          <w:rFonts w:ascii="Times New Roman" w:hAnsi="Times New Roman" w:cs="Times New Roman"/>
          <w:sz w:val="24"/>
          <w:szCs w:val="24"/>
        </w:rPr>
        <w:t>аг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C7545">
        <w:rPr>
          <w:rFonts w:ascii="Times New Roman" w:hAnsi="Times New Roman" w:cs="Times New Roman"/>
          <w:sz w:val="24"/>
          <w:szCs w:val="24"/>
        </w:rPr>
        <w:t xml:space="preserve">ет </w:t>
      </w:r>
      <w:r w:rsidRPr="001C754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C7545">
        <w:rPr>
          <w:rFonts w:ascii="Times New Roman" w:hAnsi="Times New Roman" w:cs="Times New Roman"/>
          <w:sz w:val="24"/>
          <w:szCs w:val="24"/>
        </w:rPr>
        <w:t>с</w:t>
      </w:r>
      <w:r w:rsidRPr="001C754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1C7545">
        <w:rPr>
          <w:rFonts w:ascii="Times New Roman" w:hAnsi="Times New Roman" w:cs="Times New Roman"/>
          <w:sz w:val="24"/>
          <w:szCs w:val="24"/>
        </w:rPr>
        <w:t>ес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твл</w:t>
      </w:r>
      <w:r w:rsidRPr="001C7545">
        <w:rPr>
          <w:rFonts w:ascii="Times New Roman" w:hAnsi="Times New Roman" w:cs="Times New Roman"/>
          <w:sz w:val="24"/>
          <w:szCs w:val="24"/>
        </w:rPr>
        <w:t>е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7545">
        <w:rPr>
          <w:rFonts w:ascii="Times New Roman" w:hAnsi="Times New Roman" w:cs="Times New Roman"/>
          <w:sz w:val="24"/>
          <w:szCs w:val="24"/>
        </w:rPr>
        <w:t xml:space="preserve">ие </w:t>
      </w:r>
      <w:r w:rsidRPr="001C754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z w:val="24"/>
          <w:szCs w:val="24"/>
        </w:rPr>
        <w:t>к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C7545">
        <w:rPr>
          <w:rFonts w:ascii="Times New Roman" w:hAnsi="Times New Roman" w:cs="Times New Roman"/>
          <w:sz w:val="24"/>
          <w:szCs w:val="24"/>
        </w:rPr>
        <w:t>п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7545">
        <w:rPr>
          <w:rFonts w:ascii="Times New Roman" w:hAnsi="Times New Roman" w:cs="Times New Roman"/>
          <w:sz w:val="24"/>
          <w:szCs w:val="24"/>
        </w:rPr>
        <w:t xml:space="preserve">екса </w:t>
      </w:r>
      <w:r w:rsidRPr="001C754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C7545">
        <w:rPr>
          <w:rFonts w:ascii="Times New Roman" w:hAnsi="Times New Roman" w:cs="Times New Roman"/>
          <w:sz w:val="24"/>
          <w:szCs w:val="24"/>
        </w:rPr>
        <w:t>р г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z w:val="24"/>
          <w:szCs w:val="24"/>
        </w:rPr>
        <w:t>с</w:t>
      </w:r>
      <w:r w:rsidRPr="001C754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7545">
        <w:rPr>
          <w:rFonts w:ascii="Times New Roman" w:hAnsi="Times New Roman" w:cs="Times New Roman"/>
          <w:sz w:val="24"/>
          <w:szCs w:val="24"/>
        </w:rPr>
        <w:t>а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7545">
        <w:rPr>
          <w:rFonts w:ascii="Times New Roman" w:hAnsi="Times New Roman" w:cs="Times New Roman"/>
          <w:sz w:val="24"/>
          <w:szCs w:val="24"/>
        </w:rPr>
        <w:t>с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C7545">
        <w:rPr>
          <w:rFonts w:ascii="Times New Roman" w:hAnsi="Times New Roman" w:cs="Times New Roman"/>
          <w:sz w:val="24"/>
          <w:szCs w:val="24"/>
        </w:rPr>
        <w:t>е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C7545">
        <w:rPr>
          <w:rFonts w:ascii="Times New Roman" w:hAnsi="Times New Roman" w:cs="Times New Roman"/>
          <w:sz w:val="24"/>
          <w:szCs w:val="24"/>
        </w:rPr>
        <w:t>н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C7545">
        <w:rPr>
          <w:rFonts w:ascii="Times New Roman" w:hAnsi="Times New Roman" w:cs="Times New Roman"/>
          <w:sz w:val="24"/>
          <w:szCs w:val="24"/>
        </w:rPr>
        <w:t xml:space="preserve">о </w:t>
      </w:r>
      <w:r w:rsidRPr="001C75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1C7545">
        <w:rPr>
          <w:rFonts w:ascii="Times New Roman" w:hAnsi="Times New Roman" w:cs="Times New Roman"/>
          <w:sz w:val="24"/>
          <w:szCs w:val="24"/>
        </w:rPr>
        <w:t>ег</w:t>
      </w:r>
      <w:r w:rsidRPr="001C754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иро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7545">
        <w:rPr>
          <w:rFonts w:ascii="Times New Roman" w:hAnsi="Times New Roman" w:cs="Times New Roman"/>
          <w:sz w:val="24"/>
          <w:szCs w:val="24"/>
        </w:rPr>
        <w:t>а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1C7545">
        <w:rPr>
          <w:rFonts w:ascii="Times New Roman" w:hAnsi="Times New Roman" w:cs="Times New Roman"/>
          <w:sz w:val="24"/>
          <w:szCs w:val="24"/>
        </w:rPr>
        <w:t xml:space="preserve">: </w:t>
      </w:r>
      <w:r w:rsidRPr="001C75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1C7545">
        <w:rPr>
          <w:rFonts w:ascii="Times New Roman" w:hAnsi="Times New Roman" w:cs="Times New Roman"/>
          <w:sz w:val="24"/>
          <w:szCs w:val="24"/>
        </w:rPr>
        <w:t>а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z w:val="24"/>
          <w:szCs w:val="24"/>
        </w:rPr>
        <w:t xml:space="preserve">, </w:t>
      </w:r>
      <w:r w:rsidRPr="001C754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фи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7545">
        <w:rPr>
          <w:rFonts w:ascii="Times New Roman" w:hAnsi="Times New Roman" w:cs="Times New Roman"/>
          <w:sz w:val="24"/>
          <w:szCs w:val="24"/>
        </w:rPr>
        <w:t>а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C7545">
        <w:rPr>
          <w:rFonts w:ascii="Times New Roman" w:hAnsi="Times New Roman" w:cs="Times New Roman"/>
          <w:sz w:val="24"/>
          <w:szCs w:val="24"/>
        </w:rPr>
        <w:t>с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C7545">
        <w:rPr>
          <w:rFonts w:ascii="Times New Roman" w:hAnsi="Times New Roman" w:cs="Times New Roman"/>
          <w:sz w:val="24"/>
          <w:szCs w:val="24"/>
        </w:rPr>
        <w:t xml:space="preserve">о </w:t>
      </w:r>
      <w:r w:rsidRPr="001C754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z w:val="24"/>
          <w:szCs w:val="24"/>
        </w:rPr>
        <w:t xml:space="preserve">и </w:t>
      </w:r>
      <w:r w:rsidRPr="001C75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C7545">
        <w:rPr>
          <w:rFonts w:ascii="Times New Roman" w:hAnsi="Times New Roman" w:cs="Times New Roman"/>
          <w:sz w:val="24"/>
          <w:szCs w:val="24"/>
        </w:rPr>
        <w:t>а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C7545">
        <w:rPr>
          <w:rFonts w:ascii="Times New Roman" w:hAnsi="Times New Roman" w:cs="Times New Roman"/>
          <w:sz w:val="24"/>
          <w:szCs w:val="24"/>
        </w:rPr>
        <w:t>а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ци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C7545">
        <w:rPr>
          <w:rFonts w:ascii="Times New Roman" w:hAnsi="Times New Roman" w:cs="Times New Roman"/>
          <w:sz w:val="24"/>
          <w:szCs w:val="24"/>
        </w:rPr>
        <w:t xml:space="preserve">го 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7545">
        <w:rPr>
          <w:rFonts w:ascii="Times New Roman" w:hAnsi="Times New Roman" w:cs="Times New Roman"/>
          <w:sz w:val="24"/>
          <w:szCs w:val="24"/>
        </w:rPr>
        <w:t>ак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7545">
        <w:rPr>
          <w:rFonts w:ascii="Times New Roman" w:hAnsi="Times New Roman" w:cs="Times New Roman"/>
          <w:sz w:val="24"/>
          <w:szCs w:val="24"/>
        </w:rPr>
        <w:t>а,</w:t>
      </w:r>
      <w:r w:rsidRPr="001C754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1C7545">
        <w:rPr>
          <w:rFonts w:ascii="Times New Roman" w:hAnsi="Times New Roman" w:cs="Times New Roman"/>
          <w:sz w:val="24"/>
          <w:szCs w:val="24"/>
        </w:rPr>
        <w:t>е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C7545">
        <w:rPr>
          <w:rFonts w:ascii="Times New Roman" w:hAnsi="Times New Roman" w:cs="Times New Roman"/>
          <w:sz w:val="24"/>
          <w:szCs w:val="24"/>
        </w:rPr>
        <w:t>п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C7545">
        <w:rPr>
          <w:rFonts w:ascii="Times New Roman" w:hAnsi="Times New Roman" w:cs="Times New Roman"/>
          <w:sz w:val="24"/>
          <w:szCs w:val="24"/>
        </w:rPr>
        <w:t>чи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7545">
        <w:rPr>
          <w:rFonts w:ascii="Times New Roman" w:hAnsi="Times New Roman" w:cs="Times New Roman"/>
          <w:sz w:val="24"/>
          <w:szCs w:val="24"/>
        </w:rPr>
        <w:t>а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ющ</w:t>
      </w:r>
      <w:r w:rsidRPr="001C7545">
        <w:rPr>
          <w:rFonts w:ascii="Times New Roman" w:hAnsi="Times New Roman" w:cs="Times New Roman"/>
          <w:sz w:val="24"/>
          <w:szCs w:val="24"/>
        </w:rPr>
        <w:t>е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C7545">
        <w:rPr>
          <w:rFonts w:ascii="Times New Roman" w:hAnsi="Times New Roman" w:cs="Times New Roman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7545">
        <w:rPr>
          <w:rFonts w:ascii="Times New Roman" w:hAnsi="Times New Roman" w:cs="Times New Roman"/>
          <w:sz w:val="24"/>
          <w:szCs w:val="24"/>
        </w:rPr>
        <w:t>ак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7545">
        <w:rPr>
          <w:rFonts w:ascii="Times New Roman" w:hAnsi="Times New Roman" w:cs="Times New Roman"/>
          <w:sz w:val="24"/>
          <w:szCs w:val="24"/>
        </w:rPr>
        <w:t>че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C7545">
        <w:rPr>
          <w:rFonts w:ascii="Times New Roman" w:hAnsi="Times New Roman" w:cs="Times New Roman"/>
          <w:sz w:val="24"/>
          <w:szCs w:val="24"/>
        </w:rPr>
        <w:t>к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z w:val="24"/>
          <w:szCs w:val="24"/>
        </w:rPr>
        <w:t>е</w:t>
      </w:r>
      <w:r w:rsidRPr="001C754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C7545">
        <w:rPr>
          <w:rFonts w:ascii="Times New Roman" w:hAnsi="Times New Roman" w:cs="Times New Roman"/>
          <w:sz w:val="24"/>
          <w:szCs w:val="24"/>
        </w:rPr>
        <w:t>с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C7545">
        <w:rPr>
          <w:rFonts w:ascii="Times New Roman" w:hAnsi="Times New Roman" w:cs="Times New Roman"/>
          <w:sz w:val="24"/>
          <w:szCs w:val="24"/>
        </w:rPr>
        <w:t>же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7545">
        <w:rPr>
          <w:rFonts w:ascii="Times New Roman" w:hAnsi="Times New Roman" w:cs="Times New Roman"/>
          <w:sz w:val="24"/>
          <w:szCs w:val="24"/>
        </w:rPr>
        <w:t>е</w:t>
      </w:r>
      <w:r w:rsidRPr="001C754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C7545">
        <w:rPr>
          <w:rFonts w:ascii="Times New Roman" w:hAnsi="Times New Roman" w:cs="Times New Roman"/>
          <w:sz w:val="24"/>
          <w:szCs w:val="24"/>
        </w:rPr>
        <w:t>е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C7545">
        <w:rPr>
          <w:rFonts w:ascii="Times New Roman" w:hAnsi="Times New Roman" w:cs="Times New Roman"/>
          <w:sz w:val="24"/>
          <w:szCs w:val="24"/>
        </w:rPr>
        <w:t>й</w:t>
      </w:r>
      <w:r w:rsidRPr="001C754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z w:val="24"/>
          <w:szCs w:val="24"/>
        </w:rPr>
        <w:t>и</w:t>
      </w:r>
      <w:r w:rsidRPr="001C754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C7545">
        <w:rPr>
          <w:rFonts w:ascii="Times New Roman" w:hAnsi="Times New Roman" w:cs="Times New Roman"/>
          <w:sz w:val="24"/>
          <w:szCs w:val="24"/>
        </w:rPr>
        <w:t xml:space="preserve">ч 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7545">
        <w:rPr>
          <w:rFonts w:ascii="Times New Roman" w:hAnsi="Times New Roman" w:cs="Times New Roman"/>
          <w:sz w:val="24"/>
          <w:szCs w:val="24"/>
        </w:rPr>
        <w:t>а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C7545">
        <w:rPr>
          <w:rFonts w:ascii="Times New Roman" w:hAnsi="Times New Roman" w:cs="Times New Roman"/>
          <w:sz w:val="24"/>
          <w:szCs w:val="24"/>
        </w:rPr>
        <w:t>ы.</w:t>
      </w:r>
    </w:p>
    <w:p w:rsidR="001C7545" w:rsidRPr="001C7545" w:rsidRDefault="001C7545" w:rsidP="001C7545">
      <w:pPr>
        <w:rPr>
          <w:rFonts w:ascii="Times New Roman" w:hAnsi="Times New Roman" w:cs="Times New Roman"/>
          <w:sz w:val="24"/>
          <w:szCs w:val="24"/>
        </w:rPr>
      </w:pPr>
    </w:p>
    <w:p w:rsidR="001C7545" w:rsidRPr="001C7545" w:rsidRDefault="001C7545" w:rsidP="001C754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45">
        <w:rPr>
          <w:rFonts w:ascii="Times New Roman" w:hAnsi="Times New Roman" w:cs="Times New Roman"/>
          <w:b/>
          <w:sz w:val="24"/>
          <w:szCs w:val="24"/>
        </w:rPr>
        <w:t>4. Целевые показатели (индикаторы)</w:t>
      </w:r>
    </w:p>
    <w:p w:rsidR="001C7545" w:rsidRPr="001C7545" w:rsidRDefault="001C7545" w:rsidP="001C75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545">
        <w:rPr>
          <w:rFonts w:ascii="Times New Roman" w:hAnsi="Times New Roman" w:cs="Times New Roman"/>
          <w:sz w:val="24"/>
          <w:szCs w:val="24"/>
        </w:rPr>
        <w:t>Состав целевых показателей (индикаторов) Программы определен исходя из достижения цели и решения задач Программы. Сведения о целевых показателях (индикаторах) Программы отражаются в приложении №1.</w:t>
      </w:r>
    </w:p>
    <w:p w:rsidR="001C7545" w:rsidRPr="001C7545" w:rsidRDefault="001C7545" w:rsidP="001C754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C7545" w:rsidRPr="001C7545" w:rsidRDefault="001C7545" w:rsidP="001C754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45">
        <w:rPr>
          <w:rFonts w:ascii="Times New Roman" w:hAnsi="Times New Roman" w:cs="Times New Roman"/>
          <w:b/>
          <w:sz w:val="24"/>
          <w:szCs w:val="24"/>
        </w:rPr>
        <w:t>5. Сроки реализации Программы</w:t>
      </w:r>
    </w:p>
    <w:p w:rsidR="001C7545" w:rsidRPr="001C7545" w:rsidRDefault="00FD6673" w:rsidP="001C754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2019 - 2024</w:t>
      </w:r>
      <w:r w:rsidRPr="00A2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с возможностью внесения изменений в сроки реализации Программы</w:t>
      </w:r>
      <w:proofErr w:type="gramStart"/>
      <w:r w:rsidRPr="001C7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7545" w:rsidRPr="001C7545" w:rsidRDefault="001C7545" w:rsidP="001C754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C7545" w:rsidRPr="001C7545" w:rsidRDefault="001C7545" w:rsidP="001C754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45">
        <w:rPr>
          <w:rFonts w:ascii="Times New Roman" w:hAnsi="Times New Roman" w:cs="Times New Roman"/>
          <w:b/>
          <w:sz w:val="24"/>
          <w:szCs w:val="24"/>
        </w:rPr>
        <w:t>6. Характеристики основных мероприятий Программы</w:t>
      </w:r>
    </w:p>
    <w:p w:rsidR="001C7545" w:rsidRPr="001C7545" w:rsidRDefault="001C7545" w:rsidP="001C75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545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Программы будут осуществляться путем выполнения комплекса мероприятий, </w:t>
      </w:r>
      <w:bookmarkStart w:id="1" w:name="Par370"/>
      <w:bookmarkEnd w:id="1"/>
      <w:r w:rsidRPr="001C7545">
        <w:rPr>
          <w:rFonts w:ascii="Times New Roman" w:hAnsi="Times New Roman" w:cs="Times New Roman"/>
          <w:spacing w:val="-1"/>
          <w:sz w:val="24"/>
          <w:szCs w:val="24"/>
        </w:rPr>
        <w:t>вз</w:t>
      </w:r>
      <w:r w:rsidRPr="001C7545">
        <w:rPr>
          <w:rFonts w:ascii="Times New Roman" w:hAnsi="Times New Roman" w:cs="Times New Roman"/>
          <w:sz w:val="24"/>
          <w:szCs w:val="24"/>
        </w:rPr>
        <w:t>аи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C7545">
        <w:rPr>
          <w:rFonts w:ascii="Times New Roman" w:hAnsi="Times New Roman" w:cs="Times New Roman"/>
          <w:sz w:val="24"/>
          <w:szCs w:val="24"/>
        </w:rPr>
        <w:t>с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7545">
        <w:rPr>
          <w:rFonts w:ascii="Times New Roman" w:hAnsi="Times New Roman" w:cs="Times New Roman"/>
          <w:sz w:val="24"/>
          <w:szCs w:val="24"/>
        </w:rPr>
        <w:t>я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C7545">
        <w:rPr>
          <w:rFonts w:ascii="Times New Roman" w:hAnsi="Times New Roman" w:cs="Times New Roman"/>
          <w:sz w:val="24"/>
          <w:szCs w:val="24"/>
        </w:rPr>
        <w:t>н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C7545">
        <w:rPr>
          <w:rFonts w:ascii="Times New Roman" w:hAnsi="Times New Roman" w:cs="Times New Roman"/>
          <w:sz w:val="24"/>
          <w:szCs w:val="24"/>
        </w:rPr>
        <w:t>ых</w:t>
      </w:r>
      <w:r w:rsidRPr="001C75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1C7545">
        <w:rPr>
          <w:rFonts w:ascii="Times New Roman" w:hAnsi="Times New Roman" w:cs="Times New Roman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z w:val="24"/>
          <w:szCs w:val="24"/>
        </w:rPr>
        <w:t>с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z w:val="24"/>
          <w:szCs w:val="24"/>
        </w:rPr>
        <w:t>к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1C7545">
        <w:rPr>
          <w:rFonts w:ascii="Times New Roman" w:hAnsi="Times New Roman" w:cs="Times New Roman"/>
          <w:sz w:val="24"/>
          <w:szCs w:val="24"/>
        </w:rPr>
        <w:t>,</w:t>
      </w:r>
      <w:r w:rsidRPr="001C75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7545">
        <w:rPr>
          <w:rFonts w:ascii="Times New Roman" w:hAnsi="Times New Roman" w:cs="Times New Roman"/>
          <w:sz w:val="24"/>
          <w:szCs w:val="24"/>
        </w:rPr>
        <w:t>ес</w:t>
      </w:r>
      <w:r w:rsidRPr="001C754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7545">
        <w:rPr>
          <w:rFonts w:ascii="Times New Roman" w:hAnsi="Times New Roman" w:cs="Times New Roman"/>
          <w:sz w:val="24"/>
          <w:szCs w:val="24"/>
        </w:rPr>
        <w:t>сам</w:t>
      </w:r>
      <w:r w:rsidRPr="001C75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z w:val="24"/>
          <w:szCs w:val="24"/>
        </w:rPr>
        <w:t>и ис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C7545">
        <w:rPr>
          <w:rFonts w:ascii="Times New Roman" w:hAnsi="Times New Roman" w:cs="Times New Roman"/>
          <w:sz w:val="24"/>
          <w:szCs w:val="24"/>
        </w:rPr>
        <w:t>и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C7545">
        <w:rPr>
          <w:rFonts w:ascii="Times New Roman" w:hAnsi="Times New Roman" w:cs="Times New Roman"/>
          <w:sz w:val="24"/>
          <w:szCs w:val="24"/>
        </w:rPr>
        <w:t>е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7545">
        <w:rPr>
          <w:rFonts w:ascii="Times New Roman" w:hAnsi="Times New Roman" w:cs="Times New Roman"/>
          <w:sz w:val="24"/>
          <w:szCs w:val="24"/>
        </w:rPr>
        <w:t>ям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C7545">
        <w:rPr>
          <w:rFonts w:ascii="Times New Roman" w:hAnsi="Times New Roman" w:cs="Times New Roman"/>
          <w:sz w:val="24"/>
          <w:szCs w:val="24"/>
        </w:rPr>
        <w:t>е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ро</w:t>
      </w:r>
      <w:r w:rsidRPr="001C7545">
        <w:rPr>
          <w:rFonts w:ascii="Times New Roman" w:hAnsi="Times New Roman" w:cs="Times New Roman"/>
          <w:sz w:val="24"/>
          <w:szCs w:val="24"/>
        </w:rPr>
        <w:t>п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1C7545">
        <w:rPr>
          <w:rFonts w:ascii="Times New Roman" w:hAnsi="Times New Roman" w:cs="Times New Roman"/>
          <w:sz w:val="24"/>
          <w:szCs w:val="24"/>
        </w:rPr>
        <w:t>ия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7545">
        <w:rPr>
          <w:rFonts w:ascii="Times New Roman" w:hAnsi="Times New Roman" w:cs="Times New Roman"/>
          <w:sz w:val="24"/>
          <w:szCs w:val="24"/>
        </w:rPr>
        <w:t>ий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545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1C754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754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C7545">
        <w:rPr>
          <w:rFonts w:ascii="Times New Roman" w:hAnsi="Times New Roman" w:cs="Times New Roman"/>
          <w:spacing w:val="-1"/>
          <w:sz w:val="24"/>
          <w:szCs w:val="24"/>
        </w:rPr>
        <w:t>мм</w:t>
      </w:r>
      <w:r w:rsidRPr="001C7545">
        <w:rPr>
          <w:rFonts w:ascii="Times New Roman" w:hAnsi="Times New Roman" w:cs="Times New Roman"/>
          <w:sz w:val="24"/>
          <w:szCs w:val="24"/>
        </w:rPr>
        <w:t>ы:</w:t>
      </w:r>
    </w:p>
    <w:p w:rsidR="001C7545" w:rsidRPr="001C7545" w:rsidRDefault="001C7545" w:rsidP="001C7545">
      <w:pPr>
        <w:pStyle w:val="af2"/>
        <w:tabs>
          <w:tab w:val="left" w:pos="709"/>
          <w:tab w:val="left" w:pos="4094"/>
          <w:tab w:val="left" w:pos="4867"/>
          <w:tab w:val="left" w:pos="6832"/>
          <w:tab w:val="left" w:pos="8231"/>
        </w:tabs>
        <w:kinsoku w:val="0"/>
        <w:overflowPunct w:val="0"/>
        <w:jc w:val="both"/>
        <w:rPr>
          <w:b w:val="0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 xml:space="preserve">1.  Совершенствование нормативной правовой базы </w:t>
      </w:r>
      <w:proofErr w:type="spellStart"/>
      <w:r w:rsidRPr="001C7545">
        <w:rPr>
          <w:b w:val="0"/>
          <w:sz w:val="24"/>
          <w:szCs w:val="24"/>
          <w:u w:val="none"/>
          <w:lang w:val="ru-RU"/>
        </w:rPr>
        <w:t>Шарнутовского</w:t>
      </w:r>
      <w:proofErr w:type="spellEnd"/>
      <w:r w:rsidRPr="001C7545">
        <w:rPr>
          <w:b w:val="0"/>
          <w:sz w:val="24"/>
          <w:szCs w:val="24"/>
          <w:u w:val="none"/>
          <w:lang w:val="ru-RU"/>
        </w:rPr>
        <w:t xml:space="preserve"> сельского</w:t>
      </w:r>
      <w:r w:rsidRPr="001C7545">
        <w:rPr>
          <w:b w:val="0"/>
          <w:sz w:val="24"/>
          <w:szCs w:val="24"/>
          <w:u w:val="none"/>
        </w:rPr>
        <w:t xml:space="preserve"> муниципального образования Республики Калмыкия.</w:t>
      </w:r>
      <w:r w:rsidRPr="001C7545">
        <w:rPr>
          <w:b w:val="0"/>
          <w:sz w:val="24"/>
          <w:szCs w:val="24"/>
          <w:u w:val="none"/>
          <w:lang w:val="ru-RU"/>
        </w:rPr>
        <w:t xml:space="preserve"> </w:t>
      </w:r>
      <w:r w:rsidRPr="001C7545">
        <w:rPr>
          <w:b w:val="0"/>
          <w:sz w:val="24"/>
          <w:szCs w:val="24"/>
          <w:u w:val="none"/>
        </w:rPr>
        <w:t xml:space="preserve">В рамках данного мероприятия </w:t>
      </w:r>
      <w:r w:rsidRPr="001C7545">
        <w:rPr>
          <w:b w:val="0"/>
          <w:sz w:val="24"/>
          <w:szCs w:val="24"/>
          <w:u w:val="none"/>
        </w:rPr>
        <w:lastRenderedPageBreak/>
        <w:t>будут приняты</w:t>
      </w:r>
      <w:r w:rsidRPr="001C7545">
        <w:rPr>
          <w:b w:val="0"/>
          <w:spacing w:val="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  <w:lang w:val="ru-RU"/>
        </w:rPr>
        <w:t>П</w:t>
      </w:r>
      <w:proofErr w:type="spellStart"/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3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ила</w:t>
      </w:r>
      <w:proofErr w:type="spellEnd"/>
      <w:r w:rsidRPr="001C7545">
        <w:rPr>
          <w:b w:val="0"/>
          <w:spacing w:val="3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б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3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рой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3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а,</w:t>
      </w:r>
      <w:r w:rsidRPr="001C7545">
        <w:rPr>
          <w:b w:val="0"/>
          <w:spacing w:val="3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тв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2"/>
          <w:sz w:val="24"/>
          <w:szCs w:val="24"/>
          <w:u w:val="none"/>
        </w:rPr>
        <w:t>у</w:t>
      </w:r>
      <w:r w:rsidRPr="001C7545">
        <w:rPr>
          <w:b w:val="0"/>
          <w:spacing w:val="-1"/>
          <w:sz w:val="24"/>
          <w:szCs w:val="24"/>
          <w:u w:val="none"/>
        </w:rPr>
        <w:t>ющ</w:t>
      </w:r>
      <w:r w:rsidRPr="001C7545">
        <w:rPr>
          <w:b w:val="0"/>
          <w:sz w:val="24"/>
          <w:szCs w:val="24"/>
          <w:u w:val="none"/>
        </w:rPr>
        <w:t>ие</w:t>
      </w:r>
      <w:r w:rsidRPr="001C7545">
        <w:rPr>
          <w:b w:val="0"/>
          <w:spacing w:val="33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2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3"/>
          <w:sz w:val="24"/>
          <w:szCs w:val="24"/>
          <w:u w:val="none"/>
        </w:rPr>
        <w:t>ч</w:t>
      </w:r>
      <w:r w:rsidRPr="001C7545">
        <w:rPr>
          <w:b w:val="0"/>
          <w:sz w:val="24"/>
          <w:szCs w:val="24"/>
          <w:u w:val="none"/>
        </w:rPr>
        <w:t>еским</w:t>
      </w:r>
      <w:r w:rsidRPr="001C7545">
        <w:rPr>
          <w:b w:val="0"/>
          <w:spacing w:val="29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2"/>
          <w:sz w:val="24"/>
          <w:szCs w:val="24"/>
          <w:u w:val="none"/>
        </w:rPr>
        <w:t>ц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2"/>
          <w:sz w:val="24"/>
          <w:szCs w:val="24"/>
          <w:u w:val="none"/>
        </w:rPr>
        <w:t>я</w:t>
      </w:r>
      <w:r w:rsidRPr="001C7545">
        <w:rPr>
          <w:b w:val="0"/>
          <w:sz w:val="24"/>
          <w:szCs w:val="24"/>
          <w:u w:val="none"/>
        </w:rPr>
        <w:t xml:space="preserve">м 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67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с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2"/>
          <w:sz w:val="24"/>
          <w:szCs w:val="24"/>
          <w:u w:val="none"/>
        </w:rPr>
        <w:t>.</w:t>
      </w:r>
    </w:p>
    <w:p w:rsidR="001C7545" w:rsidRPr="001C7545" w:rsidRDefault="001C7545" w:rsidP="001C7545">
      <w:pPr>
        <w:pStyle w:val="af2"/>
        <w:tabs>
          <w:tab w:val="left" w:pos="709"/>
          <w:tab w:val="left" w:pos="4094"/>
          <w:tab w:val="left" w:pos="4867"/>
          <w:tab w:val="left" w:pos="6832"/>
          <w:tab w:val="left" w:pos="8231"/>
        </w:tabs>
        <w:kinsoku w:val="0"/>
        <w:overflowPunct w:val="0"/>
        <w:jc w:val="both"/>
        <w:rPr>
          <w:b w:val="0"/>
          <w:color w:val="000000"/>
          <w:sz w:val="24"/>
          <w:szCs w:val="24"/>
          <w:u w:val="none"/>
        </w:rPr>
      </w:pPr>
      <w:r w:rsidRPr="001C7545">
        <w:rPr>
          <w:b w:val="0"/>
          <w:spacing w:val="-2"/>
          <w:sz w:val="24"/>
          <w:szCs w:val="24"/>
          <w:u w:val="none"/>
        </w:rPr>
        <w:t xml:space="preserve">2. </w:t>
      </w:r>
      <w:r w:rsidRPr="001C7545">
        <w:rPr>
          <w:b w:val="0"/>
          <w:sz w:val="24"/>
          <w:szCs w:val="24"/>
          <w:u w:val="none"/>
        </w:rPr>
        <w:t xml:space="preserve">  </w:t>
      </w:r>
      <w:r w:rsidRPr="001C7545">
        <w:rPr>
          <w:b w:val="0"/>
          <w:color w:val="000000"/>
          <w:sz w:val="24"/>
          <w:szCs w:val="24"/>
          <w:u w:val="none"/>
        </w:rPr>
        <w:t>Формирование перечней территорий для выполнения работ по комплексному благоустройству.</w:t>
      </w:r>
      <w:r w:rsidRPr="001C7545">
        <w:rPr>
          <w:b w:val="0"/>
          <w:color w:val="000000"/>
          <w:sz w:val="24"/>
          <w:szCs w:val="24"/>
          <w:u w:val="none"/>
          <w:lang w:val="ru-RU"/>
        </w:rPr>
        <w:t xml:space="preserve"> </w:t>
      </w:r>
      <w:r w:rsidRPr="001C7545">
        <w:rPr>
          <w:b w:val="0"/>
          <w:color w:val="000000"/>
          <w:sz w:val="24"/>
          <w:szCs w:val="24"/>
          <w:u w:val="none"/>
        </w:rPr>
        <w:t>В рамках данного мероприятия планируется выполнить группу мероприятий:</w:t>
      </w:r>
    </w:p>
    <w:p w:rsidR="001C7545" w:rsidRPr="001C7545" w:rsidRDefault="001C7545" w:rsidP="001C754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545">
        <w:rPr>
          <w:rFonts w:ascii="Times New Roman" w:hAnsi="Times New Roman" w:cs="Times New Roman"/>
          <w:sz w:val="24"/>
          <w:szCs w:val="24"/>
        </w:rPr>
        <w:t xml:space="preserve">- организация приема предложений заинтересованных лиц </w:t>
      </w:r>
      <w:r w:rsidRPr="001C7545">
        <w:rPr>
          <w:rFonts w:ascii="Times New Roman" w:hAnsi="Times New Roman" w:cs="Times New Roman"/>
          <w:color w:val="000000"/>
          <w:sz w:val="24"/>
          <w:szCs w:val="24"/>
        </w:rPr>
        <w:t>о включении дворовой и общественной территории в муниципальную Программу;</w:t>
      </w:r>
    </w:p>
    <w:p w:rsidR="001C7545" w:rsidRPr="001C7545" w:rsidRDefault="001C7545" w:rsidP="001C754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545">
        <w:rPr>
          <w:rFonts w:ascii="Times New Roman" w:hAnsi="Times New Roman" w:cs="Times New Roman"/>
          <w:color w:val="000000"/>
          <w:sz w:val="24"/>
          <w:szCs w:val="24"/>
        </w:rPr>
        <w:t xml:space="preserve">- рассмотрение и оценка поступивших предложений </w:t>
      </w:r>
      <w:r w:rsidRPr="001C7545">
        <w:rPr>
          <w:rFonts w:ascii="Times New Roman" w:hAnsi="Times New Roman" w:cs="Times New Roman"/>
          <w:sz w:val="24"/>
          <w:szCs w:val="24"/>
        </w:rPr>
        <w:t xml:space="preserve">по благоустройству общественных территорий для включения в </w:t>
      </w:r>
      <w:r w:rsidRPr="001C7545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Программу;</w:t>
      </w:r>
    </w:p>
    <w:p w:rsidR="001C7545" w:rsidRPr="001C7545" w:rsidRDefault="001C7545" w:rsidP="001C754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545">
        <w:rPr>
          <w:rFonts w:ascii="Times New Roman" w:hAnsi="Times New Roman" w:cs="Times New Roman"/>
          <w:sz w:val="24"/>
          <w:szCs w:val="24"/>
        </w:rPr>
        <w:t xml:space="preserve">- утверждение </w:t>
      </w:r>
      <w:r w:rsidRPr="001C7545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Программы;</w:t>
      </w:r>
    </w:p>
    <w:p w:rsidR="001C7545" w:rsidRPr="001C7545" w:rsidRDefault="001C7545" w:rsidP="001C754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545">
        <w:rPr>
          <w:rFonts w:ascii="Times New Roman" w:hAnsi="Times New Roman" w:cs="Times New Roman"/>
          <w:color w:val="000000"/>
          <w:sz w:val="24"/>
          <w:szCs w:val="24"/>
        </w:rPr>
        <w:t>- мероприятия по подготовке и утверждению с учетом обсуждения с представителями заинтересованных лиц дизай</w:t>
      </w:r>
      <w:proofErr w:type="gramStart"/>
      <w:r w:rsidRPr="001C7545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1C7545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благоустройства общественной территории, включенной в муниципальную программу.</w:t>
      </w:r>
    </w:p>
    <w:p w:rsidR="001C7545" w:rsidRPr="001C7545" w:rsidRDefault="001C7545" w:rsidP="001C754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545">
        <w:rPr>
          <w:rFonts w:ascii="Times New Roman" w:hAnsi="Times New Roman" w:cs="Times New Roman"/>
          <w:color w:val="000000"/>
          <w:sz w:val="24"/>
          <w:szCs w:val="24"/>
        </w:rPr>
        <w:t>3. Благоустройство общественных территорий. В рамках данного мероприятия будут выполнены:</w:t>
      </w:r>
    </w:p>
    <w:p w:rsidR="001C7545" w:rsidRPr="001C7545" w:rsidRDefault="001C7545" w:rsidP="001C754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545">
        <w:rPr>
          <w:rFonts w:ascii="Times New Roman" w:hAnsi="Times New Roman" w:cs="Times New Roman"/>
          <w:color w:val="000000"/>
          <w:sz w:val="24"/>
          <w:szCs w:val="24"/>
        </w:rPr>
        <w:t>- минимальный перечень работ по благоустройству общественных территорий;</w:t>
      </w:r>
    </w:p>
    <w:p w:rsidR="001C7545" w:rsidRPr="001C7545" w:rsidRDefault="001C7545" w:rsidP="001C754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545">
        <w:rPr>
          <w:rFonts w:ascii="Times New Roman" w:hAnsi="Times New Roman" w:cs="Times New Roman"/>
          <w:color w:val="000000"/>
          <w:sz w:val="24"/>
          <w:szCs w:val="24"/>
        </w:rPr>
        <w:t>- дополнительный перечень работ по благоустройству общественных территорий.</w:t>
      </w:r>
    </w:p>
    <w:p w:rsidR="001C7545" w:rsidRPr="001C7545" w:rsidRDefault="001C7545" w:rsidP="001C754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545">
        <w:rPr>
          <w:rFonts w:ascii="Times New Roman" w:hAnsi="Times New Roman" w:cs="Times New Roman"/>
          <w:color w:val="000000"/>
          <w:sz w:val="24"/>
          <w:szCs w:val="24"/>
        </w:rPr>
        <w:t>Перечень минимальных и дополнительных работ указан в приложении №5 к Программе.</w:t>
      </w:r>
    </w:p>
    <w:p w:rsidR="001C7545" w:rsidRPr="001C7545" w:rsidRDefault="001C7545" w:rsidP="001C754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545">
        <w:rPr>
          <w:rFonts w:ascii="Times New Roman" w:hAnsi="Times New Roman" w:cs="Times New Roman"/>
          <w:color w:val="000000"/>
          <w:sz w:val="24"/>
          <w:szCs w:val="24"/>
        </w:rPr>
        <w:t xml:space="preserve">4. Разработка муниципальной Программы «Формирование комфортной городской среды на территории </w:t>
      </w:r>
      <w:proofErr w:type="spellStart"/>
      <w:r w:rsidRPr="001C7545">
        <w:rPr>
          <w:rFonts w:ascii="Times New Roman" w:hAnsi="Times New Roman" w:cs="Times New Roman"/>
          <w:color w:val="000000"/>
          <w:sz w:val="24"/>
          <w:szCs w:val="24"/>
        </w:rPr>
        <w:t>Шарнутовского</w:t>
      </w:r>
      <w:proofErr w:type="spellEnd"/>
      <w:r w:rsidRPr="001C75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 на 2018-202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7545">
        <w:rPr>
          <w:rFonts w:ascii="Times New Roman" w:hAnsi="Times New Roman" w:cs="Times New Roman"/>
          <w:color w:val="000000"/>
          <w:sz w:val="24"/>
          <w:szCs w:val="24"/>
        </w:rPr>
        <w:t xml:space="preserve"> годы». В рамках данного мероприятия будет разработана муниципальная программа. </w:t>
      </w:r>
      <w:r w:rsidRPr="001C7545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приведен в</w:t>
      </w:r>
      <w:hyperlink w:anchor="sub_1002" w:history="1">
        <w:r w:rsidRPr="001C7545">
          <w:rPr>
            <w:rFonts w:ascii="Times New Roman" w:hAnsi="Times New Roman" w:cs="Times New Roman"/>
            <w:sz w:val="24"/>
            <w:szCs w:val="24"/>
          </w:rPr>
          <w:t xml:space="preserve"> приложении </w:t>
        </w:r>
      </w:hyperlink>
      <w:r w:rsidRPr="001C7545">
        <w:rPr>
          <w:rFonts w:ascii="Times New Roman" w:hAnsi="Times New Roman" w:cs="Times New Roman"/>
          <w:sz w:val="24"/>
          <w:szCs w:val="24"/>
        </w:rPr>
        <w:t>№2.</w:t>
      </w:r>
    </w:p>
    <w:p w:rsidR="001C7545" w:rsidRPr="001C7545" w:rsidRDefault="001C7545" w:rsidP="001C7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545" w:rsidRPr="001C7545" w:rsidRDefault="001C7545" w:rsidP="001C754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45">
        <w:rPr>
          <w:rFonts w:ascii="Times New Roman" w:hAnsi="Times New Roman" w:cs="Times New Roman"/>
          <w:b/>
          <w:sz w:val="24"/>
          <w:szCs w:val="24"/>
        </w:rPr>
        <w:t>7. Объем финансовых ресурсов, необходимых для реализации Программы</w:t>
      </w:r>
    </w:p>
    <w:p w:rsidR="001C7545" w:rsidRPr="001C7545" w:rsidRDefault="001C7545" w:rsidP="001C7545">
      <w:pPr>
        <w:pStyle w:val="af2"/>
        <w:kinsoku w:val="0"/>
        <w:overflowPunct w:val="0"/>
        <w:ind w:firstLine="2"/>
        <w:jc w:val="both"/>
        <w:rPr>
          <w:b w:val="0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ab/>
        <w:t xml:space="preserve">    </w:t>
      </w:r>
      <w:r w:rsidRPr="001C7545">
        <w:rPr>
          <w:b w:val="0"/>
          <w:spacing w:val="-2"/>
          <w:sz w:val="24"/>
          <w:szCs w:val="24"/>
          <w:u w:val="none"/>
        </w:rPr>
        <w:t>Ф</w:t>
      </w:r>
      <w:r w:rsidRPr="001C7545">
        <w:rPr>
          <w:b w:val="0"/>
          <w:sz w:val="24"/>
          <w:szCs w:val="24"/>
          <w:u w:val="none"/>
        </w:rPr>
        <w:t>ин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z w:val="24"/>
          <w:szCs w:val="24"/>
          <w:u w:val="none"/>
        </w:rPr>
        <w:t>нс</w:t>
      </w:r>
      <w:r w:rsidRPr="001C7545">
        <w:rPr>
          <w:b w:val="0"/>
          <w:spacing w:val="-2"/>
          <w:sz w:val="24"/>
          <w:szCs w:val="24"/>
          <w:u w:val="none"/>
        </w:rPr>
        <w:t>ир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ие</w:t>
      </w:r>
      <w:r w:rsidRPr="001C7545">
        <w:rPr>
          <w:b w:val="0"/>
          <w:spacing w:val="15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Пр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ы</w:t>
      </w:r>
      <w:r w:rsidRPr="001C7545">
        <w:rPr>
          <w:b w:val="0"/>
          <w:spacing w:val="18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pacing w:val="-1"/>
          <w:sz w:val="24"/>
          <w:szCs w:val="24"/>
          <w:u w:val="none"/>
        </w:rPr>
        <w:t>щ</w:t>
      </w:r>
      <w:r w:rsidRPr="001C7545">
        <w:rPr>
          <w:b w:val="0"/>
          <w:sz w:val="24"/>
          <w:szCs w:val="24"/>
          <w:u w:val="none"/>
        </w:rPr>
        <w:t>ес</w:t>
      </w:r>
      <w:r w:rsidRPr="001C7545">
        <w:rPr>
          <w:b w:val="0"/>
          <w:spacing w:val="-1"/>
          <w:sz w:val="24"/>
          <w:szCs w:val="24"/>
          <w:u w:val="none"/>
        </w:rPr>
        <w:t>твл</w:t>
      </w:r>
      <w:r w:rsidRPr="001C7545">
        <w:rPr>
          <w:b w:val="0"/>
          <w:sz w:val="24"/>
          <w:szCs w:val="24"/>
          <w:u w:val="none"/>
        </w:rPr>
        <w:t>яе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ся</w:t>
      </w:r>
      <w:r w:rsidRPr="001C7545">
        <w:rPr>
          <w:b w:val="0"/>
          <w:spacing w:val="19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из</w:t>
      </w:r>
      <w:r w:rsidRPr="001C7545">
        <w:rPr>
          <w:b w:val="0"/>
          <w:spacing w:val="16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ф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ль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 xml:space="preserve"> </w:t>
      </w:r>
      <w:r w:rsidRPr="001C7545">
        <w:rPr>
          <w:b w:val="0"/>
          <w:spacing w:val="34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36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ес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ного</w:t>
      </w:r>
      <w:r w:rsidRPr="001C7545">
        <w:rPr>
          <w:b w:val="0"/>
          <w:spacing w:val="36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б</w:t>
      </w:r>
      <w:r w:rsidRPr="001C7545">
        <w:rPr>
          <w:b w:val="0"/>
          <w:spacing w:val="-4"/>
          <w:sz w:val="24"/>
          <w:szCs w:val="24"/>
          <w:u w:val="none"/>
        </w:rPr>
        <w:t>ю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ж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в</w:t>
      </w:r>
      <w:r w:rsidRPr="001C7545">
        <w:rPr>
          <w:b w:val="0"/>
          <w:spacing w:val="34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в</w:t>
      </w:r>
      <w:r w:rsidRPr="001C7545">
        <w:rPr>
          <w:b w:val="0"/>
          <w:spacing w:val="34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пр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z w:val="24"/>
          <w:szCs w:val="24"/>
          <w:u w:val="none"/>
        </w:rPr>
        <w:t>х</w:t>
      </w:r>
      <w:r w:rsidRPr="001C7545">
        <w:rPr>
          <w:b w:val="0"/>
          <w:spacing w:val="36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тв</w:t>
      </w:r>
      <w:r w:rsidRPr="001C7545">
        <w:rPr>
          <w:b w:val="0"/>
          <w:sz w:val="24"/>
          <w:szCs w:val="24"/>
          <w:u w:val="none"/>
        </w:rPr>
        <w:t>,</w:t>
      </w:r>
      <w:r w:rsidRPr="001C7545">
        <w:rPr>
          <w:b w:val="0"/>
          <w:spacing w:val="34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2"/>
          <w:sz w:val="24"/>
          <w:szCs w:val="24"/>
          <w:u w:val="none"/>
        </w:rPr>
        <w:t>ы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яе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pacing w:val="-2"/>
          <w:sz w:val="24"/>
          <w:szCs w:val="24"/>
          <w:u w:val="none"/>
        </w:rPr>
        <w:t>ы</w:t>
      </w:r>
      <w:r w:rsidRPr="001C7545">
        <w:rPr>
          <w:b w:val="0"/>
          <w:sz w:val="24"/>
          <w:szCs w:val="24"/>
          <w:u w:val="none"/>
        </w:rPr>
        <w:t>х</w:t>
      </w:r>
      <w:r w:rsidRPr="001C7545">
        <w:rPr>
          <w:b w:val="0"/>
          <w:spacing w:val="34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 xml:space="preserve">а 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ы</w:t>
      </w:r>
      <w:r w:rsidRPr="001C7545">
        <w:rPr>
          <w:b w:val="0"/>
          <w:spacing w:val="-2"/>
          <w:sz w:val="24"/>
          <w:szCs w:val="24"/>
          <w:u w:val="none"/>
        </w:rPr>
        <w:t>п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52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2"/>
          <w:sz w:val="24"/>
          <w:szCs w:val="24"/>
          <w:u w:val="none"/>
        </w:rPr>
        <w:t>пр</w:t>
      </w:r>
      <w:r w:rsidRPr="001C7545">
        <w:rPr>
          <w:b w:val="0"/>
          <w:sz w:val="24"/>
          <w:szCs w:val="24"/>
          <w:u w:val="none"/>
        </w:rPr>
        <w:t>ия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й</w:t>
      </w:r>
      <w:r w:rsidRPr="001C7545">
        <w:rPr>
          <w:b w:val="0"/>
          <w:spacing w:val="53"/>
          <w:sz w:val="24"/>
          <w:szCs w:val="24"/>
          <w:u w:val="none"/>
        </w:rPr>
        <w:t xml:space="preserve"> </w:t>
      </w:r>
      <w:r w:rsidRPr="001C7545">
        <w:rPr>
          <w:b w:val="0"/>
          <w:spacing w:val="-4"/>
          <w:sz w:val="24"/>
          <w:szCs w:val="24"/>
          <w:u w:val="none"/>
        </w:rPr>
        <w:t>П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3"/>
          <w:sz w:val="24"/>
          <w:szCs w:val="24"/>
          <w:u w:val="none"/>
        </w:rPr>
        <w:t>ам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ы.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>Д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15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еа</w:t>
      </w:r>
      <w:r w:rsidRPr="001C7545">
        <w:rPr>
          <w:b w:val="0"/>
          <w:spacing w:val="-4"/>
          <w:sz w:val="24"/>
          <w:szCs w:val="24"/>
          <w:u w:val="none"/>
        </w:rPr>
        <w:t>л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2"/>
          <w:sz w:val="24"/>
          <w:szCs w:val="24"/>
          <w:u w:val="none"/>
        </w:rPr>
        <w:t>ц</w:t>
      </w:r>
      <w:r w:rsidRPr="001C7545">
        <w:rPr>
          <w:b w:val="0"/>
          <w:sz w:val="24"/>
          <w:szCs w:val="24"/>
          <w:u w:val="none"/>
        </w:rPr>
        <w:t>ии</w:t>
      </w:r>
      <w:r w:rsidRPr="001C7545">
        <w:rPr>
          <w:b w:val="0"/>
          <w:spacing w:val="16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2"/>
          <w:sz w:val="24"/>
          <w:szCs w:val="24"/>
          <w:u w:val="none"/>
        </w:rPr>
        <w:t>п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й</w:t>
      </w:r>
      <w:r w:rsidRPr="001C7545">
        <w:rPr>
          <w:b w:val="0"/>
          <w:spacing w:val="16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Пр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г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ы</w:t>
      </w:r>
      <w:r w:rsidRPr="001C7545">
        <w:rPr>
          <w:b w:val="0"/>
          <w:spacing w:val="16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в</w:t>
      </w:r>
      <w:r w:rsidRPr="001C7545">
        <w:rPr>
          <w:b w:val="0"/>
          <w:spacing w:val="15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2018-202</w:t>
      </w:r>
      <w:r>
        <w:rPr>
          <w:b w:val="0"/>
          <w:spacing w:val="1"/>
          <w:sz w:val="24"/>
          <w:szCs w:val="24"/>
          <w:u w:val="none"/>
          <w:lang w:val="ru-RU"/>
        </w:rPr>
        <w:t>4</w:t>
      </w:r>
      <w:r w:rsidRPr="001C7545">
        <w:rPr>
          <w:b w:val="0"/>
          <w:spacing w:val="1"/>
          <w:sz w:val="24"/>
          <w:szCs w:val="24"/>
          <w:u w:val="none"/>
        </w:rPr>
        <w:t xml:space="preserve"> гг. 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б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ся ф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на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pacing w:val="1"/>
          <w:sz w:val="24"/>
          <w:szCs w:val="24"/>
          <w:u w:val="none"/>
        </w:rPr>
        <w:t>ро</w:t>
      </w:r>
      <w:r w:rsidRPr="001C7545">
        <w:rPr>
          <w:b w:val="0"/>
          <w:spacing w:val="-3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30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30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счет</w:t>
      </w:r>
      <w:r w:rsidRPr="001C7545">
        <w:rPr>
          <w:b w:val="0"/>
          <w:spacing w:val="30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в</w:t>
      </w:r>
      <w:r w:rsidRPr="001C7545">
        <w:rPr>
          <w:b w:val="0"/>
          <w:spacing w:val="27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б</w:t>
      </w:r>
      <w:r w:rsidRPr="001C7545">
        <w:rPr>
          <w:b w:val="0"/>
          <w:spacing w:val="-1"/>
          <w:sz w:val="24"/>
          <w:szCs w:val="24"/>
          <w:u w:val="none"/>
        </w:rPr>
        <w:t>ю</w:t>
      </w:r>
      <w:r w:rsidRPr="001C7545">
        <w:rPr>
          <w:b w:val="0"/>
          <w:spacing w:val="-2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ж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в</w:t>
      </w:r>
      <w:r w:rsidRPr="001C7545">
        <w:rPr>
          <w:b w:val="0"/>
          <w:spacing w:val="30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сех</w:t>
      </w:r>
      <w:r w:rsidRPr="001C7545">
        <w:rPr>
          <w:b w:val="0"/>
          <w:spacing w:val="32"/>
          <w:sz w:val="24"/>
          <w:szCs w:val="24"/>
          <w:u w:val="none"/>
        </w:rPr>
        <w:t xml:space="preserve"> 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pacing w:val="1"/>
          <w:sz w:val="24"/>
          <w:szCs w:val="24"/>
          <w:u w:val="none"/>
        </w:rPr>
        <w:t>ро</w:t>
      </w:r>
      <w:r w:rsidRPr="001C7545">
        <w:rPr>
          <w:b w:val="0"/>
          <w:spacing w:val="-3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ней</w:t>
      </w:r>
      <w:r w:rsidRPr="001C7545">
        <w:rPr>
          <w:b w:val="0"/>
          <w:spacing w:val="3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в</w:t>
      </w:r>
      <w:r w:rsidRPr="001C7545">
        <w:rPr>
          <w:b w:val="0"/>
          <w:spacing w:val="27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зм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31"/>
          <w:sz w:val="24"/>
          <w:szCs w:val="24"/>
          <w:u w:val="none"/>
          <w:lang w:val="ru-RU"/>
        </w:rPr>
        <w:t xml:space="preserve"> </w:t>
      </w:r>
      <w:r w:rsidRPr="001C7545">
        <w:rPr>
          <w:b w:val="0"/>
          <w:spacing w:val="31"/>
          <w:sz w:val="24"/>
          <w:szCs w:val="24"/>
          <w:lang w:val="ru-RU"/>
        </w:rPr>
        <w:t>________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ы</w:t>
      </w:r>
      <w:r w:rsidRPr="001C7545">
        <w:rPr>
          <w:b w:val="0"/>
          <w:sz w:val="24"/>
          <w:szCs w:val="24"/>
          <w:u w:val="none"/>
        </w:rPr>
        <w:t xml:space="preserve">с.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pacing w:val="1"/>
          <w:sz w:val="24"/>
          <w:szCs w:val="24"/>
          <w:u w:val="none"/>
        </w:rPr>
        <w:t>б</w:t>
      </w:r>
      <w:r w:rsidRPr="001C7545">
        <w:rPr>
          <w:b w:val="0"/>
          <w:spacing w:val="-1"/>
          <w:sz w:val="24"/>
          <w:szCs w:val="24"/>
          <w:u w:val="none"/>
        </w:rPr>
        <w:t>.</w:t>
      </w:r>
      <w:r w:rsidRPr="001C7545">
        <w:rPr>
          <w:b w:val="0"/>
          <w:sz w:val="24"/>
          <w:szCs w:val="24"/>
          <w:u w:val="none"/>
        </w:rPr>
        <w:t>,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в</w:t>
      </w:r>
      <w:r w:rsidRPr="001C7545">
        <w:rPr>
          <w:b w:val="0"/>
          <w:spacing w:val="-1"/>
          <w:sz w:val="24"/>
          <w:szCs w:val="24"/>
          <w:u w:val="none"/>
        </w:rPr>
        <w:t xml:space="preserve"> т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м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чис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 xml:space="preserve">: </w:t>
      </w:r>
    </w:p>
    <w:p w:rsidR="001C7545" w:rsidRPr="001C7545" w:rsidRDefault="001C7545" w:rsidP="001C7545">
      <w:pPr>
        <w:pStyle w:val="af2"/>
        <w:tabs>
          <w:tab w:val="left" w:pos="851"/>
        </w:tabs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ab/>
        <w:t>- фе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ль</w:t>
      </w:r>
      <w:r w:rsidRPr="001C7545">
        <w:rPr>
          <w:b w:val="0"/>
          <w:spacing w:val="-2"/>
          <w:sz w:val="24"/>
          <w:szCs w:val="24"/>
          <w:u w:val="none"/>
        </w:rPr>
        <w:t>ный</w:t>
      </w:r>
      <w:r w:rsidRPr="001C7545">
        <w:rPr>
          <w:b w:val="0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б</w:t>
      </w:r>
      <w:r w:rsidRPr="001C7545">
        <w:rPr>
          <w:b w:val="0"/>
          <w:spacing w:val="-4"/>
          <w:sz w:val="24"/>
          <w:szCs w:val="24"/>
          <w:u w:val="none"/>
        </w:rPr>
        <w:t>ю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pacing w:val="-3"/>
          <w:sz w:val="24"/>
          <w:szCs w:val="24"/>
          <w:u w:val="none"/>
        </w:rPr>
        <w:t>ж</w:t>
      </w:r>
      <w:r w:rsidRPr="001C7545">
        <w:rPr>
          <w:b w:val="0"/>
          <w:sz w:val="24"/>
          <w:szCs w:val="24"/>
          <w:u w:val="none"/>
        </w:rPr>
        <w:t>ет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 xml:space="preserve">– _______ 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ыс.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pacing w:val="1"/>
          <w:sz w:val="24"/>
          <w:szCs w:val="24"/>
          <w:u w:val="none"/>
        </w:rPr>
        <w:t>б.</w:t>
      </w:r>
      <w:r w:rsidRPr="001C7545">
        <w:rPr>
          <w:b w:val="0"/>
          <w:sz w:val="24"/>
          <w:szCs w:val="24"/>
          <w:u w:val="none"/>
        </w:rPr>
        <w:t>;</w:t>
      </w:r>
    </w:p>
    <w:p w:rsidR="001C7545" w:rsidRPr="001C7545" w:rsidRDefault="001C7545" w:rsidP="001C7545">
      <w:pPr>
        <w:pStyle w:val="af2"/>
        <w:tabs>
          <w:tab w:val="left" w:pos="851"/>
        </w:tabs>
        <w:kinsoku w:val="0"/>
        <w:overflowPunct w:val="0"/>
        <w:ind w:firstLine="851"/>
        <w:jc w:val="both"/>
        <w:rPr>
          <w:b w:val="0"/>
          <w:spacing w:val="-1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ab/>
        <w:t>- местный бюджет</w:t>
      </w:r>
      <w:r w:rsidRPr="001C7545">
        <w:rPr>
          <w:b w:val="0"/>
          <w:spacing w:val="26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–</w:t>
      </w:r>
      <w:r w:rsidRPr="001C7545">
        <w:rPr>
          <w:b w:val="0"/>
          <w:spacing w:val="27"/>
          <w:sz w:val="24"/>
          <w:szCs w:val="24"/>
          <w:u w:val="none"/>
        </w:rPr>
        <w:t xml:space="preserve"> </w:t>
      </w:r>
      <w:r w:rsidRPr="001C7545">
        <w:rPr>
          <w:b w:val="0"/>
          <w:spacing w:val="27"/>
          <w:sz w:val="24"/>
          <w:szCs w:val="24"/>
          <w:lang w:val="ru-RU"/>
        </w:rPr>
        <w:t>________</w:t>
      </w:r>
      <w:r w:rsidRPr="001C7545">
        <w:rPr>
          <w:b w:val="0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ы</w:t>
      </w:r>
      <w:r w:rsidRPr="001C7545">
        <w:rPr>
          <w:b w:val="0"/>
          <w:sz w:val="24"/>
          <w:szCs w:val="24"/>
          <w:u w:val="none"/>
        </w:rPr>
        <w:t>с.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pacing w:val="1"/>
          <w:sz w:val="24"/>
          <w:szCs w:val="24"/>
          <w:u w:val="none"/>
        </w:rPr>
        <w:t>б</w:t>
      </w:r>
      <w:r w:rsidRPr="001C7545">
        <w:rPr>
          <w:b w:val="0"/>
          <w:spacing w:val="-1"/>
          <w:sz w:val="24"/>
          <w:szCs w:val="24"/>
          <w:u w:val="none"/>
        </w:rPr>
        <w:t>.</w:t>
      </w:r>
    </w:p>
    <w:p w:rsidR="001C7545" w:rsidRPr="001C7545" w:rsidRDefault="001C7545" w:rsidP="001C754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545">
        <w:rPr>
          <w:rFonts w:ascii="Times New Roman" w:hAnsi="Times New Roman" w:cs="Times New Roman"/>
          <w:sz w:val="24"/>
          <w:szCs w:val="24"/>
        </w:rPr>
        <w:t>Ресурсное обеспечение Программы представлено в приложении № 3.</w:t>
      </w:r>
    </w:p>
    <w:p w:rsidR="001C7545" w:rsidRPr="001C7545" w:rsidRDefault="001C7545" w:rsidP="001C754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45" w:rsidRPr="001C7545" w:rsidRDefault="001C7545" w:rsidP="001C754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45">
        <w:rPr>
          <w:rFonts w:ascii="Times New Roman" w:hAnsi="Times New Roman" w:cs="Times New Roman"/>
          <w:b/>
          <w:sz w:val="24"/>
          <w:szCs w:val="24"/>
        </w:rPr>
        <w:t>8. Анализ рисков реализации программы и описание мер управления рисками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ы</w:t>
      </w:r>
      <w:r w:rsidRPr="001C7545">
        <w:rPr>
          <w:b w:val="0"/>
          <w:spacing w:val="-2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-1"/>
          <w:sz w:val="24"/>
          <w:szCs w:val="24"/>
          <w:u w:val="none"/>
        </w:rPr>
        <w:t>ют</w:t>
      </w:r>
      <w:r w:rsidRPr="001C7545">
        <w:rPr>
          <w:b w:val="0"/>
          <w:sz w:val="24"/>
          <w:szCs w:val="24"/>
          <w:u w:val="none"/>
        </w:rPr>
        <w:t>ся</w:t>
      </w:r>
      <w:r w:rsidRPr="001C7545">
        <w:rPr>
          <w:b w:val="0"/>
          <w:spacing w:val="36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pacing w:val="-2"/>
          <w:sz w:val="24"/>
          <w:szCs w:val="24"/>
          <w:u w:val="none"/>
        </w:rPr>
        <w:t>у</w:t>
      </w:r>
      <w:r w:rsidRPr="001C7545">
        <w:rPr>
          <w:b w:val="0"/>
          <w:spacing w:val="-1"/>
          <w:sz w:val="24"/>
          <w:szCs w:val="24"/>
          <w:u w:val="none"/>
        </w:rPr>
        <w:t>ющ</w:t>
      </w:r>
      <w:r w:rsidRPr="001C7545">
        <w:rPr>
          <w:b w:val="0"/>
          <w:sz w:val="24"/>
          <w:szCs w:val="24"/>
          <w:u w:val="none"/>
        </w:rPr>
        <w:t>ие</w:t>
      </w:r>
      <w:r w:rsidRPr="001C7545">
        <w:rPr>
          <w:b w:val="0"/>
          <w:spacing w:val="35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п</w:t>
      </w:r>
      <w:r w:rsidRPr="001C7545">
        <w:rPr>
          <w:b w:val="0"/>
          <w:spacing w:val="-2"/>
          <w:sz w:val="24"/>
          <w:szCs w:val="24"/>
          <w:u w:val="none"/>
        </w:rPr>
        <w:t>п</w:t>
      </w:r>
      <w:r w:rsidRPr="001C7545">
        <w:rPr>
          <w:b w:val="0"/>
          <w:sz w:val="24"/>
          <w:szCs w:val="24"/>
          <w:u w:val="none"/>
        </w:rPr>
        <w:t>ы</w:t>
      </w:r>
      <w:r w:rsidRPr="001C7545">
        <w:rPr>
          <w:b w:val="0"/>
          <w:spacing w:val="36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ис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,</w:t>
      </w:r>
      <w:r w:rsidRPr="001C7545">
        <w:rPr>
          <w:b w:val="0"/>
          <w:spacing w:val="35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ые</w:t>
      </w:r>
      <w:r w:rsidRPr="001C7545">
        <w:rPr>
          <w:b w:val="0"/>
          <w:spacing w:val="35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г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т</w:t>
      </w:r>
      <w:r w:rsidRPr="001C7545">
        <w:rPr>
          <w:b w:val="0"/>
          <w:spacing w:val="37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ик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ь</w:t>
      </w:r>
      <w:r w:rsidRPr="001C7545">
        <w:rPr>
          <w:b w:val="0"/>
          <w:spacing w:val="34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в</w:t>
      </w:r>
      <w:r w:rsidRPr="001C7545">
        <w:rPr>
          <w:b w:val="0"/>
          <w:spacing w:val="35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хо</w:t>
      </w:r>
      <w:r w:rsidRPr="001C7545">
        <w:rPr>
          <w:b w:val="0"/>
          <w:spacing w:val="-2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 xml:space="preserve">е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еа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3"/>
          <w:sz w:val="24"/>
          <w:szCs w:val="24"/>
          <w:u w:val="none"/>
        </w:rPr>
        <w:t>з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2"/>
          <w:sz w:val="24"/>
          <w:szCs w:val="24"/>
          <w:u w:val="none"/>
        </w:rPr>
        <w:t>ц</w:t>
      </w:r>
      <w:r w:rsidRPr="001C7545">
        <w:rPr>
          <w:b w:val="0"/>
          <w:sz w:val="24"/>
          <w:szCs w:val="24"/>
          <w:u w:val="none"/>
        </w:rPr>
        <w:t xml:space="preserve">ии </w:t>
      </w:r>
      <w:r w:rsidRPr="001C7545">
        <w:rPr>
          <w:b w:val="0"/>
          <w:spacing w:val="-2"/>
          <w:sz w:val="24"/>
          <w:szCs w:val="24"/>
          <w:u w:val="none"/>
        </w:rPr>
        <w:t>Про</w:t>
      </w:r>
      <w:r w:rsidRPr="001C7545">
        <w:rPr>
          <w:b w:val="0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pacing w:val="-2"/>
          <w:sz w:val="24"/>
          <w:szCs w:val="24"/>
          <w:u w:val="none"/>
        </w:rPr>
        <w:t>ы</w:t>
      </w:r>
      <w:r w:rsidRPr="001C7545">
        <w:rPr>
          <w:b w:val="0"/>
          <w:sz w:val="24"/>
          <w:szCs w:val="24"/>
          <w:u w:val="none"/>
        </w:rPr>
        <w:t>: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rPr>
          <w:b w:val="0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>-финансово-экономические риски;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rPr>
          <w:b w:val="0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>-социальные риски;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rPr>
          <w:b w:val="0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>-управленческие (внутренние) риски;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1C7545">
        <w:rPr>
          <w:b w:val="0"/>
          <w:spacing w:val="-2"/>
          <w:sz w:val="24"/>
          <w:szCs w:val="24"/>
          <w:u w:val="none"/>
        </w:rPr>
        <w:t>Ф</w:t>
      </w:r>
      <w:r w:rsidRPr="001C7545">
        <w:rPr>
          <w:b w:val="0"/>
          <w:sz w:val="24"/>
          <w:szCs w:val="24"/>
          <w:u w:val="none"/>
        </w:rPr>
        <w:t>ин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-3"/>
          <w:sz w:val="24"/>
          <w:szCs w:val="24"/>
          <w:u w:val="none"/>
        </w:rPr>
        <w:t>с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-</w:t>
      </w:r>
      <w:r w:rsidRPr="001C7545">
        <w:rPr>
          <w:b w:val="0"/>
          <w:spacing w:val="-3"/>
          <w:sz w:val="24"/>
          <w:szCs w:val="24"/>
          <w:u w:val="none"/>
        </w:rPr>
        <w:t>э</w:t>
      </w:r>
      <w:r w:rsidRPr="001C7545">
        <w:rPr>
          <w:b w:val="0"/>
          <w:sz w:val="24"/>
          <w:szCs w:val="24"/>
          <w:u w:val="none"/>
        </w:rPr>
        <w:t>к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чес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ри</w:t>
      </w:r>
      <w:r w:rsidRPr="001C7545">
        <w:rPr>
          <w:b w:val="0"/>
          <w:spacing w:val="-3"/>
          <w:sz w:val="24"/>
          <w:szCs w:val="24"/>
          <w:u w:val="none"/>
        </w:rPr>
        <w:t>с</w:t>
      </w:r>
      <w:r w:rsidRPr="001C7545">
        <w:rPr>
          <w:b w:val="0"/>
          <w:sz w:val="24"/>
          <w:szCs w:val="24"/>
          <w:u w:val="none"/>
        </w:rPr>
        <w:t>ки</w:t>
      </w:r>
      <w:r w:rsidRPr="001C7545">
        <w:rPr>
          <w:b w:val="0"/>
          <w:spacing w:val="2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3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ы</w:t>
      </w:r>
      <w:r w:rsidRPr="001C7545">
        <w:rPr>
          <w:b w:val="0"/>
          <w:spacing w:val="2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2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з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ж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ым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не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pacing w:val="1"/>
          <w:sz w:val="24"/>
          <w:szCs w:val="24"/>
          <w:u w:val="none"/>
        </w:rPr>
        <w:t>п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ым с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щ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 xml:space="preserve">ием  </w:t>
      </w:r>
      <w:r w:rsidRPr="001C7545">
        <w:rPr>
          <w:b w:val="0"/>
          <w:spacing w:val="3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 xml:space="preserve">в  </w:t>
      </w:r>
      <w:r w:rsidRPr="001C7545">
        <w:rPr>
          <w:b w:val="0"/>
          <w:spacing w:val="3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хо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 xml:space="preserve">е  </w:t>
      </w:r>
      <w:r w:rsidRPr="001C7545">
        <w:rPr>
          <w:b w:val="0"/>
          <w:spacing w:val="3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еа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pacing w:val="1"/>
          <w:sz w:val="24"/>
          <w:szCs w:val="24"/>
          <w:u w:val="none"/>
        </w:rPr>
        <w:t>ц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 xml:space="preserve">и  </w:t>
      </w:r>
      <w:r w:rsidRPr="001C7545">
        <w:rPr>
          <w:b w:val="0"/>
          <w:spacing w:val="4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Пр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г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мм</w:t>
      </w:r>
      <w:r w:rsidRPr="001C7545">
        <w:rPr>
          <w:b w:val="0"/>
          <w:sz w:val="24"/>
          <w:szCs w:val="24"/>
          <w:u w:val="none"/>
        </w:rPr>
        <w:t xml:space="preserve">ы  </w:t>
      </w:r>
      <w:r w:rsidRPr="001C7545">
        <w:rPr>
          <w:b w:val="0"/>
          <w:spacing w:val="1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п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нн</w:t>
      </w:r>
      <w:r w:rsidRPr="001C7545">
        <w:rPr>
          <w:b w:val="0"/>
          <w:sz w:val="24"/>
          <w:szCs w:val="24"/>
          <w:u w:val="none"/>
        </w:rPr>
        <w:t xml:space="preserve">ых  </w:t>
      </w:r>
      <w:r w:rsidRPr="001C7545">
        <w:rPr>
          <w:b w:val="0"/>
          <w:spacing w:val="2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об</w:t>
      </w:r>
      <w:r w:rsidRPr="001C7545">
        <w:rPr>
          <w:b w:val="0"/>
          <w:spacing w:val="-2"/>
          <w:sz w:val="24"/>
          <w:szCs w:val="24"/>
          <w:u w:val="none"/>
        </w:rPr>
        <w:t>ъ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pacing w:val="1"/>
          <w:sz w:val="24"/>
          <w:szCs w:val="24"/>
          <w:u w:val="none"/>
        </w:rPr>
        <w:t>ов б</w:t>
      </w:r>
      <w:r w:rsidRPr="001C7545">
        <w:rPr>
          <w:b w:val="0"/>
          <w:spacing w:val="-1"/>
          <w:sz w:val="24"/>
          <w:szCs w:val="24"/>
          <w:u w:val="none"/>
        </w:rPr>
        <w:t>ю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pacing w:val="-3"/>
          <w:sz w:val="24"/>
          <w:szCs w:val="24"/>
          <w:u w:val="none"/>
        </w:rPr>
        <w:t>ж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ны</w:t>
      </w:r>
      <w:r w:rsidRPr="001C7545">
        <w:rPr>
          <w:b w:val="0"/>
          <w:sz w:val="24"/>
          <w:szCs w:val="24"/>
          <w:u w:val="none"/>
        </w:rPr>
        <w:t>х</w:t>
      </w:r>
      <w:r w:rsidRPr="001C7545">
        <w:rPr>
          <w:b w:val="0"/>
          <w:spacing w:val="7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.</w:t>
      </w:r>
      <w:r w:rsidRPr="001C7545">
        <w:rPr>
          <w:b w:val="0"/>
          <w:spacing w:val="5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Эт</w:t>
      </w:r>
      <w:r w:rsidRPr="001C7545">
        <w:rPr>
          <w:b w:val="0"/>
          <w:sz w:val="24"/>
          <w:szCs w:val="24"/>
          <w:u w:val="none"/>
        </w:rPr>
        <w:t>о</w:t>
      </w:r>
      <w:r w:rsidRPr="001C7545">
        <w:rPr>
          <w:b w:val="0"/>
          <w:spacing w:val="7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по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б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ет</w:t>
      </w:r>
      <w:r w:rsidRPr="001C7545">
        <w:rPr>
          <w:b w:val="0"/>
          <w:spacing w:val="8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есе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4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зм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й</w:t>
      </w:r>
      <w:r w:rsidRPr="001C7545">
        <w:rPr>
          <w:b w:val="0"/>
          <w:spacing w:val="6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в</w:t>
      </w:r>
      <w:r w:rsidRPr="001C7545">
        <w:rPr>
          <w:b w:val="0"/>
          <w:spacing w:val="5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Пр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мм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 xml:space="preserve">, </w:t>
      </w:r>
      <w:r w:rsidRPr="001C7545">
        <w:rPr>
          <w:b w:val="0"/>
          <w:spacing w:val="1"/>
          <w:sz w:val="24"/>
          <w:szCs w:val="24"/>
          <w:u w:val="none"/>
        </w:rPr>
        <w:t>п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ес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 значений</w:t>
      </w:r>
      <w:r w:rsidRPr="001C7545">
        <w:rPr>
          <w:b w:val="0"/>
          <w:spacing w:val="64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показателей (индикаторов) Программы</w:t>
      </w:r>
      <w:r w:rsidRPr="001C7545">
        <w:rPr>
          <w:b w:val="0"/>
          <w:spacing w:val="63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,</w:t>
      </w:r>
      <w:r w:rsidRPr="001C7545">
        <w:rPr>
          <w:b w:val="0"/>
          <w:spacing w:val="66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з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ж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,</w:t>
      </w:r>
      <w:r w:rsidRPr="001C7545">
        <w:rPr>
          <w:b w:val="0"/>
          <w:spacing w:val="64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к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64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т</w:t>
      </w:r>
      <w:r w:rsidRPr="001C7545">
        <w:rPr>
          <w:b w:val="0"/>
          <w:spacing w:val="64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еа</w:t>
      </w:r>
      <w:r w:rsidRPr="001C7545">
        <w:rPr>
          <w:b w:val="0"/>
          <w:spacing w:val="-4"/>
          <w:sz w:val="24"/>
          <w:szCs w:val="24"/>
          <w:u w:val="none"/>
        </w:rPr>
        <w:t>л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pacing w:val="1"/>
          <w:sz w:val="24"/>
          <w:szCs w:val="24"/>
          <w:u w:val="none"/>
        </w:rPr>
        <w:t>ц</w:t>
      </w:r>
      <w:r w:rsidRPr="001C7545">
        <w:rPr>
          <w:b w:val="0"/>
          <w:spacing w:val="-2"/>
          <w:sz w:val="24"/>
          <w:szCs w:val="24"/>
          <w:u w:val="none"/>
        </w:rPr>
        <w:t xml:space="preserve">ии 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ль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ы</w:t>
      </w:r>
      <w:r w:rsidRPr="001C7545">
        <w:rPr>
          <w:b w:val="0"/>
          <w:sz w:val="24"/>
          <w:szCs w:val="24"/>
          <w:u w:val="none"/>
        </w:rPr>
        <w:t>х</w:t>
      </w:r>
      <w:r w:rsidRPr="001C7545">
        <w:rPr>
          <w:b w:val="0"/>
          <w:spacing w:val="35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2"/>
          <w:sz w:val="24"/>
          <w:szCs w:val="24"/>
          <w:u w:val="none"/>
        </w:rPr>
        <w:t>п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й</w:t>
      </w:r>
      <w:r w:rsidRPr="001C7545">
        <w:rPr>
          <w:b w:val="0"/>
          <w:spacing w:val="34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32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аже</w:t>
      </w:r>
      <w:r w:rsidRPr="001C7545">
        <w:rPr>
          <w:b w:val="0"/>
          <w:spacing w:val="31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z w:val="24"/>
          <w:szCs w:val="24"/>
          <w:u w:val="none"/>
        </w:rPr>
        <w:t>ч</w:t>
      </w:r>
      <w:r w:rsidRPr="001C7545">
        <w:rPr>
          <w:b w:val="0"/>
          <w:spacing w:val="34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Пр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ы.</w:t>
      </w:r>
      <w:r w:rsidRPr="001C7545">
        <w:rPr>
          <w:b w:val="0"/>
          <w:spacing w:val="33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С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щ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е ф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pacing w:val="1"/>
          <w:sz w:val="24"/>
          <w:szCs w:val="24"/>
          <w:u w:val="none"/>
        </w:rPr>
        <w:t>ро</w:t>
      </w:r>
      <w:r w:rsidRPr="001C7545">
        <w:rPr>
          <w:b w:val="0"/>
          <w:spacing w:val="-3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ия</w:t>
      </w:r>
      <w:r w:rsidRPr="001C7545">
        <w:rPr>
          <w:b w:val="0"/>
          <w:spacing w:val="9"/>
          <w:sz w:val="24"/>
          <w:szCs w:val="24"/>
          <w:u w:val="none"/>
        </w:rPr>
        <w:t xml:space="preserve"> </w:t>
      </w:r>
      <w:r w:rsidRPr="001C7545">
        <w:rPr>
          <w:b w:val="0"/>
          <w:spacing w:val="-4"/>
          <w:sz w:val="24"/>
          <w:szCs w:val="24"/>
          <w:u w:val="none"/>
        </w:rPr>
        <w:t>П</w:t>
      </w:r>
      <w:r w:rsidRPr="001C7545">
        <w:rPr>
          <w:b w:val="0"/>
          <w:spacing w:val="1"/>
          <w:sz w:val="24"/>
          <w:szCs w:val="24"/>
          <w:u w:val="none"/>
        </w:rPr>
        <w:t>ро</w:t>
      </w:r>
      <w:r w:rsidRPr="001C7545">
        <w:rPr>
          <w:b w:val="0"/>
          <w:spacing w:val="-3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ы</w:t>
      </w:r>
      <w:r w:rsidRPr="001C7545">
        <w:rPr>
          <w:b w:val="0"/>
          <w:spacing w:val="7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ега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ым</w:t>
      </w:r>
      <w:r w:rsidRPr="001C7545">
        <w:rPr>
          <w:b w:val="0"/>
          <w:spacing w:val="6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2"/>
          <w:sz w:val="24"/>
          <w:szCs w:val="24"/>
          <w:u w:val="none"/>
        </w:rPr>
        <w:t>б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3"/>
          <w:sz w:val="24"/>
          <w:szCs w:val="24"/>
          <w:u w:val="none"/>
        </w:rPr>
        <w:t>з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м</w:t>
      </w:r>
      <w:r w:rsidRPr="001C7545">
        <w:rPr>
          <w:b w:val="0"/>
          <w:spacing w:val="8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3"/>
          <w:sz w:val="24"/>
          <w:szCs w:val="24"/>
          <w:u w:val="none"/>
        </w:rPr>
        <w:t>ка</w:t>
      </w:r>
      <w:r w:rsidRPr="001C7545">
        <w:rPr>
          <w:b w:val="0"/>
          <w:sz w:val="24"/>
          <w:szCs w:val="24"/>
          <w:u w:val="none"/>
        </w:rPr>
        <w:t>же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ся</w:t>
      </w:r>
      <w:r w:rsidRPr="001C7545">
        <w:rPr>
          <w:b w:val="0"/>
          <w:spacing w:val="6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6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п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ка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4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 xml:space="preserve">ях (индикаторах) </w:t>
      </w:r>
      <w:r w:rsidRPr="001C7545">
        <w:rPr>
          <w:b w:val="0"/>
          <w:spacing w:val="-2"/>
          <w:sz w:val="24"/>
          <w:szCs w:val="24"/>
          <w:u w:val="none"/>
        </w:rPr>
        <w:t>Пр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ы,</w:t>
      </w:r>
      <w:r w:rsidRPr="001C7545">
        <w:rPr>
          <w:b w:val="0"/>
          <w:spacing w:val="30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при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ет</w:t>
      </w:r>
      <w:r w:rsidRPr="001C7545">
        <w:rPr>
          <w:b w:val="0"/>
          <w:spacing w:val="30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к</w:t>
      </w:r>
      <w:r w:rsidRPr="001C7545">
        <w:rPr>
          <w:b w:val="0"/>
          <w:spacing w:val="28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ж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ю</w:t>
      </w:r>
      <w:r w:rsidRPr="001C7545">
        <w:rPr>
          <w:b w:val="0"/>
          <w:spacing w:val="27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п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но</w:t>
      </w:r>
      <w:r w:rsidRPr="001C7545">
        <w:rPr>
          <w:b w:val="0"/>
          <w:spacing w:val="-3"/>
          <w:sz w:val="24"/>
          <w:szCs w:val="24"/>
          <w:u w:val="none"/>
        </w:rPr>
        <w:t>з</w:t>
      </w:r>
      <w:r w:rsidRPr="001C7545">
        <w:rPr>
          <w:b w:val="0"/>
          <w:spacing w:val="1"/>
          <w:sz w:val="24"/>
          <w:szCs w:val="24"/>
          <w:u w:val="none"/>
        </w:rPr>
        <w:t>ир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г</w:t>
      </w:r>
      <w:r w:rsidRPr="001C7545">
        <w:rPr>
          <w:b w:val="0"/>
          <w:sz w:val="24"/>
          <w:szCs w:val="24"/>
          <w:u w:val="none"/>
        </w:rPr>
        <w:t>о</w:t>
      </w:r>
      <w:r w:rsidRPr="001C7545">
        <w:rPr>
          <w:b w:val="0"/>
          <w:spacing w:val="32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31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Пр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ы</w:t>
      </w:r>
      <w:r w:rsidRPr="001C7545">
        <w:rPr>
          <w:b w:val="0"/>
          <w:spacing w:val="3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 xml:space="preserve">в </w:t>
      </w:r>
      <w:r w:rsidRPr="001C7545">
        <w:rPr>
          <w:b w:val="0"/>
          <w:spacing w:val="-2"/>
          <w:sz w:val="24"/>
          <w:szCs w:val="24"/>
          <w:u w:val="none"/>
        </w:rPr>
        <w:t>у</w:t>
      </w:r>
      <w:r w:rsidRPr="001C7545">
        <w:rPr>
          <w:b w:val="0"/>
          <w:spacing w:val="1"/>
          <w:sz w:val="24"/>
          <w:szCs w:val="24"/>
          <w:u w:val="none"/>
        </w:rPr>
        <w:t>л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ч</w:t>
      </w:r>
      <w:r w:rsidRPr="001C7545">
        <w:rPr>
          <w:b w:val="0"/>
          <w:spacing w:val="-1"/>
          <w:sz w:val="24"/>
          <w:szCs w:val="24"/>
          <w:u w:val="none"/>
        </w:rPr>
        <w:t>ш</w:t>
      </w:r>
      <w:r w:rsidRPr="001C7545">
        <w:rPr>
          <w:b w:val="0"/>
          <w:sz w:val="24"/>
          <w:szCs w:val="24"/>
          <w:u w:val="none"/>
        </w:rPr>
        <w:t>ен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62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к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z w:val="24"/>
          <w:szCs w:val="24"/>
          <w:u w:val="none"/>
        </w:rPr>
        <w:t>чес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3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62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жи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62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z w:val="24"/>
          <w:szCs w:val="24"/>
          <w:u w:val="none"/>
        </w:rPr>
        <w:t>се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я,</w:t>
      </w:r>
      <w:r w:rsidRPr="001C7545">
        <w:rPr>
          <w:b w:val="0"/>
          <w:spacing w:val="59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зв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62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с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2"/>
          <w:sz w:val="24"/>
          <w:szCs w:val="24"/>
          <w:u w:val="none"/>
        </w:rPr>
        <w:t>ц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ль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й</w:t>
      </w:r>
      <w:r w:rsidRPr="001C7545">
        <w:rPr>
          <w:b w:val="0"/>
          <w:spacing w:val="63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с</w:t>
      </w:r>
      <w:r w:rsidRPr="001C7545">
        <w:rPr>
          <w:b w:val="0"/>
          <w:sz w:val="24"/>
          <w:szCs w:val="24"/>
          <w:u w:val="none"/>
        </w:rPr>
        <w:t>фе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ы.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pacing w:val="-2"/>
          <w:sz w:val="24"/>
          <w:szCs w:val="24"/>
          <w:u w:val="none"/>
        </w:rPr>
      </w:pPr>
      <w:r w:rsidRPr="001C7545">
        <w:rPr>
          <w:b w:val="0"/>
          <w:spacing w:val="-1"/>
          <w:sz w:val="24"/>
          <w:szCs w:val="24"/>
          <w:u w:val="none"/>
        </w:rPr>
        <w:lastRenderedPageBreak/>
        <w:t>С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2"/>
          <w:sz w:val="24"/>
          <w:szCs w:val="24"/>
          <w:u w:val="none"/>
        </w:rPr>
        <w:t>ц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ль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ые</w:t>
      </w:r>
      <w:r w:rsidRPr="001C7545">
        <w:rPr>
          <w:b w:val="0"/>
          <w:spacing w:val="6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ски</w:t>
      </w:r>
      <w:r w:rsidRPr="001C7545">
        <w:rPr>
          <w:b w:val="0"/>
          <w:spacing w:val="62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ы</w:t>
      </w:r>
      <w:r w:rsidRPr="001C7545">
        <w:rPr>
          <w:b w:val="0"/>
          <w:spacing w:val="64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6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тв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ем</w:t>
      </w:r>
      <w:r w:rsidRPr="001C7545">
        <w:rPr>
          <w:b w:val="0"/>
          <w:spacing w:val="63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к</w:t>
      </w:r>
      <w:r w:rsidRPr="001C7545">
        <w:rPr>
          <w:b w:val="0"/>
          <w:spacing w:val="6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на</w:t>
      </w:r>
      <w:r w:rsidRPr="001C7545">
        <w:rPr>
          <w:b w:val="0"/>
          <w:spacing w:val="6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б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аг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йс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3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 xml:space="preserve">о 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2"/>
          <w:sz w:val="24"/>
          <w:szCs w:val="24"/>
          <w:u w:val="none"/>
        </w:rPr>
        <w:t>ор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2"/>
          <w:sz w:val="24"/>
          <w:szCs w:val="24"/>
          <w:u w:val="none"/>
        </w:rPr>
        <w:t>ы</w:t>
      </w:r>
      <w:r w:rsidRPr="001C7545">
        <w:rPr>
          <w:b w:val="0"/>
          <w:sz w:val="24"/>
          <w:szCs w:val="24"/>
          <w:u w:val="none"/>
        </w:rPr>
        <w:t>х</w:t>
      </w:r>
      <w:r w:rsidRPr="001C7545">
        <w:rPr>
          <w:b w:val="0"/>
          <w:spacing w:val="15"/>
          <w:sz w:val="24"/>
          <w:szCs w:val="24"/>
          <w:u w:val="none"/>
        </w:rPr>
        <w:t xml:space="preserve"> и общественных 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рр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ор</w:t>
      </w:r>
      <w:r w:rsidRPr="001C7545">
        <w:rPr>
          <w:b w:val="0"/>
          <w:sz w:val="24"/>
          <w:szCs w:val="24"/>
          <w:u w:val="none"/>
        </w:rPr>
        <w:t>ий</w:t>
      </w:r>
      <w:r w:rsidRPr="001C7545">
        <w:rPr>
          <w:b w:val="0"/>
          <w:spacing w:val="14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14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й</w:t>
      </w:r>
      <w:r w:rsidRPr="001C7545">
        <w:rPr>
          <w:b w:val="0"/>
          <w:spacing w:val="14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с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2"/>
          <w:sz w:val="24"/>
          <w:szCs w:val="24"/>
          <w:u w:val="none"/>
        </w:rPr>
        <w:t>ц</w:t>
      </w:r>
      <w:r w:rsidRPr="001C7545">
        <w:rPr>
          <w:b w:val="0"/>
          <w:sz w:val="24"/>
          <w:szCs w:val="24"/>
          <w:u w:val="none"/>
        </w:rPr>
        <w:t>иа</w:t>
      </w:r>
      <w:r w:rsidRPr="001C7545">
        <w:rPr>
          <w:b w:val="0"/>
          <w:spacing w:val="-1"/>
          <w:sz w:val="24"/>
          <w:szCs w:val="24"/>
          <w:u w:val="none"/>
        </w:rPr>
        <w:t>ль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й</w:t>
      </w:r>
      <w:r w:rsidRPr="001C7545">
        <w:rPr>
          <w:b w:val="0"/>
          <w:spacing w:val="14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z w:val="24"/>
          <w:szCs w:val="24"/>
          <w:u w:val="none"/>
        </w:rPr>
        <w:t>к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3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ть</w:t>
      </w:r>
      <w:r w:rsidRPr="001C7545">
        <w:rPr>
          <w:b w:val="0"/>
          <w:sz w:val="24"/>
          <w:szCs w:val="24"/>
          <w:u w:val="none"/>
        </w:rPr>
        <w:t>ю насе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5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в</w:t>
      </w:r>
      <w:r w:rsidRPr="001C7545">
        <w:rPr>
          <w:b w:val="0"/>
          <w:spacing w:val="50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2"/>
          <w:sz w:val="24"/>
          <w:szCs w:val="24"/>
          <w:u w:val="none"/>
        </w:rPr>
        <w:t>ы</w:t>
      </w:r>
      <w:r w:rsidRPr="001C7545">
        <w:rPr>
          <w:b w:val="0"/>
          <w:spacing w:val="1"/>
          <w:sz w:val="24"/>
          <w:szCs w:val="24"/>
          <w:u w:val="none"/>
        </w:rPr>
        <w:t>б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 xml:space="preserve">е дворовых и общественных </w:t>
      </w:r>
      <w:r w:rsidRPr="001C7545">
        <w:rPr>
          <w:b w:val="0"/>
          <w:spacing w:val="51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рр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ор</w:t>
      </w:r>
      <w:r w:rsidRPr="001C7545">
        <w:rPr>
          <w:b w:val="0"/>
          <w:sz w:val="24"/>
          <w:szCs w:val="24"/>
          <w:u w:val="none"/>
        </w:rPr>
        <w:t xml:space="preserve">ий, </w:t>
      </w:r>
      <w:r w:rsidRPr="001C7545">
        <w:rPr>
          <w:b w:val="0"/>
          <w:spacing w:val="1"/>
          <w:sz w:val="24"/>
          <w:szCs w:val="24"/>
          <w:u w:val="none"/>
        </w:rPr>
        <w:t>п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2"/>
          <w:sz w:val="24"/>
          <w:szCs w:val="24"/>
          <w:u w:val="none"/>
        </w:rPr>
        <w:t>ор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ных</w:t>
      </w:r>
      <w:r w:rsidRPr="001C7545">
        <w:rPr>
          <w:b w:val="0"/>
          <w:spacing w:val="18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16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б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аг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1"/>
          <w:sz w:val="24"/>
          <w:szCs w:val="24"/>
          <w:u w:val="none"/>
        </w:rPr>
        <w:t>й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тв</w:t>
      </w:r>
      <w:r w:rsidRPr="001C7545">
        <w:rPr>
          <w:b w:val="0"/>
          <w:sz w:val="24"/>
          <w:szCs w:val="24"/>
          <w:u w:val="none"/>
        </w:rPr>
        <w:t>а,</w:t>
      </w:r>
      <w:r w:rsidRPr="001C7545">
        <w:rPr>
          <w:b w:val="0"/>
          <w:spacing w:val="15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18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акже</w:t>
      </w:r>
      <w:r w:rsidRPr="001C7545">
        <w:rPr>
          <w:b w:val="0"/>
          <w:spacing w:val="18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2"/>
          <w:sz w:val="24"/>
          <w:szCs w:val="24"/>
          <w:u w:val="none"/>
        </w:rPr>
        <w:t>ид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в</w:t>
      </w:r>
      <w:r w:rsidRPr="001C7545">
        <w:rPr>
          <w:b w:val="0"/>
          <w:spacing w:val="17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pacing w:val="1"/>
          <w:sz w:val="24"/>
          <w:szCs w:val="24"/>
          <w:u w:val="none"/>
        </w:rPr>
        <w:t>бо</w:t>
      </w:r>
      <w:r w:rsidRPr="001C7545">
        <w:rPr>
          <w:b w:val="0"/>
          <w:sz w:val="24"/>
          <w:szCs w:val="24"/>
          <w:u w:val="none"/>
        </w:rPr>
        <w:t>т</w:t>
      </w:r>
      <w:r w:rsidRPr="001C7545">
        <w:rPr>
          <w:b w:val="0"/>
          <w:spacing w:val="15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18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г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pacing w:val="-2"/>
          <w:sz w:val="24"/>
          <w:szCs w:val="24"/>
          <w:u w:val="none"/>
        </w:rPr>
        <w:t>ни</w:t>
      </w:r>
      <w:r w:rsidRPr="001C7545">
        <w:rPr>
          <w:b w:val="0"/>
          <w:sz w:val="24"/>
          <w:szCs w:val="24"/>
          <w:u w:val="none"/>
        </w:rPr>
        <w:t xml:space="preserve">и </w:t>
      </w:r>
      <w:r w:rsidRPr="001C7545">
        <w:rPr>
          <w:b w:val="0"/>
          <w:spacing w:val="1"/>
          <w:sz w:val="24"/>
          <w:szCs w:val="24"/>
          <w:u w:val="none"/>
        </w:rPr>
        <w:t>п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ек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ых</w:t>
      </w:r>
      <w:r w:rsidRPr="001C7545">
        <w:rPr>
          <w:b w:val="0"/>
          <w:spacing w:val="-2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ш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ий.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>У</w:t>
      </w:r>
      <w:r w:rsidRPr="001C7545">
        <w:rPr>
          <w:b w:val="0"/>
          <w:spacing w:val="-2"/>
          <w:sz w:val="24"/>
          <w:szCs w:val="24"/>
          <w:u w:val="none"/>
        </w:rPr>
        <w:t>п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вл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чес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43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(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ен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е)</w:t>
      </w:r>
      <w:r w:rsidRPr="001C7545">
        <w:rPr>
          <w:b w:val="0"/>
          <w:spacing w:val="4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44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ы</w:t>
      </w:r>
      <w:r w:rsidRPr="001C7545">
        <w:rPr>
          <w:b w:val="0"/>
          <w:spacing w:val="42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4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э</w:t>
      </w:r>
      <w:r w:rsidRPr="001C7545">
        <w:rPr>
          <w:b w:val="0"/>
          <w:sz w:val="24"/>
          <w:szCs w:val="24"/>
          <w:u w:val="none"/>
        </w:rPr>
        <w:t>ф</w:t>
      </w:r>
      <w:r w:rsidRPr="001C7545">
        <w:rPr>
          <w:b w:val="0"/>
          <w:spacing w:val="-2"/>
          <w:sz w:val="24"/>
          <w:szCs w:val="24"/>
          <w:u w:val="none"/>
        </w:rPr>
        <w:t>ф</w:t>
      </w:r>
      <w:r w:rsidRPr="001C7545">
        <w:rPr>
          <w:b w:val="0"/>
          <w:sz w:val="24"/>
          <w:szCs w:val="24"/>
          <w:u w:val="none"/>
        </w:rPr>
        <w:t>ек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 xml:space="preserve">ым 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п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вл</w:t>
      </w:r>
      <w:r w:rsidRPr="001C7545">
        <w:rPr>
          <w:b w:val="0"/>
          <w:sz w:val="24"/>
          <w:szCs w:val="24"/>
          <w:u w:val="none"/>
        </w:rPr>
        <w:t>ен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ем</w:t>
      </w:r>
      <w:r w:rsidRPr="001C7545">
        <w:rPr>
          <w:b w:val="0"/>
          <w:spacing w:val="2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еа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3"/>
          <w:sz w:val="24"/>
          <w:szCs w:val="24"/>
          <w:u w:val="none"/>
        </w:rPr>
        <w:t>з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1"/>
          <w:sz w:val="24"/>
          <w:szCs w:val="24"/>
          <w:u w:val="none"/>
        </w:rPr>
        <w:t>ц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ей</w:t>
      </w:r>
      <w:r w:rsidRPr="001C7545">
        <w:rPr>
          <w:b w:val="0"/>
          <w:spacing w:val="24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Пр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г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ы,</w:t>
      </w:r>
      <w:r w:rsidRPr="001C7545">
        <w:rPr>
          <w:b w:val="0"/>
          <w:spacing w:val="23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z w:val="24"/>
          <w:szCs w:val="24"/>
          <w:u w:val="none"/>
        </w:rPr>
        <w:t>им</w:t>
      </w:r>
      <w:r w:rsidRPr="001C7545">
        <w:rPr>
          <w:b w:val="0"/>
          <w:spacing w:val="23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к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z w:val="24"/>
          <w:szCs w:val="24"/>
          <w:u w:val="none"/>
        </w:rPr>
        <w:t>чес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3"/>
          <w:sz w:val="24"/>
          <w:szCs w:val="24"/>
          <w:u w:val="none"/>
        </w:rPr>
        <w:t>в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м</w:t>
      </w:r>
      <w:r w:rsidRPr="001C7545">
        <w:rPr>
          <w:b w:val="0"/>
          <w:spacing w:val="23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еж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д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тв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 xml:space="preserve">го </w:t>
      </w:r>
      <w:r w:rsidRPr="001C7545">
        <w:rPr>
          <w:b w:val="0"/>
          <w:spacing w:val="-1"/>
          <w:sz w:val="24"/>
          <w:szCs w:val="24"/>
          <w:u w:val="none"/>
        </w:rPr>
        <w:t>вз</w:t>
      </w:r>
      <w:r w:rsidRPr="001C7545">
        <w:rPr>
          <w:b w:val="0"/>
          <w:sz w:val="24"/>
          <w:szCs w:val="24"/>
          <w:u w:val="none"/>
        </w:rPr>
        <w:t>аи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й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3"/>
          <w:sz w:val="24"/>
          <w:szCs w:val="24"/>
          <w:u w:val="none"/>
        </w:rPr>
        <w:t>в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я,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ч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ым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ем,</w:t>
      </w:r>
      <w:r w:rsidRPr="001C7545">
        <w:rPr>
          <w:b w:val="0"/>
          <w:spacing w:val="-1"/>
          <w:sz w:val="24"/>
          <w:szCs w:val="24"/>
          <w:u w:val="none"/>
        </w:rPr>
        <w:t xml:space="preserve"> з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pacing w:val="1"/>
          <w:sz w:val="24"/>
          <w:szCs w:val="24"/>
          <w:u w:val="none"/>
        </w:rPr>
        <w:t>ц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z w:val="24"/>
          <w:szCs w:val="24"/>
          <w:u w:val="none"/>
        </w:rPr>
        <w:t>й</w:t>
      </w:r>
      <w:r w:rsidRPr="001C7545">
        <w:rPr>
          <w:b w:val="0"/>
          <w:spacing w:val="-2"/>
          <w:sz w:val="24"/>
          <w:szCs w:val="24"/>
          <w:u w:val="none"/>
        </w:rPr>
        <w:t xml:space="preserve"> Пр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pacing w:val="1"/>
          <w:sz w:val="24"/>
          <w:szCs w:val="24"/>
          <w:u w:val="none"/>
        </w:rPr>
        <w:t>ы</w:t>
      </w:r>
      <w:r w:rsidRPr="001C7545">
        <w:rPr>
          <w:b w:val="0"/>
          <w:sz w:val="24"/>
          <w:szCs w:val="24"/>
          <w:u w:val="none"/>
        </w:rPr>
        <w:t>.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сн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в</w:t>
      </w:r>
      <w:r w:rsidRPr="001C7545">
        <w:rPr>
          <w:b w:val="0"/>
          <w:sz w:val="24"/>
          <w:szCs w:val="24"/>
          <w:u w:val="none"/>
        </w:rPr>
        <w:t>ны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24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22"/>
          <w:sz w:val="24"/>
          <w:szCs w:val="24"/>
          <w:u w:val="none"/>
        </w:rPr>
        <w:t xml:space="preserve"> 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п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вл</w:t>
      </w:r>
      <w:r w:rsidRPr="001C7545">
        <w:rPr>
          <w:b w:val="0"/>
          <w:sz w:val="24"/>
          <w:szCs w:val="24"/>
          <w:u w:val="none"/>
        </w:rPr>
        <w:t>ен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21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3"/>
          <w:sz w:val="24"/>
          <w:szCs w:val="24"/>
          <w:u w:val="none"/>
        </w:rPr>
        <w:t>с</w:t>
      </w:r>
      <w:r w:rsidRPr="001C7545">
        <w:rPr>
          <w:b w:val="0"/>
          <w:sz w:val="24"/>
          <w:szCs w:val="24"/>
          <w:u w:val="none"/>
        </w:rPr>
        <w:t>ка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24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2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це</w:t>
      </w:r>
      <w:r w:rsidRPr="001C7545">
        <w:rPr>
          <w:b w:val="0"/>
          <w:spacing w:val="-1"/>
          <w:sz w:val="24"/>
          <w:szCs w:val="24"/>
          <w:u w:val="none"/>
        </w:rPr>
        <w:t>ль</w:t>
      </w:r>
      <w:r w:rsidRPr="001C7545">
        <w:rPr>
          <w:b w:val="0"/>
          <w:sz w:val="24"/>
          <w:szCs w:val="24"/>
          <w:u w:val="none"/>
        </w:rPr>
        <w:t>ю</w:t>
      </w:r>
      <w:r w:rsidRPr="001C7545">
        <w:rPr>
          <w:b w:val="0"/>
          <w:spacing w:val="22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3"/>
          <w:sz w:val="24"/>
          <w:szCs w:val="24"/>
          <w:u w:val="none"/>
        </w:rPr>
        <w:t>з</w:t>
      </w:r>
      <w:r w:rsidRPr="001C7545">
        <w:rPr>
          <w:b w:val="0"/>
          <w:sz w:val="24"/>
          <w:szCs w:val="24"/>
          <w:u w:val="none"/>
        </w:rPr>
        <w:t>ац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22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их</w:t>
      </w:r>
      <w:r w:rsidRPr="001C7545">
        <w:rPr>
          <w:b w:val="0"/>
          <w:spacing w:val="22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вл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2"/>
          <w:sz w:val="24"/>
          <w:szCs w:val="24"/>
          <w:u w:val="none"/>
        </w:rPr>
        <w:t>я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 xml:space="preserve">я 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д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иж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це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z w:val="24"/>
          <w:szCs w:val="24"/>
          <w:u w:val="none"/>
        </w:rPr>
        <w:t xml:space="preserve">й </w:t>
      </w:r>
      <w:r w:rsidRPr="001C7545">
        <w:rPr>
          <w:b w:val="0"/>
          <w:spacing w:val="-2"/>
          <w:sz w:val="24"/>
          <w:szCs w:val="24"/>
          <w:u w:val="none"/>
        </w:rPr>
        <w:t>П</w:t>
      </w:r>
      <w:r w:rsidRPr="001C7545">
        <w:rPr>
          <w:b w:val="0"/>
          <w:spacing w:val="1"/>
          <w:sz w:val="24"/>
          <w:szCs w:val="24"/>
          <w:u w:val="none"/>
        </w:rPr>
        <w:t>ро</w:t>
      </w:r>
      <w:r w:rsidRPr="001C7545">
        <w:rPr>
          <w:b w:val="0"/>
          <w:spacing w:val="-3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мм</w:t>
      </w:r>
      <w:r w:rsidRPr="001C7545">
        <w:rPr>
          <w:b w:val="0"/>
          <w:sz w:val="24"/>
          <w:szCs w:val="24"/>
          <w:u w:val="none"/>
        </w:rPr>
        <w:t>ы я</w:t>
      </w:r>
      <w:r w:rsidRPr="001C7545">
        <w:rPr>
          <w:b w:val="0"/>
          <w:spacing w:val="-3"/>
          <w:sz w:val="24"/>
          <w:szCs w:val="24"/>
          <w:u w:val="none"/>
        </w:rPr>
        <w:t>в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-1"/>
          <w:sz w:val="24"/>
          <w:szCs w:val="24"/>
          <w:u w:val="none"/>
        </w:rPr>
        <w:t>ют</w:t>
      </w:r>
      <w:r w:rsidRPr="001C7545">
        <w:rPr>
          <w:b w:val="0"/>
          <w:sz w:val="24"/>
          <w:szCs w:val="24"/>
          <w:u w:val="none"/>
        </w:rPr>
        <w:t>ся: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 xml:space="preserve">- 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г;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 xml:space="preserve">- 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ы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ь</w:t>
      </w:r>
      <w:r w:rsidRPr="001C7545">
        <w:rPr>
          <w:b w:val="0"/>
          <w:spacing w:val="-2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2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п</w:t>
      </w:r>
      <w:r w:rsidRPr="001C7545">
        <w:rPr>
          <w:b w:val="0"/>
          <w:spacing w:val="-2"/>
          <w:sz w:val="24"/>
          <w:szCs w:val="24"/>
          <w:u w:val="none"/>
        </w:rPr>
        <w:t>од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z w:val="24"/>
          <w:szCs w:val="24"/>
          <w:u w:val="none"/>
        </w:rPr>
        <w:t>че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1"/>
          <w:sz w:val="24"/>
          <w:szCs w:val="24"/>
          <w:u w:val="none"/>
        </w:rPr>
        <w:t>ть</w:t>
      </w:r>
      <w:r w:rsidRPr="001C7545">
        <w:rPr>
          <w:b w:val="0"/>
          <w:sz w:val="24"/>
          <w:szCs w:val="24"/>
          <w:u w:val="none"/>
        </w:rPr>
        <w:t>;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 xml:space="preserve">- 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ч</w:t>
      </w:r>
      <w:r w:rsidRPr="001C7545">
        <w:rPr>
          <w:b w:val="0"/>
          <w:spacing w:val="1"/>
          <w:sz w:val="24"/>
          <w:szCs w:val="24"/>
          <w:u w:val="none"/>
        </w:rPr>
        <w:t>но</w:t>
      </w:r>
      <w:r w:rsidRPr="001C7545">
        <w:rPr>
          <w:b w:val="0"/>
          <w:sz w:val="24"/>
          <w:szCs w:val="24"/>
          <w:u w:val="none"/>
        </w:rPr>
        <w:t>-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чес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 xml:space="preserve">и </w:t>
      </w:r>
      <w:r w:rsidRPr="001C7545">
        <w:rPr>
          <w:b w:val="0"/>
          <w:spacing w:val="-1"/>
          <w:sz w:val="24"/>
          <w:szCs w:val="24"/>
          <w:u w:val="none"/>
        </w:rPr>
        <w:t>э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z w:val="24"/>
          <w:szCs w:val="24"/>
          <w:u w:val="none"/>
        </w:rPr>
        <w:t>сп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но</w:t>
      </w:r>
      <w:r w:rsidRPr="001C7545">
        <w:rPr>
          <w:b w:val="0"/>
          <w:spacing w:val="-3"/>
          <w:sz w:val="24"/>
          <w:szCs w:val="24"/>
          <w:u w:val="none"/>
        </w:rPr>
        <w:t>-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4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1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3"/>
          <w:sz w:val="24"/>
          <w:szCs w:val="24"/>
          <w:u w:val="none"/>
        </w:rPr>
        <w:t>ч</w:t>
      </w:r>
      <w:r w:rsidRPr="001C7545">
        <w:rPr>
          <w:b w:val="0"/>
          <w:sz w:val="24"/>
          <w:szCs w:val="24"/>
          <w:u w:val="none"/>
        </w:rPr>
        <w:t>ес</w:t>
      </w:r>
      <w:r w:rsidRPr="001C7545">
        <w:rPr>
          <w:b w:val="0"/>
          <w:spacing w:val="-3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с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2"/>
          <w:sz w:val="24"/>
          <w:szCs w:val="24"/>
          <w:u w:val="none"/>
        </w:rPr>
        <w:t>пр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ж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3"/>
          <w:sz w:val="24"/>
          <w:szCs w:val="24"/>
          <w:u w:val="none"/>
        </w:rPr>
        <w:t>е</w:t>
      </w:r>
      <w:r w:rsidRPr="001C7545">
        <w:rPr>
          <w:b w:val="0"/>
          <w:sz w:val="24"/>
          <w:szCs w:val="24"/>
          <w:u w:val="none"/>
        </w:rPr>
        <w:t>;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>-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ф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z w:val="24"/>
          <w:szCs w:val="24"/>
          <w:u w:val="none"/>
        </w:rPr>
        <w:t>ц</w:t>
      </w:r>
      <w:r w:rsidRPr="001C7545">
        <w:rPr>
          <w:b w:val="0"/>
          <w:spacing w:val="-2"/>
          <w:sz w:val="24"/>
          <w:szCs w:val="24"/>
          <w:u w:val="none"/>
        </w:rPr>
        <w:t>ио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pacing w:val="-3"/>
          <w:sz w:val="24"/>
          <w:szCs w:val="24"/>
          <w:u w:val="none"/>
        </w:rPr>
        <w:t>с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п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ж</w:t>
      </w:r>
      <w:r w:rsidRPr="001C7545">
        <w:rPr>
          <w:b w:val="0"/>
          <w:spacing w:val="-2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2"/>
          <w:sz w:val="24"/>
          <w:szCs w:val="24"/>
          <w:u w:val="none"/>
        </w:rPr>
        <w:t xml:space="preserve"> о</w:t>
      </w:r>
      <w:r w:rsidRPr="001C7545">
        <w:rPr>
          <w:b w:val="0"/>
          <w:spacing w:val="1"/>
          <w:sz w:val="24"/>
          <w:szCs w:val="24"/>
          <w:u w:val="none"/>
        </w:rPr>
        <w:t>б</w:t>
      </w:r>
      <w:r w:rsidRPr="001C7545">
        <w:rPr>
          <w:b w:val="0"/>
          <w:spacing w:val="-3"/>
          <w:sz w:val="24"/>
          <w:szCs w:val="24"/>
          <w:u w:val="none"/>
        </w:rPr>
        <w:t>щ</w:t>
      </w:r>
      <w:r w:rsidRPr="001C7545">
        <w:rPr>
          <w:b w:val="0"/>
          <w:sz w:val="24"/>
          <w:szCs w:val="24"/>
          <w:u w:val="none"/>
        </w:rPr>
        <w:t>ес</w:t>
      </w:r>
      <w:r w:rsidRPr="001C7545">
        <w:rPr>
          <w:b w:val="0"/>
          <w:spacing w:val="-1"/>
          <w:sz w:val="24"/>
          <w:szCs w:val="24"/>
          <w:u w:val="none"/>
        </w:rPr>
        <w:t>тв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pacing w:val="-2"/>
          <w:sz w:val="24"/>
          <w:szCs w:val="24"/>
          <w:u w:val="none"/>
        </w:rPr>
        <w:t>ы</w:t>
      </w:r>
      <w:r w:rsidRPr="001C7545">
        <w:rPr>
          <w:b w:val="0"/>
          <w:sz w:val="24"/>
          <w:szCs w:val="24"/>
          <w:u w:val="none"/>
        </w:rPr>
        <w:t>е</w:t>
      </w:r>
      <w:r w:rsidRPr="001C7545">
        <w:rPr>
          <w:b w:val="0"/>
          <w:spacing w:val="-1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ика</w:t>
      </w:r>
      <w:r w:rsidRPr="001C7545">
        <w:rPr>
          <w:b w:val="0"/>
          <w:spacing w:val="-2"/>
          <w:sz w:val="24"/>
          <w:szCs w:val="24"/>
          <w:u w:val="none"/>
        </w:rPr>
        <w:t>ц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;</w:t>
      </w:r>
    </w:p>
    <w:p w:rsidR="001C7545" w:rsidRPr="001C7545" w:rsidRDefault="001C7545" w:rsidP="001C7545">
      <w:pPr>
        <w:pStyle w:val="af2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1C7545">
        <w:rPr>
          <w:b w:val="0"/>
          <w:sz w:val="24"/>
          <w:szCs w:val="24"/>
          <w:u w:val="none"/>
        </w:rPr>
        <w:t>- с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pacing w:val="-2"/>
          <w:sz w:val="24"/>
          <w:szCs w:val="24"/>
          <w:u w:val="none"/>
        </w:rPr>
        <w:t>д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ие общественной</w:t>
      </w:r>
      <w:r w:rsidRPr="001C7545">
        <w:rPr>
          <w:b w:val="0"/>
          <w:spacing w:val="68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к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pacing w:val="-3"/>
          <w:sz w:val="24"/>
          <w:szCs w:val="24"/>
          <w:u w:val="none"/>
        </w:rPr>
        <w:t>сс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69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п</w:t>
      </w:r>
      <w:r w:rsidRPr="001C7545">
        <w:rPr>
          <w:b w:val="0"/>
          <w:sz w:val="24"/>
          <w:szCs w:val="24"/>
          <w:u w:val="none"/>
        </w:rPr>
        <w:t xml:space="preserve">о 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с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pacing w:val="-1"/>
          <w:sz w:val="24"/>
          <w:szCs w:val="24"/>
          <w:u w:val="none"/>
        </w:rPr>
        <w:t>щ</w:t>
      </w:r>
      <w:r w:rsidRPr="001C7545">
        <w:rPr>
          <w:b w:val="0"/>
          <w:sz w:val="24"/>
          <w:szCs w:val="24"/>
          <w:u w:val="none"/>
        </w:rPr>
        <w:t>ес</w:t>
      </w:r>
      <w:r w:rsidRPr="001C7545">
        <w:rPr>
          <w:b w:val="0"/>
          <w:spacing w:val="-1"/>
          <w:sz w:val="24"/>
          <w:szCs w:val="24"/>
          <w:u w:val="none"/>
        </w:rPr>
        <w:t>твл</w:t>
      </w:r>
      <w:r w:rsidRPr="001C7545">
        <w:rPr>
          <w:b w:val="0"/>
          <w:sz w:val="24"/>
          <w:szCs w:val="24"/>
          <w:u w:val="none"/>
        </w:rPr>
        <w:t>ен</w:t>
      </w:r>
      <w:r w:rsidRPr="001C7545">
        <w:rPr>
          <w:b w:val="0"/>
          <w:spacing w:val="1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ю</w:t>
      </w:r>
      <w:r w:rsidRPr="001C7545">
        <w:rPr>
          <w:b w:val="0"/>
          <w:spacing w:val="67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к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1"/>
          <w:sz w:val="24"/>
          <w:szCs w:val="24"/>
          <w:u w:val="none"/>
        </w:rPr>
        <w:t>н</w:t>
      </w:r>
      <w:r w:rsidRPr="001C7545">
        <w:rPr>
          <w:b w:val="0"/>
          <w:spacing w:val="-3"/>
          <w:sz w:val="24"/>
          <w:szCs w:val="24"/>
          <w:u w:val="none"/>
        </w:rPr>
        <w:t>т</w:t>
      </w:r>
      <w:r w:rsidRPr="001C7545">
        <w:rPr>
          <w:b w:val="0"/>
          <w:spacing w:val="1"/>
          <w:sz w:val="24"/>
          <w:szCs w:val="24"/>
          <w:u w:val="none"/>
        </w:rPr>
        <w:t>ро</w:t>
      </w:r>
      <w:r w:rsidRPr="001C7545">
        <w:rPr>
          <w:b w:val="0"/>
          <w:spacing w:val="-1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я</w:t>
      </w:r>
      <w:r w:rsidRPr="001C7545">
        <w:rPr>
          <w:b w:val="0"/>
          <w:spacing w:val="66"/>
          <w:sz w:val="24"/>
          <w:szCs w:val="24"/>
          <w:u w:val="none"/>
        </w:rPr>
        <w:t xml:space="preserve"> </w:t>
      </w:r>
      <w:r w:rsidRPr="001C7545">
        <w:rPr>
          <w:b w:val="0"/>
          <w:sz w:val="24"/>
          <w:szCs w:val="24"/>
          <w:u w:val="none"/>
        </w:rPr>
        <w:t>и к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2"/>
          <w:sz w:val="24"/>
          <w:szCs w:val="24"/>
          <w:u w:val="none"/>
        </w:rPr>
        <w:t>р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н</w:t>
      </w:r>
      <w:r w:rsidRPr="001C7545">
        <w:rPr>
          <w:b w:val="0"/>
          <w:spacing w:val="-3"/>
          <w:sz w:val="24"/>
          <w:szCs w:val="24"/>
          <w:u w:val="none"/>
        </w:rPr>
        <w:t>а</w:t>
      </w:r>
      <w:r w:rsidRPr="001C7545">
        <w:rPr>
          <w:b w:val="0"/>
          <w:sz w:val="24"/>
          <w:szCs w:val="24"/>
          <w:u w:val="none"/>
        </w:rPr>
        <w:t>ц</w:t>
      </w:r>
      <w:r w:rsidRPr="001C7545">
        <w:rPr>
          <w:b w:val="0"/>
          <w:spacing w:val="-2"/>
          <w:sz w:val="24"/>
          <w:szCs w:val="24"/>
          <w:u w:val="none"/>
        </w:rPr>
        <w:t>и</w:t>
      </w:r>
      <w:r w:rsidRPr="001C7545">
        <w:rPr>
          <w:b w:val="0"/>
          <w:sz w:val="24"/>
          <w:szCs w:val="24"/>
          <w:u w:val="none"/>
        </w:rPr>
        <w:t>и</w:t>
      </w:r>
      <w:r w:rsidRPr="001C7545">
        <w:rPr>
          <w:b w:val="0"/>
          <w:spacing w:val="38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з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35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хо</w:t>
      </w:r>
      <w:r w:rsidRPr="001C7545">
        <w:rPr>
          <w:b w:val="0"/>
          <w:spacing w:val="1"/>
          <w:sz w:val="24"/>
          <w:szCs w:val="24"/>
          <w:u w:val="none"/>
        </w:rPr>
        <w:t>до</w:t>
      </w:r>
      <w:r w:rsidRPr="001C7545">
        <w:rPr>
          <w:b w:val="0"/>
          <w:sz w:val="24"/>
          <w:szCs w:val="24"/>
          <w:u w:val="none"/>
        </w:rPr>
        <w:t>м</w:t>
      </w:r>
      <w:r w:rsidRPr="001C7545">
        <w:rPr>
          <w:b w:val="0"/>
          <w:spacing w:val="35"/>
          <w:sz w:val="24"/>
          <w:szCs w:val="24"/>
          <w:u w:val="none"/>
        </w:rPr>
        <w:t xml:space="preserve"> 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2"/>
          <w:sz w:val="24"/>
          <w:szCs w:val="24"/>
          <w:u w:val="none"/>
        </w:rPr>
        <w:t>ы</w:t>
      </w:r>
      <w:r w:rsidRPr="001C7545">
        <w:rPr>
          <w:b w:val="0"/>
          <w:sz w:val="24"/>
          <w:szCs w:val="24"/>
          <w:u w:val="none"/>
        </w:rPr>
        <w:t>п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4"/>
          <w:sz w:val="24"/>
          <w:szCs w:val="24"/>
          <w:u w:val="none"/>
        </w:rPr>
        <w:t>л</w:t>
      </w:r>
      <w:r w:rsidRPr="001C7545">
        <w:rPr>
          <w:b w:val="0"/>
          <w:sz w:val="24"/>
          <w:szCs w:val="24"/>
          <w:u w:val="none"/>
        </w:rPr>
        <w:t>не</w:t>
      </w:r>
      <w:r w:rsidRPr="001C7545">
        <w:rPr>
          <w:b w:val="0"/>
          <w:spacing w:val="-2"/>
          <w:sz w:val="24"/>
          <w:szCs w:val="24"/>
          <w:u w:val="none"/>
        </w:rPr>
        <w:t>н</w:t>
      </w:r>
      <w:r w:rsidRPr="001C7545">
        <w:rPr>
          <w:b w:val="0"/>
          <w:sz w:val="24"/>
          <w:szCs w:val="24"/>
          <w:u w:val="none"/>
        </w:rPr>
        <w:t>ия</w:t>
      </w:r>
      <w:r w:rsidRPr="001C7545">
        <w:rPr>
          <w:b w:val="0"/>
          <w:spacing w:val="34"/>
          <w:sz w:val="24"/>
          <w:szCs w:val="24"/>
          <w:u w:val="none"/>
        </w:rPr>
        <w:t xml:space="preserve"> </w:t>
      </w:r>
      <w:r w:rsidRPr="001C7545">
        <w:rPr>
          <w:b w:val="0"/>
          <w:spacing w:val="-2"/>
          <w:sz w:val="24"/>
          <w:szCs w:val="24"/>
          <w:u w:val="none"/>
        </w:rPr>
        <w:t>Пр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3"/>
          <w:sz w:val="24"/>
          <w:szCs w:val="24"/>
          <w:u w:val="none"/>
        </w:rPr>
        <w:t>г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z w:val="24"/>
          <w:szCs w:val="24"/>
          <w:u w:val="none"/>
        </w:rPr>
        <w:t>а</w:t>
      </w:r>
      <w:r w:rsidRPr="001C7545">
        <w:rPr>
          <w:b w:val="0"/>
          <w:spacing w:val="-1"/>
          <w:sz w:val="24"/>
          <w:szCs w:val="24"/>
          <w:u w:val="none"/>
        </w:rPr>
        <w:t>м</w:t>
      </w:r>
      <w:r w:rsidRPr="001C7545">
        <w:rPr>
          <w:b w:val="0"/>
          <w:spacing w:val="-3"/>
          <w:sz w:val="24"/>
          <w:szCs w:val="24"/>
          <w:u w:val="none"/>
        </w:rPr>
        <w:t>м</w:t>
      </w:r>
      <w:r w:rsidRPr="001C7545">
        <w:rPr>
          <w:b w:val="0"/>
          <w:sz w:val="24"/>
          <w:szCs w:val="24"/>
          <w:u w:val="none"/>
        </w:rPr>
        <w:t>ы</w:t>
      </w:r>
      <w:r w:rsidRPr="001C7545">
        <w:rPr>
          <w:b w:val="0"/>
          <w:spacing w:val="36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п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>д</w:t>
      </w:r>
      <w:r w:rsidRPr="001C7545">
        <w:rPr>
          <w:b w:val="0"/>
          <w:spacing w:val="36"/>
          <w:sz w:val="24"/>
          <w:szCs w:val="24"/>
          <w:u w:val="none"/>
        </w:rPr>
        <w:t xml:space="preserve"> </w:t>
      </w:r>
      <w:r w:rsidRPr="001C7545">
        <w:rPr>
          <w:b w:val="0"/>
          <w:spacing w:val="1"/>
          <w:sz w:val="24"/>
          <w:szCs w:val="24"/>
          <w:u w:val="none"/>
        </w:rPr>
        <w:t>р</w:t>
      </w:r>
      <w:r w:rsidRPr="001C7545">
        <w:rPr>
          <w:b w:val="0"/>
          <w:spacing w:val="-4"/>
          <w:sz w:val="24"/>
          <w:szCs w:val="24"/>
          <w:u w:val="none"/>
        </w:rPr>
        <w:t>у</w:t>
      </w:r>
      <w:r w:rsidRPr="001C7545">
        <w:rPr>
          <w:b w:val="0"/>
          <w:sz w:val="24"/>
          <w:szCs w:val="24"/>
          <w:u w:val="none"/>
        </w:rPr>
        <w:t>к</w:t>
      </w:r>
      <w:r w:rsidRPr="001C7545">
        <w:rPr>
          <w:b w:val="0"/>
          <w:spacing w:val="1"/>
          <w:sz w:val="24"/>
          <w:szCs w:val="24"/>
          <w:u w:val="none"/>
        </w:rPr>
        <w:t>о</w:t>
      </w:r>
      <w:r w:rsidRPr="001C7545">
        <w:rPr>
          <w:b w:val="0"/>
          <w:spacing w:val="-1"/>
          <w:sz w:val="24"/>
          <w:szCs w:val="24"/>
          <w:u w:val="none"/>
        </w:rPr>
        <w:t>в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pacing w:val="1"/>
          <w:sz w:val="24"/>
          <w:szCs w:val="24"/>
          <w:u w:val="none"/>
        </w:rPr>
        <w:t>д</w:t>
      </w:r>
      <w:r w:rsidRPr="001C7545">
        <w:rPr>
          <w:b w:val="0"/>
          <w:spacing w:val="-1"/>
          <w:sz w:val="24"/>
          <w:szCs w:val="24"/>
          <w:u w:val="none"/>
        </w:rPr>
        <w:t>ств</w:t>
      </w:r>
      <w:r w:rsidRPr="001C7545">
        <w:rPr>
          <w:b w:val="0"/>
          <w:spacing w:val="-2"/>
          <w:sz w:val="24"/>
          <w:szCs w:val="24"/>
          <w:u w:val="none"/>
        </w:rPr>
        <w:t>о</w:t>
      </w:r>
      <w:r w:rsidRPr="001C7545">
        <w:rPr>
          <w:b w:val="0"/>
          <w:sz w:val="24"/>
          <w:szCs w:val="24"/>
          <w:u w:val="none"/>
        </w:rPr>
        <w:t xml:space="preserve">м </w:t>
      </w:r>
      <w:r w:rsidRPr="001C7545">
        <w:rPr>
          <w:b w:val="0"/>
          <w:spacing w:val="-1"/>
          <w:sz w:val="24"/>
          <w:szCs w:val="24"/>
          <w:u w:val="none"/>
        </w:rPr>
        <w:t>председателя общественной комиссии</w:t>
      </w:r>
      <w:r w:rsidRPr="001C7545">
        <w:rPr>
          <w:b w:val="0"/>
          <w:sz w:val="24"/>
          <w:szCs w:val="24"/>
          <w:u w:val="none"/>
        </w:rPr>
        <w:t>.</w:t>
      </w:r>
    </w:p>
    <w:p w:rsidR="001C7545" w:rsidRPr="001C7545" w:rsidRDefault="001C7545" w:rsidP="001C754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45" w:rsidRPr="001C7545" w:rsidRDefault="001C7545" w:rsidP="001C754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45">
        <w:rPr>
          <w:rFonts w:ascii="Times New Roman" w:hAnsi="Times New Roman" w:cs="Times New Roman"/>
          <w:b/>
          <w:sz w:val="24"/>
          <w:szCs w:val="24"/>
        </w:rPr>
        <w:t>9. Механизм реализации Программы</w:t>
      </w:r>
    </w:p>
    <w:p w:rsidR="001C7545" w:rsidRPr="001C7545" w:rsidRDefault="001C7545" w:rsidP="001C75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545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базируется на принципах партнерства федеральных и республиканских органов исполнительной власти, Администрации </w:t>
      </w:r>
      <w:proofErr w:type="spellStart"/>
      <w:r w:rsidRPr="001C7545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1C754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РК в реализации мероприятий по развитию комфортной городской среды, а также четкого разграничения полномочий и ответственности всех участников программы.</w:t>
      </w:r>
    </w:p>
    <w:p w:rsidR="001C7545" w:rsidRPr="001C7545" w:rsidRDefault="001C7545" w:rsidP="001C754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C7545" w:rsidRPr="001C7545" w:rsidRDefault="001C7545" w:rsidP="001C754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45">
        <w:rPr>
          <w:rFonts w:ascii="Times New Roman" w:hAnsi="Times New Roman" w:cs="Times New Roman"/>
          <w:b/>
          <w:sz w:val="24"/>
          <w:szCs w:val="24"/>
        </w:rPr>
        <w:t xml:space="preserve">10. Конечные результаты реализации программы, </w:t>
      </w:r>
      <w:proofErr w:type="gramStart"/>
      <w:r w:rsidRPr="001C754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C7545">
        <w:rPr>
          <w:rFonts w:ascii="Times New Roman" w:hAnsi="Times New Roman" w:cs="Times New Roman"/>
          <w:b/>
          <w:sz w:val="24"/>
          <w:szCs w:val="24"/>
        </w:rPr>
        <w:t xml:space="preserve"> выполнением Программы</w:t>
      </w:r>
    </w:p>
    <w:p w:rsidR="001C7545" w:rsidRPr="001C7545" w:rsidRDefault="001C7545" w:rsidP="001C75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545">
        <w:rPr>
          <w:rFonts w:ascii="Times New Roman" w:hAnsi="Times New Roman" w:cs="Times New Roman"/>
          <w:sz w:val="24"/>
          <w:szCs w:val="24"/>
        </w:rPr>
        <w:t>Основные ожидаемые результаты реализации Программы приведены в ее паспорте.</w:t>
      </w:r>
    </w:p>
    <w:p w:rsidR="001C7545" w:rsidRPr="001C7545" w:rsidRDefault="001C7545" w:rsidP="001C7545">
      <w:pPr>
        <w:rPr>
          <w:rFonts w:ascii="Times New Roman" w:hAnsi="Times New Roman" w:cs="Times New Roman"/>
          <w:sz w:val="24"/>
          <w:szCs w:val="24"/>
        </w:rPr>
      </w:pPr>
    </w:p>
    <w:p w:rsidR="001C7545" w:rsidRPr="001C7545" w:rsidRDefault="001C7545" w:rsidP="001C7545">
      <w:pPr>
        <w:rPr>
          <w:rFonts w:ascii="Times New Roman" w:hAnsi="Times New Roman" w:cs="Times New Roman"/>
          <w:sz w:val="24"/>
          <w:szCs w:val="24"/>
        </w:rPr>
      </w:pPr>
    </w:p>
    <w:p w:rsidR="001C7545" w:rsidRDefault="001C7545" w:rsidP="001C7545">
      <w:pPr>
        <w:rPr>
          <w:szCs w:val="28"/>
        </w:rPr>
        <w:sectPr w:rsidR="001C7545" w:rsidSect="001C7545">
          <w:pgSz w:w="11906" w:h="16838"/>
          <w:pgMar w:top="709" w:right="851" w:bottom="851" w:left="1701" w:header="709" w:footer="709" w:gutter="0"/>
          <w:cols w:space="708"/>
          <w:titlePg/>
          <w:docGrid w:linePitch="381"/>
        </w:sectPr>
      </w:pPr>
    </w:p>
    <w:p w:rsidR="001C7545" w:rsidRPr="001846A8" w:rsidRDefault="001C7545" w:rsidP="000739E0">
      <w:pPr>
        <w:ind w:firstLine="697"/>
        <w:contextualSpacing/>
        <w:jc w:val="right"/>
        <w:rPr>
          <w:b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lastRenderedPageBreak/>
        <w:t>Приложение 1</w:t>
      </w:r>
    </w:p>
    <w:p w:rsidR="001C7545" w:rsidRPr="001846A8" w:rsidRDefault="001C7545" w:rsidP="000739E0">
      <w:pPr>
        <w:ind w:firstLine="697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>
        <w:rPr>
          <w:rStyle w:val="aff0"/>
          <w:b w:val="0"/>
          <w:bCs/>
          <w:color w:val="auto"/>
          <w:sz w:val="20"/>
          <w:szCs w:val="20"/>
        </w:rPr>
        <w:t>к муниципальной п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рограмме </w:t>
      </w:r>
    </w:p>
    <w:p w:rsidR="001C7545" w:rsidRPr="001846A8" w:rsidRDefault="001C7545" w:rsidP="000739E0">
      <w:pPr>
        <w:ind w:firstLine="697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«Формирование комфортной городской среды на территории </w:t>
      </w:r>
    </w:p>
    <w:p w:rsidR="001C7545" w:rsidRPr="001846A8" w:rsidRDefault="001C7545" w:rsidP="000739E0">
      <w:pPr>
        <w:ind w:firstLine="697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сельского муниципального образования </w:t>
      </w:r>
    </w:p>
    <w:p w:rsidR="001C7545" w:rsidRPr="001846A8" w:rsidRDefault="001C7545" w:rsidP="000739E0">
      <w:pPr>
        <w:ind w:firstLine="697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Республики Калмыкия на 2018-202</w:t>
      </w:r>
      <w:r w:rsidR="000739E0">
        <w:rPr>
          <w:rStyle w:val="aff0"/>
          <w:b w:val="0"/>
          <w:bCs/>
          <w:color w:val="auto"/>
          <w:sz w:val="20"/>
          <w:szCs w:val="20"/>
        </w:rPr>
        <w:t>4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 годы»,</w:t>
      </w:r>
    </w:p>
    <w:p w:rsidR="001C7545" w:rsidRPr="001846A8" w:rsidRDefault="001C7545" w:rsidP="000739E0">
      <w:pPr>
        <w:ind w:firstLine="697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gramStart"/>
      <w:r w:rsidRPr="001846A8">
        <w:rPr>
          <w:rStyle w:val="aff0"/>
          <w:b w:val="0"/>
          <w:bCs/>
          <w:color w:val="auto"/>
          <w:sz w:val="20"/>
          <w:szCs w:val="20"/>
        </w:rPr>
        <w:t>утвержденной</w:t>
      </w:r>
      <w:proofErr w:type="gram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постановлением </w:t>
      </w:r>
    </w:p>
    <w:p w:rsidR="001C7545" w:rsidRPr="001846A8" w:rsidRDefault="001C7545" w:rsidP="000739E0">
      <w:pPr>
        <w:ind w:firstLine="697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администрации </w:t>
      </w: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СМО РК</w:t>
      </w:r>
    </w:p>
    <w:p w:rsidR="001C7545" w:rsidRPr="001846A8" w:rsidRDefault="001C7545" w:rsidP="000739E0">
      <w:pPr>
        <w:ind w:firstLine="697"/>
        <w:contextualSpacing/>
        <w:jc w:val="right"/>
        <w:rPr>
          <w:bCs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от «</w:t>
      </w:r>
      <w:r w:rsidR="000739E0">
        <w:rPr>
          <w:rStyle w:val="aff0"/>
          <w:b w:val="0"/>
          <w:bCs/>
          <w:color w:val="auto"/>
          <w:sz w:val="20"/>
          <w:szCs w:val="20"/>
        </w:rPr>
        <w:t>12</w:t>
      </w:r>
      <w:r w:rsidRPr="001846A8">
        <w:rPr>
          <w:rStyle w:val="aff0"/>
          <w:b w:val="0"/>
          <w:bCs/>
          <w:color w:val="auto"/>
          <w:sz w:val="20"/>
          <w:szCs w:val="20"/>
        </w:rPr>
        <w:t>»</w:t>
      </w:r>
      <w:r w:rsidR="000739E0">
        <w:rPr>
          <w:rStyle w:val="aff0"/>
          <w:b w:val="0"/>
          <w:bCs/>
          <w:color w:val="auto"/>
          <w:sz w:val="20"/>
          <w:szCs w:val="20"/>
        </w:rPr>
        <w:t xml:space="preserve"> марта </w:t>
      </w:r>
      <w:r w:rsidRPr="001846A8">
        <w:rPr>
          <w:rStyle w:val="aff0"/>
          <w:b w:val="0"/>
          <w:bCs/>
          <w:color w:val="auto"/>
          <w:sz w:val="20"/>
          <w:szCs w:val="20"/>
        </w:rPr>
        <w:t>201</w:t>
      </w:r>
      <w:r w:rsidR="000739E0">
        <w:rPr>
          <w:rStyle w:val="aff0"/>
          <w:b w:val="0"/>
          <w:bCs/>
          <w:color w:val="auto"/>
          <w:sz w:val="20"/>
          <w:szCs w:val="20"/>
        </w:rPr>
        <w:t>9</w:t>
      </w:r>
      <w:r w:rsidRPr="001846A8">
        <w:rPr>
          <w:rStyle w:val="aff0"/>
          <w:b w:val="0"/>
          <w:bCs/>
          <w:color w:val="auto"/>
          <w:sz w:val="20"/>
          <w:szCs w:val="20"/>
        </w:rPr>
        <w:t>г. №_____</w:t>
      </w:r>
    </w:p>
    <w:p w:rsidR="001C7545" w:rsidRPr="000739E0" w:rsidRDefault="001C7545" w:rsidP="001C7545">
      <w:pPr>
        <w:jc w:val="center"/>
        <w:rPr>
          <w:rFonts w:ascii="Times New Roman" w:hAnsi="Times New Roman" w:cs="Times New Roman"/>
          <w:b/>
        </w:rPr>
      </w:pPr>
      <w:r w:rsidRPr="000739E0">
        <w:rPr>
          <w:rFonts w:ascii="Times New Roman" w:hAnsi="Times New Roman" w:cs="Times New Roman"/>
          <w:b/>
        </w:rPr>
        <w:t xml:space="preserve">Сведения о показателях (индикаторах) муниципальной программы «Формирование комфортной городской среды </w:t>
      </w:r>
      <w:r w:rsidRPr="000739E0">
        <w:rPr>
          <w:rStyle w:val="aff0"/>
          <w:rFonts w:ascii="Times New Roman" w:hAnsi="Times New Roman" w:cs="Times New Roman"/>
          <w:bCs/>
          <w:color w:val="auto"/>
        </w:rPr>
        <w:t xml:space="preserve">на территории </w:t>
      </w:r>
      <w:proofErr w:type="spellStart"/>
      <w:r w:rsidRPr="000739E0">
        <w:rPr>
          <w:rStyle w:val="aff0"/>
          <w:rFonts w:ascii="Times New Roman" w:hAnsi="Times New Roman" w:cs="Times New Roman"/>
          <w:bCs/>
          <w:color w:val="auto"/>
        </w:rPr>
        <w:t>Шарнутовского</w:t>
      </w:r>
      <w:proofErr w:type="spellEnd"/>
      <w:r w:rsidRPr="000739E0">
        <w:rPr>
          <w:rStyle w:val="aff0"/>
          <w:rFonts w:ascii="Times New Roman" w:hAnsi="Times New Roman" w:cs="Times New Roman"/>
          <w:bCs/>
          <w:color w:val="auto"/>
        </w:rPr>
        <w:t xml:space="preserve"> сельского муниципального образования</w:t>
      </w:r>
      <w:r w:rsidRPr="000739E0">
        <w:rPr>
          <w:rFonts w:ascii="Times New Roman" w:hAnsi="Times New Roman" w:cs="Times New Roman"/>
          <w:b/>
        </w:rPr>
        <w:t xml:space="preserve"> Республики Калмыкия на 2018-202</w:t>
      </w:r>
      <w:r w:rsidR="000739E0" w:rsidRPr="000739E0">
        <w:rPr>
          <w:rFonts w:ascii="Times New Roman" w:hAnsi="Times New Roman" w:cs="Times New Roman"/>
          <w:b/>
        </w:rPr>
        <w:t>4</w:t>
      </w:r>
      <w:r w:rsidRPr="000739E0">
        <w:rPr>
          <w:rFonts w:ascii="Times New Roman" w:hAnsi="Times New Roman" w:cs="Times New Roman"/>
          <w:b/>
        </w:rPr>
        <w:t xml:space="preserve"> гг.» и их значениях</w:t>
      </w:r>
    </w:p>
    <w:p w:rsidR="001C7545" w:rsidRPr="000739E0" w:rsidRDefault="001C7545" w:rsidP="001C7545">
      <w:pPr>
        <w:jc w:val="center"/>
        <w:rPr>
          <w:rFonts w:ascii="Times New Roman" w:hAnsi="Times New Roman" w:cs="Times New Roman"/>
          <w:b/>
        </w:rPr>
      </w:pPr>
    </w:p>
    <w:tbl>
      <w:tblPr>
        <w:tblW w:w="15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88"/>
        <w:gridCol w:w="980"/>
        <w:gridCol w:w="908"/>
        <w:gridCol w:w="851"/>
        <w:gridCol w:w="992"/>
        <w:gridCol w:w="992"/>
        <w:gridCol w:w="992"/>
        <w:gridCol w:w="992"/>
        <w:gridCol w:w="992"/>
      </w:tblGrid>
      <w:tr w:rsidR="000739E0" w:rsidRPr="000739E0" w:rsidTr="000739E0">
        <w:trPr>
          <w:trHeight w:val="580"/>
        </w:trPr>
        <w:tc>
          <w:tcPr>
            <w:tcW w:w="817" w:type="dxa"/>
            <w:vMerge w:val="restart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739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39E0">
              <w:rPr>
                <w:rFonts w:ascii="Times New Roman" w:hAnsi="Times New Roman" w:cs="Times New Roman"/>
              </w:rPr>
              <w:t>/</w:t>
            </w:r>
            <w:proofErr w:type="spellStart"/>
            <w:r w:rsidRPr="000739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80" w:type="dxa"/>
            <w:vMerge w:val="restart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9E0">
              <w:rPr>
                <w:rFonts w:ascii="Times New Roman" w:hAnsi="Times New Roman" w:cs="Times New Roman"/>
              </w:rPr>
              <w:t>Ед</w:t>
            </w:r>
            <w:proofErr w:type="gramStart"/>
            <w:r w:rsidRPr="000739E0">
              <w:rPr>
                <w:rFonts w:ascii="Times New Roman" w:hAnsi="Times New Roman" w:cs="Times New Roman"/>
              </w:rPr>
              <w:t>.и</w:t>
            </w:r>
            <w:proofErr w:type="gramEnd"/>
            <w:r w:rsidRPr="000739E0">
              <w:rPr>
                <w:rFonts w:ascii="Times New Roman" w:hAnsi="Times New Roman" w:cs="Times New Roman"/>
              </w:rPr>
              <w:t>зм</w:t>
            </w:r>
            <w:proofErr w:type="spellEnd"/>
            <w:r w:rsidRPr="000739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9" w:type="dxa"/>
            <w:gridSpan w:val="7"/>
            <w:tcBorders>
              <w:bottom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0739E0" w:rsidRPr="000739E0" w:rsidTr="000739E0">
        <w:trPr>
          <w:trHeight w:val="345"/>
        </w:trPr>
        <w:tc>
          <w:tcPr>
            <w:tcW w:w="817" w:type="dxa"/>
            <w:vMerge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Количество территорий, подлежащих благоустройству: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-дворовых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-общественных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Доля благоустроенных территорий от общего количества территорий: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-дворовых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-общественных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Охват населения благоустроенными территориями: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-дворовыми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-общественными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Площадь благоустроенных территорий: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-дворовых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9E0">
              <w:rPr>
                <w:rFonts w:ascii="Times New Roman" w:hAnsi="Times New Roman" w:cs="Times New Roman"/>
              </w:rPr>
              <w:t>м</w:t>
            </w:r>
            <w:proofErr w:type="gramEnd"/>
            <w:r w:rsidRPr="000739E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-общественных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9E0">
              <w:rPr>
                <w:rFonts w:ascii="Times New Roman" w:hAnsi="Times New Roman" w:cs="Times New Roman"/>
              </w:rPr>
              <w:t>м</w:t>
            </w:r>
            <w:proofErr w:type="gramEnd"/>
            <w:r w:rsidRPr="000739E0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Доля трудового участия в выполнении минимального перечня работ по благоустройству территорий заинтересованных лиц: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-дворовых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-общественных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Доля трудового участия в выполнении дополнительного перечня работ по благоустройству территорий заинтересованных лиц: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-дворовых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9E0" w:rsidRPr="000739E0" w:rsidTr="000739E0">
        <w:tc>
          <w:tcPr>
            <w:tcW w:w="817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0739E0" w:rsidRPr="000739E0" w:rsidRDefault="000739E0" w:rsidP="007A0E4B">
            <w:pPr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-общественных</w:t>
            </w:r>
          </w:p>
        </w:tc>
        <w:tc>
          <w:tcPr>
            <w:tcW w:w="980" w:type="dxa"/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39E0" w:rsidRPr="000739E0" w:rsidRDefault="000739E0" w:rsidP="007A0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7545" w:rsidRDefault="001C7545" w:rsidP="001C7545">
      <w:pPr>
        <w:rPr>
          <w:rStyle w:val="aff0"/>
          <w:b w:val="0"/>
          <w:bCs/>
        </w:rPr>
      </w:pPr>
    </w:p>
    <w:p w:rsidR="000739E0" w:rsidRDefault="000739E0">
      <w:pPr>
        <w:rPr>
          <w:rStyle w:val="aff0"/>
          <w:b w:val="0"/>
          <w:bCs/>
          <w:color w:val="auto"/>
          <w:sz w:val="20"/>
          <w:szCs w:val="20"/>
        </w:rPr>
      </w:pPr>
      <w:r>
        <w:rPr>
          <w:rStyle w:val="aff0"/>
          <w:b w:val="0"/>
          <w:bCs/>
          <w:color w:val="auto"/>
          <w:sz w:val="20"/>
          <w:szCs w:val="20"/>
        </w:rPr>
        <w:br w:type="page"/>
      </w:r>
    </w:p>
    <w:p w:rsidR="001C7545" w:rsidRPr="001846A8" w:rsidRDefault="001C7545" w:rsidP="000739E0">
      <w:pPr>
        <w:ind w:firstLine="697"/>
        <w:contextualSpacing/>
        <w:jc w:val="right"/>
        <w:rPr>
          <w:b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lastRenderedPageBreak/>
        <w:t xml:space="preserve">Приложение </w:t>
      </w:r>
      <w:r>
        <w:rPr>
          <w:rStyle w:val="aff0"/>
          <w:b w:val="0"/>
          <w:bCs/>
          <w:color w:val="auto"/>
          <w:sz w:val="20"/>
          <w:szCs w:val="20"/>
        </w:rPr>
        <w:t>2</w:t>
      </w:r>
    </w:p>
    <w:p w:rsidR="001C7545" w:rsidRPr="001846A8" w:rsidRDefault="001C7545" w:rsidP="000739E0">
      <w:pPr>
        <w:ind w:firstLine="697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>
        <w:rPr>
          <w:rStyle w:val="aff0"/>
          <w:b w:val="0"/>
          <w:bCs/>
          <w:color w:val="auto"/>
          <w:sz w:val="20"/>
          <w:szCs w:val="20"/>
        </w:rPr>
        <w:t>к муниципальной п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рограмме </w:t>
      </w:r>
    </w:p>
    <w:p w:rsidR="001C7545" w:rsidRPr="001846A8" w:rsidRDefault="001C7545" w:rsidP="000739E0">
      <w:pPr>
        <w:ind w:firstLine="697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«Формирование комфортной городской среды на территории </w:t>
      </w:r>
    </w:p>
    <w:p w:rsidR="001C7545" w:rsidRPr="001846A8" w:rsidRDefault="001C7545" w:rsidP="000739E0">
      <w:pPr>
        <w:ind w:firstLine="697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сельского муниципального образования </w:t>
      </w:r>
    </w:p>
    <w:p w:rsidR="001C7545" w:rsidRPr="001846A8" w:rsidRDefault="001C7545" w:rsidP="000739E0">
      <w:pPr>
        <w:ind w:firstLine="697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Республики Калмыкия на 2018-202</w:t>
      </w:r>
      <w:r w:rsidR="000739E0">
        <w:rPr>
          <w:rStyle w:val="aff0"/>
          <w:b w:val="0"/>
          <w:bCs/>
          <w:color w:val="auto"/>
          <w:sz w:val="20"/>
          <w:szCs w:val="20"/>
        </w:rPr>
        <w:t>4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 годы»,</w:t>
      </w:r>
    </w:p>
    <w:p w:rsidR="001C7545" w:rsidRPr="001846A8" w:rsidRDefault="001C7545" w:rsidP="000739E0">
      <w:pPr>
        <w:ind w:firstLine="697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gramStart"/>
      <w:r w:rsidRPr="001846A8">
        <w:rPr>
          <w:rStyle w:val="aff0"/>
          <w:b w:val="0"/>
          <w:bCs/>
          <w:color w:val="auto"/>
          <w:sz w:val="20"/>
          <w:szCs w:val="20"/>
        </w:rPr>
        <w:t>утвержденной</w:t>
      </w:r>
      <w:proofErr w:type="gram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постановлением </w:t>
      </w:r>
    </w:p>
    <w:p w:rsidR="001C7545" w:rsidRPr="001846A8" w:rsidRDefault="001C7545" w:rsidP="000739E0">
      <w:pPr>
        <w:ind w:firstLine="697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администрации </w:t>
      </w: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СМО РК</w:t>
      </w:r>
    </w:p>
    <w:p w:rsidR="001C7545" w:rsidRDefault="001C7545" w:rsidP="000739E0">
      <w:pPr>
        <w:ind w:firstLine="697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от «</w:t>
      </w:r>
      <w:r w:rsidR="000739E0">
        <w:rPr>
          <w:rStyle w:val="aff0"/>
          <w:b w:val="0"/>
          <w:bCs/>
          <w:color w:val="auto"/>
          <w:sz w:val="20"/>
          <w:szCs w:val="20"/>
        </w:rPr>
        <w:t>12</w:t>
      </w:r>
      <w:r w:rsidRPr="001846A8">
        <w:rPr>
          <w:rStyle w:val="aff0"/>
          <w:b w:val="0"/>
          <w:bCs/>
          <w:color w:val="auto"/>
          <w:sz w:val="20"/>
          <w:szCs w:val="20"/>
        </w:rPr>
        <w:t>»</w:t>
      </w:r>
      <w:r w:rsidR="000739E0">
        <w:rPr>
          <w:rStyle w:val="aff0"/>
          <w:b w:val="0"/>
          <w:bCs/>
          <w:color w:val="auto"/>
          <w:sz w:val="20"/>
          <w:szCs w:val="20"/>
        </w:rPr>
        <w:t xml:space="preserve">марта </w:t>
      </w:r>
      <w:r w:rsidRPr="001846A8">
        <w:rPr>
          <w:rStyle w:val="aff0"/>
          <w:b w:val="0"/>
          <w:bCs/>
          <w:color w:val="auto"/>
          <w:sz w:val="20"/>
          <w:szCs w:val="20"/>
        </w:rPr>
        <w:t>201</w:t>
      </w:r>
      <w:r w:rsidR="000739E0">
        <w:rPr>
          <w:rStyle w:val="aff0"/>
          <w:b w:val="0"/>
          <w:bCs/>
          <w:color w:val="auto"/>
          <w:sz w:val="20"/>
          <w:szCs w:val="20"/>
        </w:rPr>
        <w:t>9</w:t>
      </w:r>
      <w:r w:rsidRPr="001846A8">
        <w:rPr>
          <w:rStyle w:val="aff0"/>
          <w:b w:val="0"/>
          <w:bCs/>
          <w:color w:val="auto"/>
          <w:sz w:val="20"/>
          <w:szCs w:val="20"/>
        </w:rPr>
        <w:t>г. №</w:t>
      </w:r>
      <w:r w:rsidR="000739E0">
        <w:rPr>
          <w:rStyle w:val="aff0"/>
          <w:b w:val="0"/>
          <w:bCs/>
          <w:color w:val="auto"/>
          <w:sz w:val="20"/>
          <w:szCs w:val="20"/>
        </w:rPr>
        <w:t>7</w:t>
      </w:r>
    </w:p>
    <w:p w:rsidR="001C7545" w:rsidRPr="001846A8" w:rsidRDefault="001C7545" w:rsidP="001C7545">
      <w:pPr>
        <w:ind w:firstLine="698"/>
        <w:jc w:val="right"/>
        <w:rPr>
          <w:bCs/>
          <w:sz w:val="20"/>
          <w:szCs w:val="20"/>
        </w:rPr>
      </w:pPr>
    </w:p>
    <w:p w:rsidR="001C7545" w:rsidRDefault="001C7545" w:rsidP="001C7545">
      <w:pPr>
        <w:jc w:val="center"/>
        <w:rPr>
          <w:b/>
          <w:szCs w:val="28"/>
        </w:rPr>
      </w:pPr>
      <w:r w:rsidRPr="008446F1">
        <w:rPr>
          <w:b/>
          <w:szCs w:val="28"/>
        </w:rPr>
        <w:t xml:space="preserve">Перечень основных мероприятий муниципальной программы «Формирование комфортной городской среды </w:t>
      </w:r>
      <w:r w:rsidRPr="001846A8">
        <w:rPr>
          <w:rStyle w:val="aff0"/>
          <w:bCs/>
          <w:color w:val="auto"/>
        </w:rPr>
        <w:t xml:space="preserve">на территории </w:t>
      </w:r>
      <w:proofErr w:type="spellStart"/>
      <w:r>
        <w:rPr>
          <w:rStyle w:val="aff0"/>
          <w:bCs/>
          <w:color w:val="auto"/>
        </w:rPr>
        <w:t>Шарнутовского</w:t>
      </w:r>
      <w:proofErr w:type="spellEnd"/>
      <w:r w:rsidRPr="001846A8">
        <w:rPr>
          <w:rStyle w:val="aff0"/>
          <w:bCs/>
          <w:color w:val="auto"/>
        </w:rPr>
        <w:t xml:space="preserve"> сельского муниципального образования</w:t>
      </w:r>
      <w:r w:rsidRPr="008446F1">
        <w:rPr>
          <w:b/>
          <w:szCs w:val="28"/>
        </w:rPr>
        <w:t xml:space="preserve"> Республики Калмыкия на 2018-202</w:t>
      </w:r>
      <w:r w:rsidR="000739E0">
        <w:rPr>
          <w:b/>
          <w:szCs w:val="28"/>
        </w:rPr>
        <w:t>4</w:t>
      </w:r>
      <w:r w:rsidRPr="008446F1">
        <w:rPr>
          <w:b/>
          <w:szCs w:val="28"/>
        </w:rPr>
        <w:t xml:space="preserve"> гг.»</w:t>
      </w:r>
    </w:p>
    <w:p w:rsidR="001C7545" w:rsidRPr="008446F1" w:rsidRDefault="001C7545" w:rsidP="001C7545">
      <w:pPr>
        <w:jc w:val="center"/>
        <w:rPr>
          <w:szCs w:val="28"/>
        </w:rPr>
      </w:pPr>
    </w:p>
    <w:tbl>
      <w:tblPr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988"/>
        <w:gridCol w:w="2005"/>
        <w:gridCol w:w="1440"/>
        <w:gridCol w:w="1440"/>
        <w:gridCol w:w="2700"/>
        <w:gridCol w:w="3420"/>
        <w:gridCol w:w="1260"/>
      </w:tblGrid>
      <w:tr w:rsidR="001C7545" w:rsidRPr="008446F1" w:rsidTr="007A0E4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6A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846A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846A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Последствия не реализации программы, основного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Связь с показателями государственной программы (подпрограммы)</w:t>
            </w:r>
          </w:p>
        </w:tc>
      </w:tr>
      <w:tr w:rsidR="001C7545" w:rsidRPr="008446F1" w:rsidTr="007A0E4B"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545" w:rsidRPr="008446F1" w:rsidTr="007A0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C7545" w:rsidRPr="008446F1" w:rsidTr="000739E0">
        <w:trPr>
          <w:trHeight w:val="10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rPr>
                <w:sz w:val="20"/>
                <w:szCs w:val="20"/>
              </w:rPr>
            </w:pPr>
            <w:r w:rsidRPr="001846A8">
              <w:rPr>
                <w:sz w:val="20"/>
                <w:szCs w:val="20"/>
              </w:rPr>
              <w:t xml:space="preserve">  Совершенствование нормативной правовой базы </w:t>
            </w:r>
            <w:proofErr w:type="spellStart"/>
            <w:r>
              <w:rPr>
                <w:sz w:val="20"/>
                <w:szCs w:val="20"/>
              </w:rPr>
              <w:t>Шарнутовского</w:t>
            </w:r>
            <w:proofErr w:type="spellEnd"/>
            <w:r w:rsidRPr="001846A8">
              <w:rPr>
                <w:sz w:val="20"/>
                <w:szCs w:val="20"/>
              </w:rPr>
              <w:t xml:space="preserve"> СМО РК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846A8">
              <w:rPr>
                <w:rFonts w:ascii="Times New Roman" w:hAnsi="Times New Roman"/>
                <w:sz w:val="20"/>
                <w:szCs w:val="20"/>
              </w:rPr>
              <w:t>СМО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0739E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202</w:t>
            </w:r>
            <w:r w:rsidR="00073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 xml:space="preserve">Анализ и выявление имеющихся недостатков нормативной правовой базы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 xml:space="preserve">Проблемы, возникающие </w:t>
            </w:r>
            <w:proofErr w:type="gramStart"/>
            <w:r w:rsidRPr="001846A8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1846A8">
              <w:rPr>
                <w:rFonts w:ascii="Times New Roman" w:hAnsi="Times New Roman"/>
                <w:sz w:val="20"/>
                <w:szCs w:val="20"/>
              </w:rPr>
              <w:t xml:space="preserve"> существующей нормативной правовой базы, не будут устранены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8446F1" w:rsidRDefault="001C7545" w:rsidP="007A0E4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545" w:rsidRPr="008446F1" w:rsidTr="007A0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rPr>
                <w:sz w:val="20"/>
                <w:szCs w:val="20"/>
              </w:rPr>
            </w:pPr>
            <w:r w:rsidRPr="001846A8">
              <w:rPr>
                <w:color w:val="000000"/>
                <w:sz w:val="20"/>
                <w:szCs w:val="20"/>
              </w:rPr>
              <w:t>Формирование перечней территорий для выполнения работ по комплексному благоустройству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846A8">
              <w:rPr>
                <w:rFonts w:ascii="Times New Roman" w:hAnsi="Times New Roman"/>
                <w:sz w:val="20"/>
                <w:szCs w:val="20"/>
              </w:rPr>
              <w:t>СМО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0739E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202</w:t>
            </w:r>
            <w:r w:rsidR="00073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color w:val="000000"/>
                <w:sz w:val="20"/>
                <w:szCs w:val="20"/>
              </w:rPr>
              <w:t>Будет сформирован перечень территорий для выполнения работ по комплексному благоустройству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Не будет реализована Программа</w:t>
            </w:r>
          </w:p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8446F1" w:rsidRDefault="001C7545" w:rsidP="007A0E4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545" w:rsidRPr="008446F1" w:rsidTr="007A0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rPr>
                <w:sz w:val="20"/>
                <w:szCs w:val="20"/>
              </w:rPr>
            </w:pPr>
            <w:r w:rsidRPr="001846A8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7"/>
              <w:ind w:right="-2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C7545" w:rsidRPr="001846A8" w:rsidRDefault="001C7545" w:rsidP="007A0E4B">
            <w:pPr>
              <w:pStyle w:val="af7"/>
              <w:ind w:right="-2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846A8">
              <w:rPr>
                <w:rFonts w:ascii="Times New Roman" w:hAnsi="Times New Roman"/>
                <w:sz w:val="20"/>
                <w:szCs w:val="20"/>
              </w:rPr>
              <w:t>СМО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0739E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202</w:t>
            </w:r>
            <w:r w:rsidR="00073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и комфортных условий для жителей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 xml:space="preserve">Отсутствие возможности </w:t>
            </w:r>
            <w:r w:rsidRPr="001846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комфортного время провождения на общественной территории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8446F1" w:rsidRDefault="001C7545" w:rsidP="007A0E4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545" w:rsidRPr="008446F1" w:rsidTr="007A0E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rPr>
                <w:sz w:val="20"/>
                <w:szCs w:val="20"/>
              </w:rPr>
            </w:pPr>
            <w:r w:rsidRPr="001846A8">
              <w:rPr>
                <w:color w:val="000000"/>
                <w:sz w:val="20"/>
                <w:szCs w:val="20"/>
              </w:rPr>
              <w:t xml:space="preserve">Разработка муниципальной программы «Формирование комфортной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Шарнутовского</w:t>
            </w:r>
            <w:proofErr w:type="spellEnd"/>
            <w:r w:rsidRPr="001846A8">
              <w:rPr>
                <w:color w:val="000000"/>
                <w:sz w:val="20"/>
                <w:szCs w:val="20"/>
              </w:rPr>
              <w:t xml:space="preserve"> СМО РК на 2018-2022 годы»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7"/>
              <w:ind w:right="-2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1C7545" w:rsidRPr="001846A8" w:rsidRDefault="001C7545" w:rsidP="007A0E4B">
            <w:pPr>
              <w:pStyle w:val="af7"/>
              <w:ind w:right="-2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КСМО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0739E0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202</w:t>
            </w:r>
            <w:r w:rsidR="00073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6A8">
              <w:rPr>
                <w:rFonts w:ascii="Times New Roman" w:hAnsi="Times New Roman"/>
                <w:sz w:val="20"/>
                <w:szCs w:val="20"/>
              </w:rPr>
              <w:t>Разработка муниципальной программы по благоустройству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1846A8" w:rsidRDefault="001C7545" w:rsidP="007A0E4B">
            <w:pPr>
              <w:pStyle w:val="af2"/>
              <w:kinsoku w:val="0"/>
              <w:overflowPunct w:val="0"/>
              <w:jc w:val="both"/>
              <w:rPr>
                <w:b w:val="0"/>
                <w:sz w:val="20"/>
                <w:u w:val="none"/>
                <w:lang w:val="ru-RU" w:eastAsia="ru-RU"/>
              </w:rPr>
            </w:pPr>
            <w:r w:rsidRPr="001846A8">
              <w:rPr>
                <w:b w:val="0"/>
                <w:sz w:val="20"/>
                <w:u w:val="none"/>
                <w:lang w:val="ru-RU" w:eastAsia="ru-RU"/>
              </w:rPr>
              <w:t xml:space="preserve">Не будут созданы   </w:t>
            </w:r>
            <w:r w:rsidRPr="001846A8">
              <w:rPr>
                <w:b w:val="0"/>
                <w:spacing w:val="20"/>
                <w:sz w:val="20"/>
                <w:u w:val="none"/>
                <w:lang w:val="ru-RU" w:eastAsia="ru-RU"/>
              </w:rPr>
              <w:t xml:space="preserve"> </w:t>
            </w:r>
            <w:r w:rsidRPr="001846A8">
              <w:rPr>
                <w:b w:val="0"/>
                <w:spacing w:val="-4"/>
                <w:sz w:val="20"/>
                <w:u w:val="none"/>
                <w:lang w:val="ru-RU" w:eastAsia="ru-RU"/>
              </w:rPr>
              <w:t>у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с</w:t>
            </w:r>
            <w:r w:rsidRPr="001846A8">
              <w:rPr>
                <w:b w:val="0"/>
                <w:spacing w:val="-1"/>
                <w:sz w:val="20"/>
                <w:u w:val="none"/>
                <w:lang w:val="ru-RU" w:eastAsia="ru-RU"/>
              </w:rPr>
              <w:t>л</w:t>
            </w:r>
            <w:r w:rsidRPr="001846A8">
              <w:rPr>
                <w:b w:val="0"/>
                <w:spacing w:val="1"/>
                <w:sz w:val="20"/>
                <w:u w:val="none"/>
                <w:lang w:val="ru-RU" w:eastAsia="ru-RU"/>
              </w:rPr>
              <w:t>о</w:t>
            </w:r>
            <w:r w:rsidRPr="001846A8">
              <w:rPr>
                <w:b w:val="0"/>
                <w:spacing w:val="-1"/>
                <w:sz w:val="20"/>
                <w:u w:val="none"/>
                <w:lang w:val="ru-RU" w:eastAsia="ru-RU"/>
              </w:rPr>
              <w:t>в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ия</w:t>
            </w:r>
            <w:r w:rsidRPr="001846A8">
              <w:rPr>
                <w:b w:val="0"/>
                <w:spacing w:val="18"/>
                <w:sz w:val="20"/>
                <w:u w:val="none"/>
                <w:lang w:val="ru-RU" w:eastAsia="ru-RU"/>
              </w:rPr>
              <w:t xml:space="preserve"> </w:t>
            </w:r>
            <w:r w:rsidRPr="001846A8">
              <w:rPr>
                <w:b w:val="0"/>
                <w:spacing w:val="1"/>
                <w:sz w:val="20"/>
                <w:u w:val="none"/>
                <w:lang w:val="ru-RU" w:eastAsia="ru-RU"/>
              </w:rPr>
              <w:t>д</w:t>
            </w:r>
            <w:r w:rsidRPr="001846A8">
              <w:rPr>
                <w:b w:val="0"/>
                <w:spacing w:val="-1"/>
                <w:sz w:val="20"/>
                <w:u w:val="none"/>
                <w:lang w:val="ru-RU" w:eastAsia="ru-RU"/>
              </w:rPr>
              <w:t>л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я</w:t>
            </w:r>
            <w:r w:rsidRPr="001846A8">
              <w:rPr>
                <w:b w:val="0"/>
                <w:spacing w:val="20"/>
                <w:sz w:val="20"/>
                <w:u w:val="none"/>
                <w:lang w:val="ru-RU" w:eastAsia="ru-RU"/>
              </w:rPr>
              <w:t xml:space="preserve"> </w:t>
            </w:r>
            <w:r w:rsidRPr="001846A8">
              <w:rPr>
                <w:b w:val="0"/>
                <w:spacing w:val="-3"/>
                <w:sz w:val="20"/>
                <w:u w:val="none"/>
                <w:lang w:val="ru-RU" w:eastAsia="ru-RU"/>
              </w:rPr>
              <w:t>с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ис</w:t>
            </w:r>
            <w:r w:rsidRPr="001846A8">
              <w:rPr>
                <w:b w:val="0"/>
                <w:spacing w:val="-1"/>
                <w:sz w:val="20"/>
                <w:u w:val="none"/>
                <w:lang w:val="ru-RU" w:eastAsia="ru-RU"/>
              </w:rPr>
              <w:t>т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е</w:t>
            </w:r>
            <w:r w:rsidRPr="001846A8">
              <w:rPr>
                <w:b w:val="0"/>
                <w:spacing w:val="-3"/>
                <w:sz w:val="20"/>
                <w:u w:val="none"/>
                <w:lang w:val="ru-RU" w:eastAsia="ru-RU"/>
              </w:rPr>
              <w:t>м</w:t>
            </w:r>
            <w:r w:rsidRPr="001846A8">
              <w:rPr>
                <w:b w:val="0"/>
                <w:spacing w:val="1"/>
                <w:sz w:val="20"/>
                <w:u w:val="none"/>
                <w:lang w:val="ru-RU" w:eastAsia="ru-RU"/>
              </w:rPr>
              <w:t>н</w:t>
            </w:r>
            <w:r w:rsidRPr="001846A8">
              <w:rPr>
                <w:b w:val="0"/>
                <w:spacing w:val="-2"/>
                <w:sz w:val="20"/>
                <w:u w:val="none"/>
                <w:lang w:val="ru-RU" w:eastAsia="ru-RU"/>
              </w:rPr>
              <w:t>о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го</w:t>
            </w:r>
            <w:r w:rsidRPr="001846A8">
              <w:rPr>
                <w:b w:val="0"/>
                <w:spacing w:val="19"/>
                <w:sz w:val="20"/>
                <w:u w:val="none"/>
                <w:lang w:val="ru-RU" w:eastAsia="ru-RU"/>
              </w:rPr>
              <w:t xml:space="preserve"> 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п</w:t>
            </w:r>
            <w:r w:rsidRPr="001846A8">
              <w:rPr>
                <w:b w:val="0"/>
                <w:spacing w:val="1"/>
                <w:sz w:val="20"/>
                <w:u w:val="none"/>
                <w:lang w:val="ru-RU" w:eastAsia="ru-RU"/>
              </w:rPr>
              <w:t>о</w:t>
            </w:r>
            <w:r w:rsidRPr="001846A8">
              <w:rPr>
                <w:b w:val="0"/>
                <w:spacing w:val="-3"/>
                <w:sz w:val="20"/>
                <w:u w:val="none"/>
                <w:lang w:val="ru-RU" w:eastAsia="ru-RU"/>
              </w:rPr>
              <w:t>в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ы</w:t>
            </w:r>
            <w:r w:rsidRPr="001846A8">
              <w:rPr>
                <w:b w:val="0"/>
                <w:spacing w:val="-1"/>
                <w:sz w:val="20"/>
                <w:u w:val="none"/>
                <w:lang w:val="ru-RU" w:eastAsia="ru-RU"/>
              </w:rPr>
              <w:t>ш</w:t>
            </w:r>
            <w:r w:rsidRPr="001846A8">
              <w:rPr>
                <w:b w:val="0"/>
                <w:spacing w:val="-3"/>
                <w:sz w:val="20"/>
                <w:u w:val="none"/>
                <w:lang w:val="ru-RU" w:eastAsia="ru-RU"/>
              </w:rPr>
              <w:t>е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н</w:t>
            </w:r>
            <w:r w:rsidRPr="001846A8">
              <w:rPr>
                <w:b w:val="0"/>
                <w:spacing w:val="-2"/>
                <w:sz w:val="20"/>
                <w:u w:val="none"/>
                <w:lang w:val="ru-RU" w:eastAsia="ru-RU"/>
              </w:rPr>
              <w:t>и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я</w:t>
            </w:r>
            <w:r w:rsidRPr="001846A8">
              <w:rPr>
                <w:b w:val="0"/>
                <w:spacing w:val="20"/>
                <w:sz w:val="20"/>
                <w:u w:val="none"/>
                <w:lang w:val="ru-RU" w:eastAsia="ru-RU"/>
              </w:rPr>
              <w:t xml:space="preserve"> 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к</w:t>
            </w:r>
            <w:r w:rsidRPr="001846A8">
              <w:rPr>
                <w:b w:val="0"/>
                <w:spacing w:val="-3"/>
                <w:sz w:val="20"/>
                <w:u w:val="none"/>
                <w:lang w:val="ru-RU" w:eastAsia="ru-RU"/>
              </w:rPr>
              <w:t>а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ч</w:t>
            </w:r>
            <w:r w:rsidRPr="001846A8">
              <w:rPr>
                <w:b w:val="0"/>
                <w:spacing w:val="-3"/>
                <w:sz w:val="20"/>
                <w:u w:val="none"/>
                <w:lang w:val="ru-RU" w:eastAsia="ru-RU"/>
              </w:rPr>
              <w:t>е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с</w:t>
            </w:r>
            <w:r w:rsidRPr="001846A8">
              <w:rPr>
                <w:b w:val="0"/>
                <w:spacing w:val="-1"/>
                <w:sz w:val="20"/>
                <w:u w:val="none"/>
                <w:lang w:val="ru-RU" w:eastAsia="ru-RU"/>
              </w:rPr>
              <w:t>тв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а</w:t>
            </w:r>
            <w:r w:rsidRPr="001846A8">
              <w:rPr>
                <w:b w:val="0"/>
                <w:spacing w:val="20"/>
                <w:sz w:val="20"/>
                <w:u w:val="none"/>
                <w:lang w:val="ru-RU" w:eastAsia="ru-RU"/>
              </w:rPr>
              <w:t xml:space="preserve"> 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и</w:t>
            </w:r>
            <w:r w:rsidRPr="001846A8">
              <w:rPr>
                <w:b w:val="0"/>
                <w:spacing w:val="21"/>
                <w:sz w:val="20"/>
                <w:u w:val="none"/>
                <w:lang w:val="ru-RU" w:eastAsia="ru-RU"/>
              </w:rPr>
              <w:t xml:space="preserve"> </w:t>
            </w:r>
            <w:r w:rsidRPr="001846A8">
              <w:rPr>
                <w:b w:val="0"/>
                <w:spacing w:val="-3"/>
                <w:sz w:val="20"/>
                <w:u w:val="none"/>
                <w:lang w:val="ru-RU" w:eastAsia="ru-RU"/>
              </w:rPr>
              <w:t>к</w:t>
            </w:r>
            <w:r w:rsidRPr="001846A8">
              <w:rPr>
                <w:b w:val="0"/>
                <w:spacing w:val="1"/>
                <w:sz w:val="20"/>
                <w:u w:val="none"/>
                <w:lang w:val="ru-RU" w:eastAsia="ru-RU"/>
              </w:rPr>
              <w:t>о</w:t>
            </w:r>
            <w:r w:rsidRPr="001846A8">
              <w:rPr>
                <w:b w:val="0"/>
                <w:spacing w:val="-3"/>
                <w:sz w:val="20"/>
                <w:u w:val="none"/>
                <w:lang w:val="ru-RU" w:eastAsia="ru-RU"/>
              </w:rPr>
              <w:t>м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ф</w:t>
            </w:r>
            <w:r w:rsidRPr="001846A8">
              <w:rPr>
                <w:b w:val="0"/>
                <w:spacing w:val="-2"/>
                <w:sz w:val="20"/>
                <w:u w:val="none"/>
                <w:lang w:val="ru-RU" w:eastAsia="ru-RU"/>
              </w:rPr>
              <w:t>о</w:t>
            </w:r>
            <w:r w:rsidRPr="001846A8">
              <w:rPr>
                <w:b w:val="0"/>
                <w:spacing w:val="1"/>
                <w:sz w:val="20"/>
                <w:u w:val="none"/>
                <w:lang w:val="ru-RU" w:eastAsia="ru-RU"/>
              </w:rPr>
              <w:t>р</w:t>
            </w:r>
            <w:r w:rsidRPr="001846A8">
              <w:rPr>
                <w:b w:val="0"/>
                <w:spacing w:val="-1"/>
                <w:sz w:val="20"/>
                <w:u w:val="none"/>
                <w:lang w:val="ru-RU" w:eastAsia="ru-RU"/>
              </w:rPr>
              <w:t>т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 xml:space="preserve">а для жителей </w:t>
            </w:r>
            <w:r>
              <w:rPr>
                <w:b w:val="0"/>
                <w:sz w:val="20"/>
                <w:u w:val="none"/>
                <w:lang w:val="ru-RU" w:eastAsia="ru-RU"/>
              </w:rPr>
              <w:t>поселения</w:t>
            </w:r>
            <w:r w:rsidRPr="001846A8">
              <w:rPr>
                <w:b w:val="0"/>
                <w:sz w:val="20"/>
                <w:u w:val="none"/>
                <w:lang w:val="ru-RU" w:eastAsia="ru-RU"/>
              </w:rPr>
              <w:t>.</w:t>
            </w:r>
          </w:p>
          <w:p w:rsidR="001C7545" w:rsidRPr="001846A8" w:rsidRDefault="001C7545" w:rsidP="007A0E4B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8446F1" w:rsidRDefault="001C7545" w:rsidP="007A0E4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7545" w:rsidRPr="008446F1" w:rsidRDefault="001C7545" w:rsidP="001C7545">
      <w:pPr>
        <w:rPr>
          <w:szCs w:val="28"/>
        </w:rPr>
        <w:sectPr w:rsidR="001C7545" w:rsidRPr="008446F1" w:rsidSect="00154604">
          <w:pgSz w:w="16837" w:h="11905" w:orient="landscape"/>
          <w:pgMar w:top="851" w:right="800" w:bottom="1440" w:left="709" w:header="720" w:footer="720" w:gutter="0"/>
          <w:cols w:space="720"/>
          <w:noEndnote/>
        </w:sectPr>
      </w:pPr>
    </w:p>
    <w:p w:rsidR="001C7545" w:rsidRPr="001846A8" w:rsidRDefault="001C7545" w:rsidP="000739E0">
      <w:pPr>
        <w:ind w:firstLine="698"/>
        <w:contextualSpacing/>
        <w:jc w:val="right"/>
        <w:rPr>
          <w:b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lastRenderedPageBreak/>
        <w:t xml:space="preserve">Приложение </w:t>
      </w:r>
      <w:r>
        <w:rPr>
          <w:rStyle w:val="aff0"/>
          <w:b w:val="0"/>
          <w:bCs/>
          <w:color w:val="auto"/>
          <w:sz w:val="20"/>
          <w:szCs w:val="20"/>
        </w:rPr>
        <w:t>3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>
        <w:rPr>
          <w:rStyle w:val="aff0"/>
          <w:b w:val="0"/>
          <w:bCs/>
          <w:color w:val="auto"/>
          <w:sz w:val="20"/>
          <w:szCs w:val="20"/>
        </w:rPr>
        <w:t>к муниципальной п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рограмме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«Формирование комфортной городской среды на территории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сельского муниципального образования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Республики Калмыкия на 2018-202</w:t>
      </w:r>
      <w:r w:rsidR="000739E0">
        <w:rPr>
          <w:rStyle w:val="aff0"/>
          <w:b w:val="0"/>
          <w:bCs/>
          <w:color w:val="auto"/>
          <w:sz w:val="20"/>
          <w:szCs w:val="20"/>
        </w:rPr>
        <w:t>4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 годы»,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gramStart"/>
      <w:r w:rsidRPr="001846A8">
        <w:rPr>
          <w:rStyle w:val="aff0"/>
          <w:b w:val="0"/>
          <w:bCs/>
          <w:color w:val="auto"/>
          <w:sz w:val="20"/>
          <w:szCs w:val="20"/>
        </w:rPr>
        <w:t>утвержденной</w:t>
      </w:r>
      <w:proofErr w:type="gram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постановлением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администрации </w:t>
      </w: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СМО РК</w:t>
      </w:r>
    </w:p>
    <w:p w:rsidR="001C7545" w:rsidRDefault="001C7545" w:rsidP="000739E0">
      <w:pPr>
        <w:contextualSpacing/>
        <w:jc w:val="right"/>
        <w:rPr>
          <w:b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от «</w:t>
      </w:r>
      <w:r w:rsidR="000739E0">
        <w:rPr>
          <w:rStyle w:val="aff0"/>
          <w:b w:val="0"/>
          <w:bCs/>
          <w:color w:val="auto"/>
          <w:sz w:val="20"/>
          <w:szCs w:val="20"/>
        </w:rPr>
        <w:t>12</w:t>
      </w:r>
      <w:r w:rsidRPr="001846A8">
        <w:rPr>
          <w:rStyle w:val="aff0"/>
          <w:b w:val="0"/>
          <w:bCs/>
          <w:color w:val="auto"/>
          <w:sz w:val="20"/>
          <w:szCs w:val="20"/>
        </w:rPr>
        <w:t>»</w:t>
      </w:r>
      <w:r w:rsidR="000739E0">
        <w:rPr>
          <w:rStyle w:val="aff0"/>
          <w:b w:val="0"/>
          <w:bCs/>
          <w:color w:val="auto"/>
          <w:sz w:val="20"/>
          <w:szCs w:val="20"/>
        </w:rPr>
        <w:t xml:space="preserve">марта </w:t>
      </w:r>
      <w:r w:rsidRPr="001846A8">
        <w:rPr>
          <w:rStyle w:val="aff0"/>
          <w:b w:val="0"/>
          <w:bCs/>
          <w:color w:val="auto"/>
          <w:sz w:val="20"/>
          <w:szCs w:val="20"/>
        </w:rPr>
        <w:t>201</w:t>
      </w:r>
      <w:r w:rsidR="000739E0">
        <w:rPr>
          <w:rStyle w:val="aff0"/>
          <w:b w:val="0"/>
          <w:bCs/>
          <w:color w:val="auto"/>
          <w:sz w:val="20"/>
          <w:szCs w:val="20"/>
        </w:rPr>
        <w:t>9</w:t>
      </w:r>
      <w:r w:rsidRPr="001846A8">
        <w:rPr>
          <w:rStyle w:val="aff0"/>
          <w:b w:val="0"/>
          <w:bCs/>
          <w:color w:val="auto"/>
          <w:sz w:val="20"/>
          <w:szCs w:val="20"/>
        </w:rPr>
        <w:t>г. №</w:t>
      </w:r>
      <w:r w:rsidR="000739E0">
        <w:rPr>
          <w:rStyle w:val="aff0"/>
          <w:b w:val="0"/>
          <w:bCs/>
          <w:color w:val="auto"/>
          <w:sz w:val="20"/>
          <w:szCs w:val="20"/>
        </w:rPr>
        <w:t>7</w:t>
      </w:r>
    </w:p>
    <w:p w:rsidR="001C7545" w:rsidRPr="008446F1" w:rsidRDefault="001C7545" w:rsidP="001C7545">
      <w:pPr>
        <w:jc w:val="center"/>
        <w:rPr>
          <w:b/>
          <w:szCs w:val="28"/>
        </w:rPr>
      </w:pPr>
      <w:r w:rsidRPr="008446F1">
        <w:rPr>
          <w:b/>
          <w:szCs w:val="28"/>
        </w:rPr>
        <w:t xml:space="preserve">Ресурсное обеспечение муниципальной программы «Формирование комфортной городской среды </w:t>
      </w:r>
      <w:r w:rsidRPr="001846A8">
        <w:rPr>
          <w:rStyle w:val="aff0"/>
          <w:bCs/>
          <w:color w:val="auto"/>
        </w:rPr>
        <w:t xml:space="preserve">на территории </w:t>
      </w:r>
      <w:proofErr w:type="spellStart"/>
      <w:r>
        <w:rPr>
          <w:rStyle w:val="aff0"/>
          <w:bCs/>
          <w:color w:val="auto"/>
        </w:rPr>
        <w:t>Шарнутовского</w:t>
      </w:r>
      <w:proofErr w:type="spellEnd"/>
      <w:r w:rsidRPr="001846A8">
        <w:rPr>
          <w:rStyle w:val="aff0"/>
          <w:bCs/>
          <w:color w:val="auto"/>
        </w:rPr>
        <w:t xml:space="preserve"> сельского муниципального образования</w:t>
      </w:r>
      <w:r w:rsidRPr="008446F1">
        <w:rPr>
          <w:b/>
          <w:szCs w:val="28"/>
        </w:rPr>
        <w:t xml:space="preserve"> на 2018-202</w:t>
      </w:r>
      <w:r w:rsidR="000739E0">
        <w:rPr>
          <w:b/>
          <w:szCs w:val="28"/>
        </w:rPr>
        <w:t>4</w:t>
      </w:r>
      <w:r w:rsidRPr="008446F1">
        <w:rPr>
          <w:b/>
          <w:szCs w:val="28"/>
        </w:rPr>
        <w:t xml:space="preserve"> годы» </w:t>
      </w:r>
    </w:p>
    <w:p w:rsidR="001C7545" w:rsidRPr="008446F1" w:rsidRDefault="001C7545" w:rsidP="001C7545">
      <w:pPr>
        <w:jc w:val="center"/>
        <w:rPr>
          <w:b/>
          <w:szCs w:val="28"/>
        </w:rPr>
      </w:pP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4"/>
        <w:gridCol w:w="3729"/>
        <w:gridCol w:w="2615"/>
        <w:gridCol w:w="1417"/>
        <w:gridCol w:w="1003"/>
        <w:gridCol w:w="1259"/>
        <w:gridCol w:w="1399"/>
        <w:gridCol w:w="1398"/>
        <w:gridCol w:w="1541"/>
      </w:tblGrid>
      <w:tr w:rsidR="001C7545" w:rsidRPr="008446F1" w:rsidTr="007A0E4B">
        <w:trPr>
          <w:trHeight w:val="26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№</w:t>
            </w:r>
          </w:p>
          <w:p w:rsidR="001C7545" w:rsidRPr="008446F1" w:rsidRDefault="001C7545" w:rsidP="007A0E4B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981ED4">
              <w:t>п</w:t>
            </w:r>
            <w:proofErr w:type="spellEnd"/>
            <w:proofErr w:type="gramEnd"/>
            <w:r w:rsidRPr="00981ED4">
              <w:t>/</w:t>
            </w:r>
            <w:proofErr w:type="spellStart"/>
            <w:r w:rsidRPr="00981ED4">
              <w:t>п</w:t>
            </w:r>
            <w:proofErr w:type="spellEnd"/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Наименование подпрограммы, контрольного события программы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Срок реализации (дата)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Объем ресурсного обеспечения</w:t>
            </w:r>
            <w:hyperlink w:anchor="sub_9111" w:history="1">
              <w:r w:rsidRPr="00981ED4">
                <w:rPr>
                  <w:rStyle w:val="af5"/>
                  <w:rFonts w:ascii="Times New Roman" w:hAnsi="Times New Roman"/>
                </w:rPr>
                <w:t>*</w:t>
              </w:r>
            </w:hyperlink>
            <w:r w:rsidRPr="00981ED4">
              <w:rPr>
                <w:rFonts w:ascii="Times New Roman" w:hAnsi="Times New Roman"/>
              </w:rPr>
              <w:t xml:space="preserve"> (тыс. руб.)</w:t>
            </w:r>
          </w:p>
        </w:tc>
      </w:tr>
      <w:tr w:rsidR="001C7545" w:rsidRPr="008446F1" w:rsidTr="007A0E4B">
        <w:trPr>
          <w:trHeight w:val="14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8446F1" w:rsidRDefault="001C7545" w:rsidP="007A0E4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8446F1" w:rsidRDefault="001C7545" w:rsidP="007A0E4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8446F1" w:rsidRDefault="001C7545" w:rsidP="007A0E4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8446F1" w:rsidRDefault="001C7545" w:rsidP="007A0E4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Феде</w:t>
            </w:r>
          </w:p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proofErr w:type="spellStart"/>
            <w:r w:rsidRPr="00981ED4">
              <w:rPr>
                <w:rFonts w:ascii="Times New Roman" w:hAnsi="Times New Roman"/>
              </w:rPr>
              <w:t>ральный</w:t>
            </w:r>
            <w:proofErr w:type="spellEnd"/>
            <w:r w:rsidRPr="00981ED4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1C7545" w:rsidRPr="008446F1" w:rsidTr="007A0E4B">
        <w:trPr>
          <w:trHeight w:val="2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10</w:t>
            </w:r>
          </w:p>
        </w:tc>
      </w:tr>
      <w:tr w:rsidR="001C7545" w:rsidRPr="008446F1" w:rsidTr="007A0E4B">
        <w:trPr>
          <w:trHeight w:val="1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7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r w:rsidRPr="00981ED4">
              <w:t xml:space="preserve">  Совершенствование нормативной правовой базы </w:t>
            </w:r>
            <w:proofErr w:type="spellStart"/>
            <w:r>
              <w:t>Шарнутовского</w:t>
            </w:r>
            <w:proofErr w:type="spellEnd"/>
            <w:r>
              <w:t xml:space="preserve"> сельского</w:t>
            </w:r>
            <w:r w:rsidRPr="00981ED4">
              <w:t xml:space="preserve"> муниципального образования Республики Калмыкия.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ШС</w:t>
            </w:r>
            <w:r w:rsidRPr="00981ED4">
              <w:rPr>
                <w:rFonts w:ascii="Times New Roman" w:hAnsi="Times New Roman"/>
              </w:rPr>
              <w:t>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7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2018-2022</w:t>
            </w:r>
            <w:r w:rsidR="000739E0">
              <w:rPr>
                <w:rFonts w:ascii="Times New Roman" w:hAnsi="Times New Roman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545" w:rsidRPr="008446F1" w:rsidTr="007A0E4B">
        <w:trPr>
          <w:trHeight w:val="10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r w:rsidRPr="00981ED4">
              <w:rPr>
                <w:color w:val="000000"/>
              </w:rPr>
              <w:t>Формирование перечней территорий для выполнения работ по комплексному благоустройству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Администрация</w:t>
            </w:r>
          </w:p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ШС</w:t>
            </w:r>
            <w:r w:rsidRPr="00981ED4">
              <w:rPr>
                <w:rFonts w:ascii="Times New Roman" w:hAnsi="Times New Roman"/>
              </w:rPr>
              <w:t>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0739E0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2018-202</w:t>
            </w:r>
            <w:r w:rsidR="000739E0">
              <w:rPr>
                <w:rFonts w:ascii="Times New Roman" w:hAnsi="Times New Roman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545" w:rsidRPr="008446F1" w:rsidTr="007A0E4B">
        <w:trPr>
          <w:trHeight w:val="54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r w:rsidRPr="00981ED4">
              <w:t xml:space="preserve">Благоустройство </w:t>
            </w:r>
            <w:r>
              <w:t>общественных</w:t>
            </w:r>
            <w:r w:rsidRPr="00981ED4">
              <w:t xml:space="preserve"> территорий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Default="001C7545" w:rsidP="007A0E4B">
            <w:pPr>
              <w:pStyle w:val="af7"/>
              <w:ind w:right="-208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 xml:space="preserve">Администрация </w:t>
            </w:r>
          </w:p>
          <w:p w:rsidR="001C7545" w:rsidRPr="00981ED4" w:rsidRDefault="001C7545" w:rsidP="007A0E4B">
            <w:pPr>
              <w:pStyle w:val="af7"/>
              <w:ind w:right="-2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ШС</w:t>
            </w:r>
            <w:r w:rsidRPr="00981ED4">
              <w:rPr>
                <w:rFonts w:ascii="Times New Roman" w:hAnsi="Times New Roman"/>
              </w:rPr>
              <w:t>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0739E0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2018-202</w:t>
            </w:r>
            <w:r w:rsidR="000739E0">
              <w:rPr>
                <w:rFonts w:ascii="Times New Roman" w:hAnsi="Times New Roman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626F59" w:rsidRDefault="001C7545" w:rsidP="007A0E4B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26F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626F59" w:rsidRDefault="001C7545" w:rsidP="007A0E4B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26F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626F59" w:rsidRDefault="001C7545" w:rsidP="007A0E4B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26F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626F59" w:rsidRDefault="001C7545" w:rsidP="007A0E4B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26F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626F59" w:rsidRDefault="001C7545" w:rsidP="007A0E4B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26F59">
              <w:rPr>
                <w:rFonts w:ascii="Times New Roman" w:hAnsi="Times New Roman"/>
                <w:b/>
              </w:rPr>
              <w:t>0</w:t>
            </w:r>
          </w:p>
        </w:tc>
      </w:tr>
      <w:tr w:rsidR="001C7545" w:rsidRPr="008446F1" w:rsidTr="007A0E4B">
        <w:trPr>
          <w:trHeight w:val="16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r w:rsidRPr="00981ED4">
              <w:rPr>
                <w:color w:val="000000"/>
              </w:rPr>
              <w:t xml:space="preserve">Разработка муниципальной программы «Формирование комфортной городской среды </w:t>
            </w:r>
            <w:r w:rsidRPr="008E68E2">
              <w:rPr>
                <w:color w:val="000000"/>
              </w:rPr>
              <w:t xml:space="preserve">на территории </w:t>
            </w:r>
            <w:proofErr w:type="spellStart"/>
            <w:r>
              <w:rPr>
                <w:color w:val="000000"/>
              </w:rPr>
              <w:t>Шарнутовского</w:t>
            </w:r>
            <w:proofErr w:type="spellEnd"/>
            <w:r w:rsidRPr="008E68E2">
              <w:rPr>
                <w:color w:val="000000"/>
              </w:rPr>
              <w:t xml:space="preserve"> СМО РК на 2018-2022 годы»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Default="001C7545" w:rsidP="007A0E4B">
            <w:pPr>
              <w:pStyle w:val="af7"/>
              <w:ind w:right="-2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1C7545" w:rsidRPr="00981ED4" w:rsidRDefault="001C7545" w:rsidP="007A0E4B">
            <w:pPr>
              <w:pStyle w:val="af7"/>
              <w:ind w:right="-2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ШС</w:t>
            </w:r>
            <w:r w:rsidRPr="00981ED4">
              <w:rPr>
                <w:rFonts w:ascii="Times New Roman" w:hAnsi="Times New Roman"/>
              </w:rPr>
              <w:t>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0739E0">
            <w:pPr>
              <w:pStyle w:val="af6"/>
              <w:jc w:val="center"/>
              <w:rPr>
                <w:rFonts w:ascii="Times New Roman" w:hAnsi="Times New Roman"/>
              </w:rPr>
            </w:pPr>
            <w:r w:rsidRPr="00981ED4">
              <w:rPr>
                <w:rFonts w:ascii="Times New Roman" w:hAnsi="Times New Roman"/>
              </w:rPr>
              <w:t>2018-202</w:t>
            </w:r>
            <w:r w:rsidR="000739E0">
              <w:rPr>
                <w:rFonts w:ascii="Times New Roman" w:hAnsi="Times New Roman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545" w:rsidRPr="008446F1" w:rsidTr="007A0E4B">
        <w:trPr>
          <w:trHeight w:val="2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7"/>
              <w:rPr>
                <w:rFonts w:ascii="Times New Roman" w:hAnsi="Times New Roman"/>
                <w:b/>
              </w:rPr>
            </w:pPr>
            <w:r w:rsidRPr="00981ED4">
              <w:rPr>
                <w:rFonts w:ascii="Times New Roman" w:hAnsi="Times New Roman"/>
                <w:b/>
              </w:rPr>
              <w:t>Итого по программе»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981ED4" w:rsidRDefault="001C7545" w:rsidP="007A0E4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626F59" w:rsidRDefault="001C7545" w:rsidP="007A0E4B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626F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626F59" w:rsidRDefault="001C7545" w:rsidP="007A0E4B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626F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626F59" w:rsidRDefault="001C7545" w:rsidP="007A0E4B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626F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626F59" w:rsidRDefault="001C7545" w:rsidP="007A0E4B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626F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45" w:rsidRPr="00626F59" w:rsidRDefault="001C7545" w:rsidP="007A0E4B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626F59">
              <w:rPr>
                <w:rFonts w:ascii="Times New Roman" w:hAnsi="Times New Roman"/>
                <w:b/>
              </w:rPr>
              <w:t>0</w:t>
            </w:r>
          </w:p>
        </w:tc>
      </w:tr>
    </w:tbl>
    <w:p w:rsidR="001C7545" w:rsidRDefault="001C7545" w:rsidP="001C7545">
      <w:pPr>
        <w:rPr>
          <w:szCs w:val="28"/>
        </w:rPr>
        <w:sectPr w:rsidR="001C7545" w:rsidSect="001846A8">
          <w:pgSz w:w="16838" w:h="11906" w:orient="landscape"/>
          <w:pgMar w:top="1079" w:right="902" w:bottom="851" w:left="1134" w:header="709" w:footer="709" w:gutter="0"/>
          <w:cols w:space="708"/>
          <w:docGrid w:linePitch="360"/>
        </w:sectPr>
      </w:pPr>
    </w:p>
    <w:p w:rsidR="001C7545" w:rsidRPr="001846A8" w:rsidRDefault="001C7545" w:rsidP="000739E0">
      <w:pPr>
        <w:contextualSpacing/>
        <w:jc w:val="right"/>
        <w:rPr>
          <w:b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lastRenderedPageBreak/>
        <w:t xml:space="preserve">Приложение </w:t>
      </w:r>
      <w:r>
        <w:rPr>
          <w:rStyle w:val="aff0"/>
          <w:b w:val="0"/>
          <w:bCs/>
          <w:color w:val="auto"/>
          <w:sz w:val="20"/>
          <w:szCs w:val="20"/>
        </w:rPr>
        <w:t>4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>
        <w:rPr>
          <w:rStyle w:val="aff0"/>
          <w:b w:val="0"/>
          <w:bCs/>
          <w:color w:val="auto"/>
          <w:sz w:val="20"/>
          <w:szCs w:val="20"/>
        </w:rPr>
        <w:t>к муниципальной п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рограмме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«Формирование комфортной городской среды на территории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сельского муниципального образования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Республики Калмыкия на 2018-20</w:t>
      </w:r>
      <w:r w:rsidR="000739E0">
        <w:rPr>
          <w:rStyle w:val="aff0"/>
          <w:b w:val="0"/>
          <w:bCs/>
          <w:color w:val="auto"/>
          <w:sz w:val="20"/>
          <w:szCs w:val="20"/>
        </w:rPr>
        <w:t>24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 годы»,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gramStart"/>
      <w:r w:rsidRPr="001846A8">
        <w:rPr>
          <w:rStyle w:val="aff0"/>
          <w:b w:val="0"/>
          <w:bCs/>
          <w:color w:val="auto"/>
          <w:sz w:val="20"/>
          <w:szCs w:val="20"/>
        </w:rPr>
        <w:t>утвержденной</w:t>
      </w:r>
      <w:proofErr w:type="gram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постановлением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администрации </w:t>
      </w: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СМО РК</w:t>
      </w:r>
    </w:p>
    <w:p w:rsidR="001C7545" w:rsidRDefault="001C7545" w:rsidP="000739E0">
      <w:pPr>
        <w:contextualSpacing/>
        <w:jc w:val="right"/>
        <w:rPr>
          <w:b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от «</w:t>
      </w:r>
      <w:r w:rsidR="000739E0">
        <w:rPr>
          <w:rStyle w:val="aff0"/>
          <w:b w:val="0"/>
          <w:bCs/>
          <w:color w:val="auto"/>
          <w:sz w:val="20"/>
          <w:szCs w:val="20"/>
        </w:rPr>
        <w:t>12</w:t>
      </w:r>
      <w:r w:rsidRPr="001846A8">
        <w:rPr>
          <w:rStyle w:val="aff0"/>
          <w:b w:val="0"/>
          <w:bCs/>
          <w:color w:val="auto"/>
          <w:sz w:val="20"/>
          <w:szCs w:val="20"/>
        </w:rPr>
        <w:t>»</w:t>
      </w:r>
      <w:r w:rsidR="000739E0">
        <w:rPr>
          <w:rStyle w:val="aff0"/>
          <w:b w:val="0"/>
          <w:bCs/>
          <w:color w:val="auto"/>
          <w:sz w:val="20"/>
          <w:szCs w:val="20"/>
        </w:rPr>
        <w:t xml:space="preserve">марта </w:t>
      </w:r>
      <w:r w:rsidRPr="001846A8">
        <w:rPr>
          <w:rStyle w:val="aff0"/>
          <w:b w:val="0"/>
          <w:bCs/>
          <w:color w:val="auto"/>
          <w:sz w:val="20"/>
          <w:szCs w:val="20"/>
        </w:rPr>
        <w:t>201</w:t>
      </w:r>
      <w:r w:rsidR="000739E0">
        <w:rPr>
          <w:rStyle w:val="aff0"/>
          <w:b w:val="0"/>
          <w:bCs/>
          <w:color w:val="auto"/>
          <w:sz w:val="20"/>
          <w:szCs w:val="20"/>
        </w:rPr>
        <w:t>9</w:t>
      </w:r>
      <w:r w:rsidRPr="001846A8">
        <w:rPr>
          <w:rStyle w:val="aff0"/>
          <w:b w:val="0"/>
          <w:bCs/>
          <w:color w:val="auto"/>
          <w:sz w:val="20"/>
          <w:szCs w:val="20"/>
        </w:rPr>
        <w:t>г. №</w:t>
      </w:r>
      <w:r w:rsidR="000739E0">
        <w:rPr>
          <w:rStyle w:val="aff0"/>
          <w:b w:val="0"/>
          <w:bCs/>
          <w:color w:val="auto"/>
          <w:sz w:val="20"/>
          <w:szCs w:val="20"/>
        </w:rPr>
        <w:t>7</w:t>
      </w:r>
    </w:p>
    <w:p w:rsidR="001C7545" w:rsidRPr="008446F1" w:rsidRDefault="001C7545" w:rsidP="001C7545">
      <w:pPr>
        <w:shd w:val="clear" w:color="auto" w:fill="FFFFFF"/>
        <w:spacing w:line="270" w:lineRule="atLeast"/>
        <w:ind w:firstLine="225"/>
        <w:jc w:val="center"/>
        <w:rPr>
          <w:bCs/>
          <w:color w:val="000000"/>
        </w:rPr>
      </w:pPr>
    </w:p>
    <w:p w:rsidR="001C7545" w:rsidRPr="008446F1" w:rsidRDefault="001C7545" w:rsidP="001C7545">
      <w:pPr>
        <w:shd w:val="clear" w:color="auto" w:fill="FFFFFF"/>
        <w:spacing w:line="270" w:lineRule="atLeast"/>
        <w:ind w:firstLine="225"/>
        <w:jc w:val="center"/>
        <w:rPr>
          <w:color w:val="FF0000"/>
          <w:szCs w:val="28"/>
        </w:rPr>
      </w:pPr>
      <w:r w:rsidRPr="008446F1">
        <w:rPr>
          <w:b/>
          <w:szCs w:val="28"/>
        </w:rPr>
        <w:t xml:space="preserve">План реализации муниципальной программы «Формирование комфортной городской среды </w:t>
      </w:r>
      <w:r w:rsidRPr="001846A8">
        <w:rPr>
          <w:rStyle w:val="aff0"/>
          <w:bCs/>
          <w:color w:val="auto"/>
        </w:rPr>
        <w:t xml:space="preserve">на территории </w:t>
      </w:r>
      <w:proofErr w:type="spellStart"/>
      <w:r>
        <w:rPr>
          <w:rStyle w:val="aff0"/>
          <w:bCs/>
          <w:color w:val="auto"/>
        </w:rPr>
        <w:t>Шарнутовского</w:t>
      </w:r>
      <w:proofErr w:type="spellEnd"/>
      <w:r w:rsidRPr="001846A8">
        <w:rPr>
          <w:rStyle w:val="aff0"/>
          <w:bCs/>
          <w:color w:val="auto"/>
        </w:rPr>
        <w:t xml:space="preserve"> сельского муниципального образования</w:t>
      </w:r>
      <w:r w:rsidRPr="008446F1">
        <w:rPr>
          <w:b/>
          <w:szCs w:val="28"/>
        </w:rPr>
        <w:t xml:space="preserve"> на 2018-202</w:t>
      </w:r>
      <w:r w:rsidR="000739E0">
        <w:rPr>
          <w:b/>
          <w:szCs w:val="28"/>
        </w:rPr>
        <w:t>4</w:t>
      </w:r>
      <w:r w:rsidRPr="008446F1">
        <w:rPr>
          <w:b/>
          <w:szCs w:val="28"/>
        </w:rPr>
        <w:t xml:space="preserve"> годы»</w:t>
      </w:r>
    </w:p>
    <w:tbl>
      <w:tblPr>
        <w:tblW w:w="161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3"/>
        <w:gridCol w:w="1984"/>
        <w:gridCol w:w="709"/>
        <w:gridCol w:w="850"/>
        <w:gridCol w:w="1134"/>
        <w:gridCol w:w="1134"/>
        <w:gridCol w:w="709"/>
        <w:gridCol w:w="851"/>
        <w:gridCol w:w="850"/>
        <w:gridCol w:w="851"/>
        <w:gridCol w:w="708"/>
        <w:gridCol w:w="851"/>
        <w:gridCol w:w="992"/>
        <w:gridCol w:w="970"/>
      </w:tblGrid>
      <w:tr w:rsidR="001C7545" w:rsidRPr="008446F1" w:rsidTr="007A0E4B">
        <w:trPr>
          <w:trHeight w:val="255"/>
        </w:trPr>
        <w:tc>
          <w:tcPr>
            <w:tcW w:w="2552" w:type="dxa"/>
            <w:vMerge w:val="restart"/>
          </w:tcPr>
          <w:p w:rsidR="001C7545" w:rsidRPr="00981ED4" w:rsidRDefault="001C7545" w:rsidP="007A0E4B">
            <w:pPr>
              <w:jc w:val="center"/>
            </w:pPr>
            <w:r w:rsidRPr="00981ED4">
              <w:t xml:space="preserve">Наименование контрольного события </w:t>
            </w:r>
            <w:hyperlink r:id="rId9" w:history="1">
              <w:r w:rsidRPr="00335B39">
                <w:rPr>
                  <w:rStyle w:val="af0"/>
                  <w:color w:val="000000"/>
                  <w:u w:val="none"/>
                </w:rPr>
                <w:t>муниципальной</w:t>
              </w:r>
            </w:hyperlink>
            <w:r w:rsidRPr="00981ED4">
              <w:t xml:space="preserve"> программы</w:t>
            </w:r>
          </w:p>
        </w:tc>
        <w:tc>
          <w:tcPr>
            <w:tcW w:w="993" w:type="dxa"/>
            <w:vMerge w:val="restart"/>
          </w:tcPr>
          <w:p w:rsidR="001C7545" w:rsidRPr="00981ED4" w:rsidRDefault="001C7545" w:rsidP="007A0E4B">
            <w:pPr>
              <w:jc w:val="center"/>
            </w:pPr>
            <w:r w:rsidRPr="00981ED4">
              <w:t>Статус</w:t>
            </w:r>
          </w:p>
        </w:tc>
        <w:tc>
          <w:tcPr>
            <w:tcW w:w="1984" w:type="dxa"/>
            <w:vMerge w:val="restart"/>
          </w:tcPr>
          <w:p w:rsidR="001C7545" w:rsidRPr="00981ED4" w:rsidRDefault="001C7545" w:rsidP="007A0E4B">
            <w:pPr>
              <w:jc w:val="center"/>
            </w:pPr>
            <w:r w:rsidRPr="00981ED4">
              <w:t>Ответственный исполнитель</w:t>
            </w:r>
          </w:p>
        </w:tc>
        <w:tc>
          <w:tcPr>
            <w:tcW w:w="10609" w:type="dxa"/>
            <w:gridSpan w:val="12"/>
          </w:tcPr>
          <w:p w:rsidR="001C7545" w:rsidRPr="00981ED4" w:rsidRDefault="001C7545" w:rsidP="007A0E4B">
            <w:pPr>
              <w:jc w:val="center"/>
            </w:pPr>
            <w:r>
              <w:t>Срок наступления контрольного события (дата)</w:t>
            </w:r>
          </w:p>
        </w:tc>
      </w:tr>
      <w:tr w:rsidR="001C7545" w:rsidRPr="008446F1" w:rsidTr="007A0E4B">
        <w:trPr>
          <w:trHeight w:val="255"/>
        </w:trPr>
        <w:tc>
          <w:tcPr>
            <w:tcW w:w="2552" w:type="dxa"/>
            <w:vMerge/>
          </w:tcPr>
          <w:p w:rsidR="001C7545" w:rsidRPr="008446F1" w:rsidRDefault="001C7545" w:rsidP="007A0E4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3" w:type="dxa"/>
            <w:vMerge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gridSpan w:val="4"/>
          </w:tcPr>
          <w:p w:rsidR="001C7545" w:rsidRPr="00981ED4" w:rsidRDefault="001C7545" w:rsidP="007A0E4B">
            <w:pPr>
              <w:jc w:val="center"/>
            </w:pPr>
            <w:r>
              <w:t>2017г.</w:t>
            </w:r>
          </w:p>
        </w:tc>
        <w:tc>
          <w:tcPr>
            <w:tcW w:w="3261" w:type="dxa"/>
            <w:gridSpan w:val="4"/>
          </w:tcPr>
          <w:p w:rsidR="001C7545" w:rsidRPr="00981ED4" w:rsidRDefault="001C7545" w:rsidP="007A0E4B">
            <w:pPr>
              <w:jc w:val="center"/>
            </w:pPr>
            <w:r>
              <w:t>2018г.</w:t>
            </w:r>
          </w:p>
        </w:tc>
        <w:tc>
          <w:tcPr>
            <w:tcW w:w="3521" w:type="dxa"/>
            <w:gridSpan w:val="4"/>
          </w:tcPr>
          <w:p w:rsidR="001C7545" w:rsidRPr="00981ED4" w:rsidRDefault="001C7545" w:rsidP="007A0E4B">
            <w:pPr>
              <w:jc w:val="center"/>
            </w:pPr>
            <w:r>
              <w:t>2019г.</w:t>
            </w:r>
          </w:p>
        </w:tc>
      </w:tr>
      <w:tr w:rsidR="001C7545" w:rsidRPr="008446F1" w:rsidTr="007A0E4B">
        <w:trPr>
          <w:trHeight w:val="255"/>
        </w:trPr>
        <w:tc>
          <w:tcPr>
            <w:tcW w:w="2552" w:type="dxa"/>
            <w:vMerge/>
          </w:tcPr>
          <w:p w:rsidR="001C7545" w:rsidRPr="008446F1" w:rsidRDefault="001C7545" w:rsidP="007A0E4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3" w:type="dxa"/>
            <w:vMerge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1C7545" w:rsidRPr="008A5529" w:rsidRDefault="001C7545" w:rsidP="007A0E4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850" w:type="dxa"/>
          </w:tcPr>
          <w:p w:rsidR="001C7545" w:rsidRPr="008A5529" w:rsidRDefault="001C7545" w:rsidP="007A0E4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1134" w:type="dxa"/>
          </w:tcPr>
          <w:p w:rsidR="001C7545" w:rsidRPr="008A5529" w:rsidRDefault="001C7545" w:rsidP="007A0E4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1134" w:type="dxa"/>
          </w:tcPr>
          <w:p w:rsidR="001C7545" w:rsidRPr="008A5529" w:rsidRDefault="001C7545" w:rsidP="007A0E4B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709" w:type="dxa"/>
          </w:tcPr>
          <w:p w:rsidR="001C7545" w:rsidRPr="008A5529" w:rsidRDefault="001C7545" w:rsidP="007A0E4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851" w:type="dxa"/>
          </w:tcPr>
          <w:p w:rsidR="001C7545" w:rsidRPr="008A5529" w:rsidRDefault="001C7545" w:rsidP="007A0E4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850" w:type="dxa"/>
          </w:tcPr>
          <w:p w:rsidR="001C7545" w:rsidRPr="008A5529" w:rsidRDefault="001C7545" w:rsidP="007A0E4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851" w:type="dxa"/>
          </w:tcPr>
          <w:p w:rsidR="001C7545" w:rsidRPr="008A5529" w:rsidRDefault="001C7545" w:rsidP="007A0E4B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708" w:type="dxa"/>
          </w:tcPr>
          <w:p w:rsidR="001C7545" w:rsidRPr="008A5529" w:rsidRDefault="001C7545" w:rsidP="007A0E4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851" w:type="dxa"/>
          </w:tcPr>
          <w:p w:rsidR="001C7545" w:rsidRPr="00F4734A" w:rsidRDefault="001C7545" w:rsidP="007A0E4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кв.</w:t>
            </w:r>
          </w:p>
        </w:tc>
        <w:tc>
          <w:tcPr>
            <w:tcW w:w="992" w:type="dxa"/>
          </w:tcPr>
          <w:p w:rsidR="001C7545" w:rsidRPr="00F4734A" w:rsidRDefault="001C7545" w:rsidP="007A0E4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кв.</w:t>
            </w:r>
          </w:p>
        </w:tc>
        <w:tc>
          <w:tcPr>
            <w:tcW w:w="970" w:type="dxa"/>
          </w:tcPr>
          <w:p w:rsidR="001C7545" w:rsidRPr="00F4734A" w:rsidRDefault="001C7545" w:rsidP="007A0E4B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</w:tr>
      <w:tr w:rsidR="001C7545" w:rsidRPr="008446F1" w:rsidTr="007A0E4B">
        <w:tc>
          <w:tcPr>
            <w:tcW w:w="2552" w:type="dxa"/>
          </w:tcPr>
          <w:p w:rsidR="001C7545" w:rsidRPr="00981ED4" w:rsidRDefault="001C7545" w:rsidP="007A0E4B">
            <w:r w:rsidRPr="00981ED4">
              <w:t>Разработка и публикация проекта и гр</w:t>
            </w:r>
            <w:r>
              <w:t>афика общественного обсуждения П</w:t>
            </w:r>
            <w:r w:rsidRPr="00981ED4">
              <w:t xml:space="preserve">равил благоустройства </w:t>
            </w:r>
          </w:p>
        </w:tc>
        <w:tc>
          <w:tcPr>
            <w:tcW w:w="993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C7545" w:rsidRPr="00321160" w:rsidRDefault="001C7545" w:rsidP="007A0E4B">
            <w:pPr>
              <w:jc w:val="center"/>
            </w:pPr>
            <w:r w:rsidRPr="00321160">
              <w:t xml:space="preserve">Администрация </w:t>
            </w:r>
            <w:r>
              <w:t>ШС</w:t>
            </w:r>
            <w:r w:rsidRPr="00321160">
              <w:t>МО РК</w:t>
            </w:r>
          </w:p>
        </w:tc>
        <w:tc>
          <w:tcPr>
            <w:tcW w:w="709" w:type="dxa"/>
          </w:tcPr>
          <w:p w:rsidR="001C7545" w:rsidRDefault="001C7545" w:rsidP="007A0E4B">
            <w:pPr>
              <w:jc w:val="center"/>
            </w:pPr>
          </w:p>
          <w:p w:rsidR="001C7545" w:rsidRPr="00321160" w:rsidRDefault="001C7545" w:rsidP="007A0E4B">
            <w:pPr>
              <w:jc w:val="center"/>
            </w:pPr>
          </w:p>
        </w:tc>
        <w:tc>
          <w:tcPr>
            <w:tcW w:w="850" w:type="dxa"/>
          </w:tcPr>
          <w:p w:rsidR="001C7545" w:rsidRDefault="001C7545" w:rsidP="007A0E4B">
            <w:pPr>
              <w:jc w:val="center"/>
            </w:pPr>
          </w:p>
          <w:p w:rsidR="001C7545" w:rsidRPr="00321160" w:rsidRDefault="001C7545" w:rsidP="007A0E4B">
            <w:pPr>
              <w:jc w:val="center"/>
            </w:pPr>
          </w:p>
        </w:tc>
        <w:tc>
          <w:tcPr>
            <w:tcW w:w="1134" w:type="dxa"/>
          </w:tcPr>
          <w:p w:rsidR="001C7545" w:rsidRPr="00321160" w:rsidRDefault="001C7545" w:rsidP="007A0E4B">
            <w:pPr>
              <w:jc w:val="center"/>
            </w:pPr>
          </w:p>
          <w:p w:rsidR="001C7545" w:rsidRPr="00321160" w:rsidRDefault="001C7545" w:rsidP="007A0E4B">
            <w:pPr>
              <w:jc w:val="center"/>
            </w:pPr>
          </w:p>
        </w:tc>
        <w:tc>
          <w:tcPr>
            <w:tcW w:w="1134" w:type="dxa"/>
          </w:tcPr>
          <w:p w:rsidR="001C7545" w:rsidRDefault="001C7545" w:rsidP="007A0E4B"/>
          <w:p w:rsidR="001C7545" w:rsidRPr="00321160" w:rsidRDefault="001C7545" w:rsidP="007A0E4B">
            <w:pPr>
              <w:jc w:val="center"/>
            </w:pPr>
            <w:r>
              <w:t>до 01.11.17</w:t>
            </w:r>
          </w:p>
        </w:tc>
        <w:tc>
          <w:tcPr>
            <w:tcW w:w="709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</w:tr>
      <w:tr w:rsidR="001C7545" w:rsidRPr="008446F1" w:rsidTr="007A0E4B">
        <w:tc>
          <w:tcPr>
            <w:tcW w:w="2552" w:type="dxa"/>
          </w:tcPr>
          <w:p w:rsidR="001C7545" w:rsidRPr="00981ED4" w:rsidRDefault="001C7545" w:rsidP="007A0E4B">
            <w:r w:rsidRPr="00981ED4">
              <w:t>Проведение полной инвентаризации общественных территорий</w:t>
            </w:r>
          </w:p>
        </w:tc>
        <w:tc>
          <w:tcPr>
            <w:tcW w:w="993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C7545" w:rsidRPr="00321160" w:rsidRDefault="001C7545" w:rsidP="007A0E4B">
            <w:pPr>
              <w:jc w:val="center"/>
            </w:pPr>
            <w:r>
              <w:t>Администрация ШС</w:t>
            </w:r>
            <w:r w:rsidRPr="00321160">
              <w:t>МО РК</w:t>
            </w:r>
          </w:p>
        </w:tc>
        <w:tc>
          <w:tcPr>
            <w:tcW w:w="709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850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1134" w:type="dxa"/>
          </w:tcPr>
          <w:p w:rsidR="001C7545" w:rsidRPr="00321160" w:rsidRDefault="001C7545" w:rsidP="007A0E4B">
            <w:pPr>
              <w:jc w:val="center"/>
            </w:pPr>
            <w:r>
              <w:t>до 01.08.17</w:t>
            </w:r>
          </w:p>
        </w:tc>
        <w:tc>
          <w:tcPr>
            <w:tcW w:w="1134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709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</w:tr>
      <w:tr w:rsidR="001C7545" w:rsidRPr="008446F1" w:rsidTr="007A0E4B">
        <w:tc>
          <w:tcPr>
            <w:tcW w:w="2552" w:type="dxa"/>
          </w:tcPr>
          <w:p w:rsidR="001C7545" w:rsidRPr="00981ED4" w:rsidRDefault="001C7545" w:rsidP="007A0E4B">
            <w:r w:rsidRPr="00981ED4">
              <w:t xml:space="preserve">Разработка и размещение на общественное обсуждение проекта и графика общественного обсуждения муниципальной </w:t>
            </w:r>
            <w:r w:rsidRPr="00981ED4">
              <w:lastRenderedPageBreak/>
              <w:t xml:space="preserve">программы 2018-2022 </w:t>
            </w:r>
          </w:p>
        </w:tc>
        <w:tc>
          <w:tcPr>
            <w:tcW w:w="993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C7545" w:rsidRPr="00321160" w:rsidRDefault="001C7545" w:rsidP="007A0E4B">
            <w:pPr>
              <w:jc w:val="center"/>
            </w:pPr>
            <w:r w:rsidRPr="00321160">
              <w:t xml:space="preserve">Администрация </w:t>
            </w:r>
            <w:r>
              <w:t>ШС</w:t>
            </w:r>
            <w:r w:rsidRPr="00321160">
              <w:t>МО РК</w:t>
            </w:r>
          </w:p>
        </w:tc>
        <w:tc>
          <w:tcPr>
            <w:tcW w:w="709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850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1134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1134" w:type="dxa"/>
          </w:tcPr>
          <w:p w:rsidR="001C7545" w:rsidRPr="00321160" w:rsidRDefault="001C7545" w:rsidP="007A0E4B">
            <w:pPr>
              <w:jc w:val="center"/>
            </w:pPr>
            <w:r>
              <w:t>до 01.11.17</w:t>
            </w:r>
          </w:p>
        </w:tc>
        <w:tc>
          <w:tcPr>
            <w:tcW w:w="709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</w:tr>
      <w:tr w:rsidR="001C7545" w:rsidRPr="008446F1" w:rsidTr="007A0E4B">
        <w:tc>
          <w:tcPr>
            <w:tcW w:w="2552" w:type="dxa"/>
          </w:tcPr>
          <w:p w:rsidR="001C7545" w:rsidRPr="00981ED4" w:rsidRDefault="001C7545" w:rsidP="007A0E4B">
            <w:r w:rsidRPr="00981ED4">
              <w:lastRenderedPageBreak/>
              <w:t xml:space="preserve">Подведение итогов общественного обсуждения проекта </w:t>
            </w:r>
            <w:r>
              <w:t>П</w:t>
            </w:r>
            <w:r w:rsidRPr="00981ED4">
              <w:t>равил благоустройства, и их доработка по итогам общественного обсуждения</w:t>
            </w:r>
          </w:p>
        </w:tc>
        <w:tc>
          <w:tcPr>
            <w:tcW w:w="993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C7545" w:rsidRPr="00321160" w:rsidRDefault="001C7545" w:rsidP="007A0E4B">
            <w:pPr>
              <w:jc w:val="center"/>
            </w:pPr>
            <w:r w:rsidRPr="00321160">
              <w:t xml:space="preserve">Администрация </w:t>
            </w:r>
            <w:r>
              <w:t>ШС</w:t>
            </w:r>
            <w:r w:rsidRPr="00321160">
              <w:t>МО РК</w:t>
            </w:r>
          </w:p>
        </w:tc>
        <w:tc>
          <w:tcPr>
            <w:tcW w:w="709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850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1134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1134" w:type="dxa"/>
          </w:tcPr>
          <w:p w:rsidR="001C7545" w:rsidRPr="00321160" w:rsidRDefault="001C7545" w:rsidP="007A0E4B">
            <w:pPr>
              <w:jc w:val="center"/>
            </w:pPr>
            <w:r>
              <w:t>до 01.12.17</w:t>
            </w:r>
          </w:p>
        </w:tc>
        <w:tc>
          <w:tcPr>
            <w:tcW w:w="709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</w:tr>
      <w:tr w:rsidR="001C7545" w:rsidRPr="008446F1" w:rsidTr="007A0E4B">
        <w:trPr>
          <w:trHeight w:val="859"/>
        </w:trPr>
        <w:tc>
          <w:tcPr>
            <w:tcW w:w="2552" w:type="dxa"/>
          </w:tcPr>
          <w:p w:rsidR="001C7545" w:rsidRPr="00981ED4" w:rsidRDefault="001C7545" w:rsidP="007A0E4B">
            <w:pPr>
              <w:pStyle w:val="p2"/>
              <w:jc w:val="both"/>
              <w:rPr>
                <w:color w:val="FF0000"/>
              </w:rPr>
            </w:pPr>
            <w:r w:rsidRPr="00981ED4">
              <w:t>Подведение итогов общественного обсуждения проекта муниципальной программы 2018-2022 и ее доработка по итогам общественного обсуждения</w:t>
            </w:r>
          </w:p>
        </w:tc>
        <w:tc>
          <w:tcPr>
            <w:tcW w:w="993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C7545" w:rsidRPr="00321160" w:rsidRDefault="001C7545" w:rsidP="007A0E4B">
            <w:pPr>
              <w:jc w:val="center"/>
            </w:pPr>
            <w:r>
              <w:t>Администрация ШС</w:t>
            </w:r>
            <w:r w:rsidRPr="00321160">
              <w:t>МО РК</w:t>
            </w:r>
          </w:p>
        </w:tc>
        <w:tc>
          <w:tcPr>
            <w:tcW w:w="709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850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1134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1134" w:type="dxa"/>
          </w:tcPr>
          <w:p w:rsidR="001C7545" w:rsidRPr="00321160" w:rsidRDefault="001C7545" w:rsidP="007A0E4B">
            <w:pPr>
              <w:jc w:val="center"/>
            </w:pPr>
            <w:r>
              <w:t>до 01.12.17</w:t>
            </w:r>
          </w:p>
        </w:tc>
        <w:tc>
          <w:tcPr>
            <w:tcW w:w="709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</w:tr>
      <w:tr w:rsidR="001C7545" w:rsidRPr="008446F1" w:rsidTr="007A0E4B">
        <w:trPr>
          <w:trHeight w:val="859"/>
        </w:trPr>
        <w:tc>
          <w:tcPr>
            <w:tcW w:w="2552" w:type="dxa"/>
          </w:tcPr>
          <w:p w:rsidR="001C7545" w:rsidRPr="00321160" w:rsidRDefault="001C7545" w:rsidP="007A0E4B">
            <w:pPr>
              <w:pStyle w:val="p2"/>
              <w:jc w:val="both"/>
            </w:pPr>
            <w:r w:rsidRPr="00321160">
              <w:t>Утверждение (корректировка) правил благоустройства</w:t>
            </w:r>
          </w:p>
        </w:tc>
        <w:tc>
          <w:tcPr>
            <w:tcW w:w="993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C7545" w:rsidRPr="00321160" w:rsidRDefault="001C7545" w:rsidP="007A0E4B">
            <w:pPr>
              <w:jc w:val="center"/>
            </w:pPr>
            <w:r w:rsidRPr="00321160">
              <w:t xml:space="preserve">Администрация </w:t>
            </w:r>
            <w:r>
              <w:t>ШС</w:t>
            </w:r>
            <w:r w:rsidRPr="00321160">
              <w:t>МО РК</w:t>
            </w:r>
          </w:p>
        </w:tc>
        <w:tc>
          <w:tcPr>
            <w:tcW w:w="709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850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1134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1134" w:type="dxa"/>
          </w:tcPr>
          <w:p w:rsidR="001C7545" w:rsidRPr="00321160" w:rsidRDefault="001C7545" w:rsidP="007A0E4B">
            <w:pPr>
              <w:jc w:val="center"/>
            </w:pPr>
            <w:r>
              <w:t>до 31.12.17</w:t>
            </w:r>
          </w:p>
        </w:tc>
        <w:tc>
          <w:tcPr>
            <w:tcW w:w="709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</w:tr>
      <w:tr w:rsidR="001C7545" w:rsidRPr="008446F1" w:rsidTr="007A0E4B">
        <w:trPr>
          <w:trHeight w:val="859"/>
        </w:trPr>
        <w:tc>
          <w:tcPr>
            <w:tcW w:w="2552" w:type="dxa"/>
          </w:tcPr>
          <w:p w:rsidR="001C7545" w:rsidRPr="00321160" w:rsidRDefault="001C7545" w:rsidP="000739E0">
            <w:pPr>
              <w:pStyle w:val="p2"/>
              <w:jc w:val="both"/>
            </w:pPr>
            <w:r w:rsidRPr="00321160">
              <w:t>Утверждение муниципальной программы 2018-202</w:t>
            </w:r>
            <w:r w:rsidR="000739E0">
              <w:t>4</w:t>
            </w:r>
          </w:p>
        </w:tc>
        <w:tc>
          <w:tcPr>
            <w:tcW w:w="993" w:type="dxa"/>
          </w:tcPr>
          <w:p w:rsidR="001C7545" w:rsidRPr="008446F1" w:rsidRDefault="001C7545" w:rsidP="007A0E4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984" w:type="dxa"/>
          </w:tcPr>
          <w:p w:rsidR="001C7545" w:rsidRPr="00321160" w:rsidRDefault="001C7545" w:rsidP="007A0E4B">
            <w:pPr>
              <w:jc w:val="center"/>
              <w:rPr>
                <w:color w:val="FF0000"/>
              </w:rPr>
            </w:pPr>
            <w:r w:rsidRPr="00321160">
              <w:t xml:space="preserve">Администрация </w:t>
            </w:r>
            <w:r>
              <w:t>ШС</w:t>
            </w:r>
            <w:r w:rsidRPr="00321160">
              <w:t>МО РК</w:t>
            </w:r>
          </w:p>
        </w:tc>
        <w:tc>
          <w:tcPr>
            <w:tcW w:w="709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850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1134" w:type="dxa"/>
          </w:tcPr>
          <w:p w:rsidR="001C7545" w:rsidRPr="00321160" w:rsidRDefault="001C7545" w:rsidP="007A0E4B">
            <w:pPr>
              <w:jc w:val="center"/>
            </w:pPr>
          </w:p>
        </w:tc>
        <w:tc>
          <w:tcPr>
            <w:tcW w:w="1134" w:type="dxa"/>
          </w:tcPr>
          <w:p w:rsidR="001C7545" w:rsidRPr="00321160" w:rsidRDefault="001C7545" w:rsidP="007A0E4B">
            <w:pPr>
              <w:jc w:val="center"/>
            </w:pPr>
            <w:r>
              <w:t>до 31.12.17</w:t>
            </w:r>
          </w:p>
        </w:tc>
        <w:tc>
          <w:tcPr>
            <w:tcW w:w="709" w:type="dxa"/>
          </w:tcPr>
          <w:p w:rsidR="001C7545" w:rsidRPr="008446F1" w:rsidRDefault="001C7545" w:rsidP="007A0E4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850" w:type="dxa"/>
          </w:tcPr>
          <w:p w:rsidR="001C7545" w:rsidRPr="008446F1" w:rsidRDefault="001C7545" w:rsidP="007A0E4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851" w:type="dxa"/>
          </w:tcPr>
          <w:p w:rsidR="001C7545" w:rsidRPr="008446F1" w:rsidRDefault="001C7545" w:rsidP="007A0E4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708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1C7545" w:rsidRPr="004B1FDB" w:rsidRDefault="001C7545" w:rsidP="007A0E4B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7545" w:rsidRPr="008446F1" w:rsidRDefault="001C7545" w:rsidP="001C7545">
      <w:pPr>
        <w:rPr>
          <w:szCs w:val="28"/>
        </w:rPr>
      </w:pPr>
    </w:p>
    <w:p w:rsidR="001C7545" w:rsidRDefault="001C7545" w:rsidP="001C7545">
      <w:pPr>
        <w:ind w:firstLine="698"/>
        <w:jc w:val="right"/>
      </w:pPr>
    </w:p>
    <w:p w:rsidR="001C7545" w:rsidRDefault="001C7545" w:rsidP="001C7545">
      <w:pPr>
        <w:jc w:val="right"/>
        <w:sectPr w:rsidR="001C7545" w:rsidSect="00335B39">
          <w:pgSz w:w="16838" w:h="11906" w:orient="landscape"/>
          <w:pgMar w:top="540" w:right="902" w:bottom="851" w:left="1134" w:header="709" w:footer="709" w:gutter="0"/>
          <w:cols w:space="708"/>
          <w:docGrid w:linePitch="360"/>
        </w:sectPr>
      </w:pPr>
      <w:r>
        <w:tab/>
      </w:r>
    </w:p>
    <w:p w:rsidR="001C7545" w:rsidRPr="001846A8" w:rsidRDefault="001C7545" w:rsidP="000739E0">
      <w:pPr>
        <w:contextualSpacing/>
        <w:jc w:val="right"/>
        <w:rPr>
          <w:b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lastRenderedPageBreak/>
        <w:t xml:space="preserve">Приложение </w:t>
      </w:r>
      <w:r>
        <w:rPr>
          <w:rStyle w:val="aff0"/>
          <w:b w:val="0"/>
          <w:bCs/>
          <w:color w:val="auto"/>
          <w:sz w:val="20"/>
          <w:szCs w:val="20"/>
        </w:rPr>
        <w:t>5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>
        <w:rPr>
          <w:rStyle w:val="aff0"/>
          <w:b w:val="0"/>
          <w:bCs/>
          <w:color w:val="auto"/>
          <w:sz w:val="20"/>
          <w:szCs w:val="20"/>
        </w:rPr>
        <w:t>к муниципальной п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рограмме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«Формирование комфортной городской среды на территории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сельского муниципального образования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Республики Калмыкия на 2018-202</w:t>
      </w:r>
      <w:r w:rsidR="000739E0">
        <w:rPr>
          <w:rStyle w:val="aff0"/>
          <w:b w:val="0"/>
          <w:bCs/>
          <w:color w:val="auto"/>
          <w:sz w:val="20"/>
          <w:szCs w:val="20"/>
        </w:rPr>
        <w:t>4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 годы»,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gramStart"/>
      <w:r w:rsidRPr="001846A8">
        <w:rPr>
          <w:rStyle w:val="aff0"/>
          <w:b w:val="0"/>
          <w:bCs/>
          <w:color w:val="auto"/>
          <w:sz w:val="20"/>
          <w:szCs w:val="20"/>
        </w:rPr>
        <w:t>утвержденной</w:t>
      </w:r>
      <w:proofErr w:type="gram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постановлением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администрации </w:t>
      </w: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СМО РК</w:t>
      </w:r>
    </w:p>
    <w:p w:rsidR="001C7545" w:rsidRDefault="001C7545" w:rsidP="000739E0">
      <w:pPr>
        <w:contextualSpacing/>
        <w:jc w:val="right"/>
        <w:rPr>
          <w:b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от «</w:t>
      </w:r>
      <w:r w:rsidR="000739E0">
        <w:rPr>
          <w:rStyle w:val="aff0"/>
          <w:b w:val="0"/>
          <w:bCs/>
          <w:color w:val="auto"/>
          <w:sz w:val="20"/>
          <w:szCs w:val="20"/>
        </w:rPr>
        <w:t>12</w:t>
      </w:r>
      <w:r w:rsidRPr="001846A8">
        <w:rPr>
          <w:rStyle w:val="aff0"/>
          <w:b w:val="0"/>
          <w:bCs/>
          <w:color w:val="auto"/>
          <w:sz w:val="20"/>
          <w:szCs w:val="20"/>
        </w:rPr>
        <w:t>»</w:t>
      </w:r>
      <w:r w:rsidR="000739E0">
        <w:rPr>
          <w:rStyle w:val="aff0"/>
          <w:b w:val="0"/>
          <w:bCs/>
          <w:color w:val="auto"/>
          <w:sz w:val="20"/>
          <w:szCs w:val="20"/>
        </w:rPr>
        <w:t xml:space="preserve">марта </w:t>
      </w:r>
      <w:r w:rsidRPr="001846A8">
        <w:rPr>
          <w:rStyle w:val="aff0"/>
          <w:b w:val="0"/>
          <w:bCs/>
          <w:color w:val="auto"/>
          <w:sz w:val="20"/>
          <w:szCs w:val="20"/>
        </w:rPr>
        <w:t>201</w:t>
      </w:r>
      <w:r w:rsidR="000739E0">
        <w:rPr>
          <w:rStyle w:val="aff0"/>
          <w:b w:val="0"/>
          <w:bCs/>
          <w:color w:val="auto"/>
          <w:sz w:val="20"/>
          <w:szCs w:val="20"/>
        </w:rPr>
        <w:t>9</w:t>
      </w:r>
      <w:r w:rsidRPr="001846A8">
        <w:rPr>
          <w:rStyle w:val="aff0"/>
          <w:b w:val="0"/>
          <w:bCs/>
          <w:color w:val="auto"/>
          <w:sz w:val="20"/>
          <w:szCs w:val="20"/>
        </w:rPr>
        <w:t>г. №</w:t>
      </w:r>
      <w:r w:rsidR="000739E0">
        <w:rPr>
          <w:rStyle w:val="aff0"/>
          <w:b w:val="0"/>
          <w:bCs/>
          <w:color w:val="auto"/>
          <w:sz w:val="20"/>
          <w:szCs w:val="20"/>
        </w:rPr>
        <w:t>7</w:t>
      </w:r>
    </w:p>
    <w:p w:rsidR="001C7545" w:rsidRPr="008446F1" w:rsidRDefault="001C7545" w:rsidP="001C7545">
      <w:pPr>
        <w:jc w:val="right"/>
        <w:rPr>
          <w:color w:val="000000"/>
        </w:rPr>
      </w:pPr>
    </w:p>
    <w:p w:rsidR="001C7545" w:rsidRDefault="001C7545" w:rsidP="001C7545">
      <w:pPr>
        <w:jc w:val="center"/>
        <w:rPr>
          <w:b/>
          <w:szCs w:val="28"/>
        </w:rPr>
      </w:pPr>
    </w:p>
    <w:p w:rsidR="001C7545" w:rsidRDefault="001C7545" w:rsidP="001C7545">
      <w:pPr>
        <w:jc w:val="center"/>
        <w:rPr>
          <w:b/>
          <w:szCs w:val="28"/>
        </w:rPr>
      </w:pPr>
    </w:p>
    <w:p w:rsidR="001C7545" w:rsidRPr="008446F1" w:rsidRDefault="001C7545" w:rsidP="001C7545">
      <w:pPr>
        <w:jc w:val="center"/>
        <w:rPr>
          <w:b/>
          <w:szCs w:val="28"/>
        </w:rPr>
      </w:pPr>
    </w:p>
    <w:p w:rsidR="001C7545" w:rsidRPr="008446F1" w:rsidRDefault="001C7545" w:rsidP="001C7545">
      <w:pPr>
        <w:jc w:val="center"/>
        <w:rPr>
          <w:b/>
          <w:szCs w:val="28"/>
        </w:rPr>
      </w:pPr>
      <w:r w:rsidRPr="008446F1">
        <w:rPr>
          <w:b/>
          <w:szCs w:val="28"/>
        </w:rPr>
        <w:t xml:space="preserve">Минимальный  перечень </w:t>
      </w:r>
    </w:p>
    <w:p w:rsidR="001C7545" w:rsidRPr="008446F1" w:rsidRDefault="001C7545" w:rsidP="001C7545">
      <w:pPr>
        <w:jc w:val="center"/>
        <w:rPr>
          <w:b/>
          <w:szCs w:val="28"/>
        </w:rPr>
      </w:pPr>
      <w:r w:rsidRPr="008446F1">
        <w:rPr>
          <w:b/>
          <w:szCs w:val="28"/>
        </w:rPr>
        <w:t xml:space="preserve">работ по благоустройству </w:t>
      </w:r>
      <w:r>
        <w:rPr>
          <w:b/>
          <w:szCs w:val="28"/>
        </w:rPr>
        <w:t>общественных</w:t>
      </w:r>
      <w:r w:rsidRPr="008446F1">
        <w:rPr>
          <w:b/>
          <w:szCs w:val="28"/>
        </w:rPr>
        <w:t xml:space="preserve"> территорий </w:t>
      </w:r>
    </w:p>
    <w:p w:rsidR="001C7545" w:rsidRPr="008446F1" w:rsidRDefault="001C7545" w:rsidP="001C7545">
      <w:pPr>
        <w:jc w:val="center"/>
        <w:rPr>
          <w:b/>
          <w:szCs w:val="28"/>
        </w:rPr>
      </w:pPr>
    </w:p>
    <w:p w:rsidR="001C7545" w:rsidRPr="008446F1" w:rsidRDefault="001C7545" w:rsidP="001C75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bCs/>
          <w:szCs w:val="28"/>
        </w:rPr>
      </w:pPr>
      <w:r w:rsidRPr="008446F1">
        <w:rPr>
          <w:rFonts w:eastAsia="Calibri"/>
          <w:bCs/>
          <w:szCs w:val="28"/>
        </w:rPr>
        <w:t xml:space="preserve">Ремонт </w:t>
      </w:r>
      <w:r>
        <w:rPr>
          <w:rFonts w:eastAsia="Calibri"/>
          <w:bCs/>
          <w:szCs w:val="28"/>
        </w:rPr>
        <w:t>ограждений.</w:t>
      </w:r>
      <w:r w:rsidRPr="008446F1">
        <w:rPr>
          <w:rFonts w:eastAsia="Calibri"/>
          <w:bCs/>
          <w:szCs w:val="28"/>
        </w:rPr>
        <w:t xml:space="preserve"> </w:t>
      </w:r>
    </w:p>
    <w:p w:rsidR="001C7545" w:rsidRPr="008446F1" w:rsidRDefault="001C7545" w:rsidP="001C75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bCs/>
          <w:szCs w:val="28"/>
        </w:rPr>
      </w:pPr>
      <w:r w:rsidRPr="008446F1">
        <w:rPr>
          <w:rFonts w:eastAsia="Calibri"/>
          <w:bCs/>
          <w:szCs w:val="28"/>
        </w:rPr>
        <w:t xml:space="preserve">Освещение </w:t>
      </w:r>
      <w:r>
        <w:rPr>
          <w:rFonts w:eastAsia="Calibri"/>
          <w:bCs/>
          <w:szCs w:val="28"/>
        </w:rPr>
        <w:t>общественных</w:t>
      </w:r>
      <w:r w:rsidRPr="008446F1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территорий.</w:t>
      </w:r>
    </w:p>
    <w:p w:rsidR="001C7545" w:rsidRPr="008446F1" w:rsidRDefault="001C7545" w:rsidP="001C754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bCs/>
          <w:szCs w:val="28"/>
        </w:rPr>
      </w:pPr>
      <w:r w:rsidRPr="008446F1">
        <w:rPr>
          <w:rFonts w:eastAsia="Calibri"/>
          <w:bCs/>
          <w:szCs w:val="28"/>
        </w:rPr>
        <w:t xml:space="preserve">Установка скамеек, </w:t>
      </w:r>
      <w:r>
        <w:rPr>
          <w:rFonts w:eastAsia="Calibri"/>
          <w:bCs/>
          <w:szCs w:val="28"/>
        </w:rPr>
        <w:t>урн.</w:t>
      </w:r>
    </w:p>
    <w:p w:rsidR="001C7545" w:rsidRDefault="001C7545" w:rsidP="001C7545">
      <w:pPr>
        <w:jc w:val="center"/>
        <w:rPr>
          <w:b/>
          <w:szCs w:val="28"/>
        </w:rPr>
      </w:pPr>
    </w:p>
    <w:p w:rsidR="001C7545" w:rsidRDefault="001C7545" w:rsidP="001C7545">
      <w:pPr>
        <w:jc w:val="center"/>
        <w:rPr>
          <w:b/>
          <w:szCs w:val="28"/>
        </w:rPr>
      </w:pPr>
    </w:p>
    <w:p w:rsidR="001C7545" w:rsidRDefault="001C7545" w:rsidP="001C7545">
      <w:pPr>
        <w:jc w:val="center"/>
        <w:rPr>
          <w:b/>
          <w:szCs w:val="28"/>
        </w:rPr>
      </w:pPr>
    </w:p>
    <w:p w:rsidR="001C7545" w:rsidRPr="008446F1" w:rsidRDefault="001C7545" w:rsidP="001C7545">
      <w:pPr>
        <w:jc w:val="center"/>
        <w:rPr>
          <w:b/>
          <w:szCs w:val="28"/>
        </w:rPr>
      </w:pPr>
      <w:r w:rsidRPr="008446F1">
        <w:rPr>
          <w:b/>
          <w:szCs w:val="28"/>
        </w:rPr>
        <w:t xml:space="preserve">Дополнительный </w:t>
      </w:r>
      <w:r>
        <w:rPr>
          <w:b/>
          <w:szCs w:val="28"/>
        </w:rPr>
        <w:t>перечень</w:t>
      </w:r>
      <w:r w:rsidRPr="008446F1">
        <w:rPr>
          <w:b/>
          <w:szCs w:val="28"/>
        </w:rPr>
        <w:t xml:space="preserve"> </w:t>
      </w:r>
    </w:p>
    <w:p w:rsidR="001C7545" w:rsidRPr="008446F1" w:rsidRDefault="001C7545" w:rsidP="001C7545">
      <w:pPr>
        <w:jc w:val="center"/>
        <w:rPr>
          <w:b/>
          <w:szCs w:val="28"/>
        </w:rPr>
      </w:pPr>
      <w:r w:rsidRPr="008446F1">
        <w:rPr>
          <w:b/>
          <w:szCs w:val="28"/>
        </w:rPr>
        <w:t xml:space="preserve">работ по благоустройству </w:t>
      </w:r>
      <w:r>
        <w:rPr>
          <w:b/>
          <w:szCs w:val="28"/>
        </w:rPr>
        <w:t>общественных</w:t>
      </w:r>
      <w:r w:rsidRPr="008446F1">
        <w:rPr>
          <w:b/>
          <w:szCs w:val="28"/>
        </w:rPr>
        <w:t xml:space="preserve"> </w:t>
      </w:r>
      <w:r>
        <w:rPr>
          <w:b/>
          <w:szCs w:val="28"/>
        </w:rPr>
        <w:t>территорий</w:t>
      </w:r>
    </w:p>
    <w:p w:rsidR="001C7545" w:rsidRPr="008446F1" w:rsidRDefault="001C7545" w:rsidP="001C7545">
      <w:pPr>
        <w:rPr>
          <w:rFonts w:eastAsia="Calibri"/>
          <w:szCs w:val="28"/>
        </w:rPr>
      </w:pPr>
    </w:p>
    <w:p w:rsidR="001C7545" w:rsidRPr="008446F1" w:rsidRDefault="001C7545" w:rsidP="001C75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eastAsia="Calibri"/>
          <w:szCs w:val="28"/>
        </w:rPr>
      </w:pPr>
      <w:r w:rsidRPr="008446F1">
        <w:rPr>
          <w:rFonts w:eastAsia="Calibri"/>
          <w:szCs w:val="28"/>
        </w:rPr>
        <w:t xml:space="preserve">Оборудование детских и (или) спортивных площадок, в том числе установка </w:t>
      </w:r>
      <w:r>
        <w:rPr>
          <w:rFonts w:eastAsia="Calibri"/>
          <w:szCs w:val="28"/>
        </w:rPr>
        <w:t>ограждений.</w:t>
      </w:r>
    </w:p>
    <w:p w:rsidR="001C7545" w:rsidRPr="008446F1" w:rsidRDefault="001C7545" w:rsidP="001C75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eastAsia="Calibri"/>
          <w:szCs w:val="28"/>
        </w:rPr>
      </w:pPr>
      <w:r w:rsidRPr="008446F1">
        <w:rPr>
          <w:rFonts w:eastAsia="Calibri"/>
          <w:szCs w:val="28"/>
        </w:rPr>
        <w:t>Озеленение территорий (газоны, рядовые посадки деревьев и кустарников), в том числе удаление больных и</w:t>
      </w:r>
      <w:r>
        <w:rPr>
          <w:rFonts w:eastAsia="Calibri"/>
          <w:szCs w:val="28"/>
        </w:rPr>
        <w:t xml:space="preserve">     ослабленных деревьев.</w:t>
      </w:r>
    </w:p>
    <w:p w:rsidR="001C7545" w:rsidRPr="008446F1" w:rsidRDefault="001C7545" w:rsidP="001C75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Cs w:val="28"/>
        </w:rPr>
      </w:pPr>
      <w:r w:rsidRPr="008446F1">
        <w:rPr>
          <w:rFonts w:eastAsia="Calibri"/>
          <w:szCs w:val="28"/>
        </w:rPr>
        <w:t>Ремонт или строительство пешеходных коммуникаций (тротуары, дорожки</w:t>
      </w:r>
      <w:r>
        <w:rPr>
          <w:rFonts w:eastAsia="Calibri"/>
          <w:szCs w:val="28"/>
        </w:rPr>
        <w:t>);</w:t>
      </w:r>
    </w:p>
    <w:p w:rsidR="001C7545" w:rsidRPr="008446F1" w:rsidRDefault="001C7545" w:rsidP="001C75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Cs w:val="28"/>
        </w:rPr>
      </w:pPr>
      <w:r w:rsidRPr="008446F1">
        <w:rPr>
          <w:rFonts w:eastAsia="Calibri"/>
          <w:szCs w:val="28"/>
        </w:rPr>
        <w:t xml:space="preserve">Демонтаж или замена морально и физически устаревших элементов </w:t>
      </w:r>
      <w:r>
        <w:rPr>
          <w:rFonts w:eastAsia="Calibri"/>
          <w:szCs w:val="28"/>
        </w:rPr>
        <w:t>благоустройства;</w:t>
      </w:r>
    </w:p>
    <w:p w:rsidR="001C7545" w:rsidRPr="008446F1" w:rsidRDefault="001C7545" w:rsidP="001C75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Cs w:val="28"/>
        </w:rPr>
      </w:pPr>
      <w:r w:rsidRPr="008446F1">
        <w:rPr>
          <w:rFonts w:eastAsia="Calibri"/>
          <w:szCs w:val="28"/>
        </w:rPr>
        <w:t xml:space="preserve">Устройство контейнерных площадок для </w:t>
      </w:r>
      <w:r>
        <w:rPr>
          <w:rFonts w:eastAsia="Calibri"/>
          <w:szCs w:val="28"/>
        </w:rPr>
        <w:t>мусора.</w:t>
      </w:r>
    </w:p>
    <w:p w:rsidR="001C7545" w:rsidRPr="008446F1" w:rsidRDefault="001C7545" w:rsidP="001C75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Устройство пандусов;</w:t>
      </w:r>
    </w:p>
    <w:p w:rsidR="001C7545" w:rsidRPr="008446F1" w:rsidRDefault="001C7545" w:rsidP="001C75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szCs w:val="28"/>
        </w:rPr>
      </w:pPr>
      <w:r w:rsidRPr="008446F1">
        <w:rPr>
          <w:rFonts w:eastAsia="Calibri"/>
          <w:szCs w:val="28"/>
        </w:rPr>
        <w:t xml:space="preserve">Иные виды </w:t>
      </w:r>
      <w:r>
        <w:rPr>
          <w:rFonts w:eastAsia="Calibri"/>
          <w:szCs w:val="28"/>
        </w:rPr>
        <w:t>работ.</w:t>
      </w:r>
    </w:p>
    <w:p w:rsidR="001C7545" w:rsidRPr="00501870" w:rsidRDefault="001C7545" w:rsidP="001C7545"/>
    <w:p w:rsidR="001C7545" w:rsidRDefault="001C7545" w:rsidP="001C7545">
      <w:pPr>
        <w:ind w:firstLine="698"/>
        <w:jc w:val="right"/>
      </w:pPr>
    </w:p>
    <w:p w:rsidR="001C7545" w:rsidRDefault="001C7545" w:rsidP="001C7545">
      <w:pPr>
        <w:ind w:firstLine="698"/>
        <w:jc w:val="right"/>
        <w:rPr>
          <w:rStyle w:val="aff0"/>
          <w:b w:val="0"/>
          <w:bCs/>
          <w:color w:val="000000"/>
        </w:rPr>
      </w:pPr>
    </w:p>
    <w:p w:rsidR="001C7545" w:rsidRDefault="001C7545" w:rsidP="001C7545">
      <w:pPr>
        <w:ind w:firstLine="698"/>
        <w:jc w:val="right"/>
        <w:rPr>
          <w:rStyle w:val="aff0"/>
          <w:b w:val="0"/>
          <w:bCs/>
          <w:color w:val="000000"/>
        </w:rPr>
      </w:pPr>
    </w:p>
    <w:p w:rsidR="001C7545" w:rsidRDefault="001C7545" w:rsidP="001C7545">
      <w:pPr>
        <w:ind w:firstLine="698"/>
        <w:jc w:val="right"/>
        <w:rPr>
          <w:rStyle w:val="aff0"/>
          <w:b w:val="0"/>
          <w:bCs/>
          <w:color w:val="000000"/>
        </w:rPr>
      </w:pPr>
    </w:p>
    <w:p w:rsidR="001C7545" w:rsidRDefault="001C7545" w:rsidP="001C7545">
      <w:pPr>
        <w:ind w:firstLine="698"/>
        <w:jc w:val="right"/>
        <w:rPr>
          <w:rStyle w:val="aff0"/>
          <w:b w:val="0"/>
          <w:bCs/>
          <w:color w:val="000000"/>
        </w:rPr>
      </w:pPr>
    </w:p>
    <w:p w:rsidR="001C7545" w:rsidRPr="001846A8" w:rsidRDefault="001C7545" w:rsidP="000739E0">
      <w:pPr>
        <w:contextualSpacing/>
        <w:jc w:val="right"/>
        <w:rPr>
          <w:b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Приложение </w:t>
      </w:r>
      <w:r>
        <w:rPr>
          <w:rStyle w:val="aff0"/>
          <w:b w:val="0"/>
          <w:bCs/>
          <w:color w:val="auto"/>
          <w:sz w:val="20"/>
          <w:szCs w:val="20"/>
        </w:rPr>
        <w:t>6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>
        <w:rPr>
          <w:rStyle w:val="aff0"/>
          <w:b w:val="0"/>
          <w:bCs/>
          <w:color w:val="auto"/>
          <w:sz w:val="20"/>
          <w:szCs w:val="20"/>
        </w:rPr>
        <w:lastRenderedPageBreak/>
        <w:t>к муниципальной п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рограмме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«Формирование комфортной городской среды на территории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сельского муниципального образования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Республики Калмыкия на 2018-202</w:t>
      </w:r>
      <w:r w:rsidR="000739E0">
        <w:rPr>
          <w:rStyle w:val="aff0"/>
          <w:b w:val="0"/>
          <w:bCs/>
          <w:color w:val="auto"/>
          <w:sz w:val="20"/>
          <w:szCs w:val="20"/>
        </w:rPr>
        <w:t>4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 годы»,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gramStart"/>
      <w:r w:rsidRPr="001846A8">
        <w:rPr>
          <w:rStyle w:val="aff0"/>
          <w:b w:val="0"/>
          <w:bCs/>
          <w:color w:val="auto"/>
          <w:sz w:val="20"/>
          <w:szCs w:val="20"/>
        </w:rPr>
        <w:t>утвержденной</w:t>
      </w:r>
      <w:proofErr w:type="gram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постановлением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администрации </w:t>
      </w: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СМО РК</w:t>
      </w:r>
    </w:p>
    <w:p w:rsidR="001C7545" w:rsidRPr="00077814" w:rsidRDefault="001C7545" w:rsidP="000739E0">
      <w:pPr>
        <w:contextualSpacing/>
        <w:jc w:val="right"/>
        <w:rPr>
          <w:b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от «</w:t>
      </w:r>
      <w:r w:rsidR="000739E0">
        <w:rPr>
          <w:rStyle w:val="aff0"/>
          <w:b w:val="0"/>
          <w:bCs/>
          <w:color w:val="auto"/>
          <w:sz w:val="20"/>
          <w:szCs w:val="20"/>
        </w:rPr>
        <w:t xml:space="preserve">12 </w:t>
      </w:r>
      <w:r w:rsidRPr="001846A8">
        <w:rPr>
          <w:rStyle w:val="aff0"/>
          <w:b w:val="0"/>
          <w:bCs/>
          <w:color w:val="auto"/>
          <w:sz w:val="20"/>
          <w:szCs w:val="20"/>
        </w:rPr>
        <w:t>»</w:t>
      </w:r>
      <w:r w:rsidR="000739E0">
        <w:rPr>
          <w:rStyle w:val="aff0"/>
          <w:b w:val="0"/>
          <w:bCs/>
          <w:color w:val="auto"/>
          <w:sz w:val="20"/>
          <w:szCs w:val="20"/>
        </w:rPr>
        <w:t xml:space="preserve">марта </w:t>
      </w:r>
      <w:r w:rsidRPr="001846A8">
        <w:rPr>
          <w:rStyle w:val="aff0"/>
          <w:b w:val="0"/>
          <w:bCs/>
          <w:color w:val="auto"/>
          <w:sz w:val="20"/>
          <w:szCs w:val="20"/>
        </w:rPr>
        <w:t>201</w:t>
      </w:r>
      <w:r w:rsidR="000739E0">
        <w:rPr>
          <w:rStyle w:val="aff0"/>
          <w:b w:val="0"/>
          <w:bCs/>
          <w:color w:val="auto"/>
          <w:sz w:val="20"/>
          <w:szCs w:val="20"/>
        </w:rPr>
        <w:t>9</w:t>
      </w:r>
      <w:r w:rsidRPr="001846A8">
        <w:rPr>
          <w:rStyle w:val="aff0"/>
          <w:b w:val="0"/>
          <w:bCs/>
          <w:color w:val="auto"/>
          <w:sz w:val="20"/>
          <w:szCs w:val="20"/>
        </w:rPr>
        <w:t>г. №</w:t>
      </w:r>
      <w:r w:rsidR="000739E0">
        <w:rPr>
          <w:rStyle w:val="aff0"/>
          <w:b w:val="0"/>
          <w:bCs/>
          <w:color w:val="auto"/>
          <w:sz w:val="20"/>
          <w:szCs w:val="20"/>
        </w:rPr>
        <w:t>7</w:t>
      </w:r>
    </w:p>
    <w:p w:rsidR="001C7545" w:rsidRPr="000E61FE" w:rsidRDefault="001C7545" w:rsidP="001C7545">
      <w:pPr>
        <w:jc w:val="center"/>
        <w:rPr>
          <w:b/>
          <w:szCs w:val="28"/>
        </w:rPr>
      </w:pPr>
      <w:r w:rsidRPr="000E61FE">
        <w:rPr>
          <w:b/>
          <w:szCs w:val="28"/>
        </w:rPr>
        <w:t>Нормативная стоимость (единичные расценки)</w:t>
      </w:r>
    </w:p>
    <w:p w:rsidR="001C7545" w:rsidRPr="000E61FE" w:rsidRDefault="001C7545" w:rsidP="001C7545">
      <w:pPr>
        <w:jc w:val="center"/>
        <w:rPr>
          <w:b/>
          <w:szCs w:val="28"/>
        </w:rPr>
      </w:pPr>
      <w:r w:rsidRPr="000E61FE">
        <w:rPr>
          <w:b/>
          <w:szCs w:val="28"/>
        </w:rPr>
        <w:t xml:space="preserve">работ по благоустройству </w:t>
      </w:r>
      <w:r>
        <w:rPr>
          <w:b/>
          <w:szCs w:val="28"/>
        </w:rPr>
        <w:t xml:space="preserve">общественных </w:t>
      </w:r>
      <w:r w:rsidRPr="000E61FE">
        <w:rPr>
          <w:b/>
          <w:szCs w:val="28"/>
        </w:rPr>
        <w:t>территорий,</w:t>
      </w:r>
    </w:p>
    <w:p w:rsidR="001C7545" w:rsidRPr="000E61FE" w:rsidRDefault="001C7545" w:rsidP="001C7545">
      <w:pPr>
        <w:jc w:val="center"/>
        <w:rPr>
          <w:szCs w:val="28"/>
        </w:rPr>
      </w:pPr>
      <w:r w:rsidRPr="000E61FE">
        <w:rPr>
          <w:b/>
          <w:szCs w:val="28"/>
        </w:rPr>
        <w:t>входящих в минимальный и дополнительный перечень</w:t>
      </w:r>
    </w:p>
    <w:p w:rsidR="001C7545" w:rsidRPr="000E61FE" w:rsidRDefault="001C7545" w:rsidP="001C7545">
      <w:pPr>
        <w:jc w:val="center"/>
        <w:rPr>
          <w:szCs w:val="28"/>
        </w:rPr>
      </w:pPr>
    </w:p>
    <w:tbl>
      <w:tblPr>
        <w:tblW w:w="10335" w:type="dxa"/>
        <w:jc w:val="center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7"/>
        <w:gridCol w:w="6413"/>
        <w:gridCol w:w="1435"/>
        <w:gridCol w:w="1350"/>
      </w:tblGrid>
      <w:tr w:rsidR="001C7545" w:rsidRPr="000E61FE" w:rsidTr="007A0E4B">
        <w:trPr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jc w:val="center"/>
            </w:pPr>
            <w:r w:rsidRPr="00321160">
              <w:t>№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jc w:val="center"/>
            </w:pPr>
            <w:r w:rsidRPr="00321160">
              <w:t>Вид работ по благоустройству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proofErr w:type="spellStart"/>
            <w:r w:rsidRPr="00321160">
              <w:t>Ед</w:t>
            </w:r>
            <w:proofErr w:type="gramStart"/>
            <w:r w:rsidRPr="00321160">
              <w:t>.и</w:t>
            </w:r>
            <w:proofErr w:type="gramEnd"/>
            <w:r w:rsidRPr="00321160">
              <w:t>зм</w:t>
            </w:r>
            <w:proofErr w:type="spellEnd"/>
            <w:r w:rsidRPr="00321160">
              <w:t>.</w:t>
            </w:r>
          </w:p>
        </w:tc>
        <w:tc>
          <w:tcPr>
            <w:tcW w:w="1350" w:type="dxa"/>
          </w:tcPr>
          <w:p w:rsidR="001C7545" w:rsidRPr="00321160" w:rsidRDefault="001C7545" w:rsidP="007A0E4B">
            <w:pPr>
              <w:jc w:val="center"/>
            </w:pPr>
            <w:r w:rsidRPr="00321160">
              <w:t>Стоимость с НДС, руб.</w:t>
            </w:r>
          </w:p>
        </w:tc>
      </w:tr>
      <w:tr w:rsidR="001C7545" w:rsidRPr="000E61FE" w:rsidTr="007A0E4B">
        <w:trPr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jc w:val="center"/>
            </w:pPr>
            <w:r w:rsidRPr="00321160">
              <w:t>1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jc w:val="center"/>
            </w:pPr>
            <w:r w:rsidRPr="00321160">
              <w:t xml:space="preserve">Установка скамьи без спинки, размером: длина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21160">
                <w:t>2,0 м</w:t>
              </w:r>
            </w:smartTag>
            <w:r w:rsidRPr="00321160">
              <w:t xml:space="preserve">, ширина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21160">
                <w:t>40 см</w:t>
              </w:r>
            </w:smartTag>
            <w:r w:rsidRPr="00321160">
              <w:t xml:space="preserve">, высота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321160">
                <w:t>45 см</w:t>
              </w:r>
            </w:smartTag>
            <w:r w:rsidRPr="00321160">
              <w:t xml:space="preserve"> (со стоимостью скамьи)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proofErr w:type="spellStart"/>
            <w:proofErr w:type="gramStart"/>
            <w:r w:rsidRPr="00321160">
              <w:t>шт</w:t>
            </w:r>
            <w:proofErr w:type="spellEnd"/>
            <w:proofErr w:type="gramEnd"/>
          </w:p>
        </w:tc>
        <w:tc>
          <w:tcPr>
            <w:tcW w:w="1350" w:type="dxa"/>
          </w:tcPr>
          <w:p w:rsidR="001C7545" w:rsidRPr="000E61FE" w:rsidRDefault="001C7545" w:rsidP="007A0E4B">
            <w:pPr>
              <w:jc w:val="center"/>
              <w:rPr>
                <w:szCs w:val="28"/>
              </w:rPr>
            </w:pPr>
          </w:p>
        </w:tc>
      </w:tr>
      <w:tr w:rsidR="001C7545" w:rsidRPr="000E61FE" w:rsidTr="007A0E4B">
        <w:trPr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jc w:val="center"/>
            </w:pPr>
            <w:r>
              <w:t>2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jc w:val="center"/>
            </w:pPr>
            <w:r w:rsidRPr="00321160">
              <w:t xml:space="preserve">Установка металлической урны  объемом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321160">
                <w:t>30 литров</w:t>
              </w:r>
            </w:smartTag>
            <w:r w:rsidRPr="00321160">
              <w:t xml:space="preserve"> (со стоимостью урны)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proofErr w:type="spellStart"/>
            <w:proofErr w:type="gramStart"/>
            <w:r w:rsidRPr="00321160">
              <w:t>шт</w:t>
            </w:r>
            <w:proofErr w:type="spellEnd"/>
            <w:proofErr w:type="gramEnd"/>
          </w:p>
        </w:tc>
        <w:tc>
          <w:tcPr>
            <w:tcW w:w="1350" w:type="dxa"/>
          </w:tcPr>
          <w:p w:rsidR="001C7545" w:rsidRPr="000E61FE" w:rsidRDefault="001C7545" w:rsidP="007A0E4B">
            <w:pPr>
              <w:jc w:val="center"/>
              <w:rPr>
                <w:szCs w:val="28"/>
              </w:rPr>
            </w:pPr>
          </w:p>
        </w:tc>
      </w:tr>
      <w:tr w:rsidR="001C7545" w:rsidRPr="000E61FE" w:rsidTr="007A0E4B">
        <w:trPr>
          <w:trHeight w:val="622"/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jc w:val="center"/>
            </w:pPr>
            <w:r>
              <w:t>3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spacing w:before="20" w:after="20"/>
              <w:ind w:right="30"/>
              <w:jc w:val="center"/>
            </w:pPr>
            <w:r w:rsidRPr="00321160">
              <w:t xml:space="preserve">Устройство уличного освещения </w:t>
            </w:r>
            <w:r>
              <w:t>общественных</w:t>
            </w:r>
            <w:r w:rsidRPr="00321160">
              <w:t xml:space="preserve"> территорий: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r w:rsidRPr="00321160">
              <w:t>пм</w:t>
            </w:r>
          </w:p>
        </w:tc>
        <w:tc>
          <w:tcPr>
            <w:tcW w:w="1350" w:type="dxa"/>
          </w:tcPr>
          <w:p w:rsidR="001C7545" w:rsidRPr="000E61FE" w:rsidRDefault="001C7545" w:rsidP="007A0E4B">
            <w:pPr>
              <w:jc w:val="center"/>
              <w:rPr>
                <w:szCs w:val="28"/>
              </w:rPr>
            </w:pPr>
          </w:p>
        </w:tc>
      </w:tr>
      <w:tr w:rsidR="001C7545" w:rsidRPr="000E61FE" w:rsidTr="007A0E4B">
        <w:trPr>
          <w:trHeight w:val="404"/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jc w:val="right"/>
            </w:pPr>
            <w:r>
              <w:t>3</w:t>
            </w:r>
            <w:r w:rsidRPr="00321160">
              <w:t>.1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spacing w:before="20" w:after="20"/>
              <w:ind w:right="30"/>
              <w:jc w:val="center"/>
            </w:pPr>
            <w:r w:rsidRPr="00321160">
              <w:t>протяженностью кабельной линии 100 пм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proofErr w:type="spellStart"/>
            <w:r w:rsidRPr="00321160">
              <w:t>руб</w:t>
            </w:r>
            <w:proofErr w:type="spellEnd"/>
            <w:r w:rsidRPr="00321160">
              <w:t>/пм</w:t>
            </w:r>
          </w:p>
        </w:tc>
        <w:tc>
          <w:tcPr>
            <w:tcW w:w="1350" w:type="dxa"/>
          </w:tcPr>
          <w:p w:rsidR="001C7545" w:rsidRPr="000E61FE" w:rsidRDefault="001C7545" w:rsidP="007A0E4B">
            <w:pPr>
              <w:jc w:val="center"/>
              <w:rPr>
                <w:szCs w:val="28"/>
              </w:rPr>
            </w:pPr>
          </w:p>
        </w:tc>
      </w:tr>
      <w:tr w:rsidR="001C7545" w:rsidRPr="008446F1" w:rsidTr="007A0E4B">
        <w:trPr>
          <w:trHeight w:val="342"/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jc w:val="right"/>
            </w:pPr>
            <w:r>
              <w:t>3</w:t>
            </w:r>
            <w:r w:rsidRPr="00321160">
              <w:t>.2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spacing w:before="20" w:after="20"/>
              <w:ind w:right="30"/>
              <w:jc w:val="center"/>
            </w:pPr>
            <w:r w:rsidRPr="00321160">
              <w:t>протяженностью кабельной линии 400 пм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proofErr w:type="spellStart"/>
            <w:r w:rsidRPr="00321160">
              <w:t>руб</w:t>
            </w:r>
            <w:proofErr w:type="spellEnd"/>
            <w:r w:rsidRPr="00321160">
              <w:t>/пм</w:t>
            </w:r>
          </w:p>
        </w:tc>
        <w:tc>
          <w:tcPr>
            <w:tcW w:w="1350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</w:tr>
      <w:tr w:rsidR="001C7545" w:rsidRPr="008446F1" w:rsidTr="007A0E4B">
        <w:trPr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ind w:left="-45"/>
              <w:jc w:val="center"/>
            </w:pPr>
            <w:r>
              <w:t>4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jc w:val="center"/>
            </w:pPr>
            <w:r w:rsidRPr="00321160">
              <w:t>Устройство пандуса из асфальтобетонной смеси (размером 3х1,5 м)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proofErr w:type="spellStart"/>
            <w:proofErr w:type="gramStart"/>
            <w:r w:rsidRPr="00321160">
              <w:t>шт</w:t>
            </w:r>
            <w:proofErr w:type="spellEnd"/>
            <w:proofErr w:type="gramEnd"/>
          </w:p>
        </w:tc>
        <w:tc>
          <w:tcPr>
            <w:tcW w:w="1350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</w:tr>
      <w:tr w:rsidR="001C7545" w:rsidRPr="008446F1" w:rsidTr="007A0E4B">
        <w:trPr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ind w:left="-45"/>
              <w:jc w:val="center"/>
            </w:pPr>
            <w:r>
              <w:t>5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jc w:val="center"/>
            </w:pPr>
            <w:r w:rsidRPr="00321160">
              <w:t xml:space="preserve">Стоимость устройства 1 кв.м. тротуаров, площадок из асфальтобетонной смеси толщ.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21160">
                <w:t>5 см</w:t>
              </w:r>
            </w:smartTag>
            <w:r w:rsidRPr="00321160">
              <w:t xml:space="preserve"> с установкой бортовых камней, при выполнении земляных работ вручную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r w:rsidRPr="00321160">
              <w:t>кв.м.</w:t>
            </w:r>
          </w:p>
        </w:tc>
        <w:tc>
          <w:tcPr>
            <w:tcW w:w="1350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</w:tr>
      <w:tr w:rsidR="001C7545" w:rsidRPr="008446F1" w:rsidTr="007A0E4B">
        <w:trPr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ind w:left="-45"/>
              <w:jc w:val="center"/>
            </w:pPr>
            <w:r>
              <w:t>6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jc w:val="center"/>
            </w:pPr>
            <w:r w:rsidRPr="00321160">
              <w:t xml:space="preserve">Стоимость устройства 1 кв.м. тротуаров,  площадок из асфальтобетонной смеси толщ.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21160">
                <w:t>5 см</w:t>
              </w:r>
            </w:smartTag>
            <w:r w:rsidRPr="00321160">
              <w:t xml:space="preserve"> с установкой бортовых камней, при выполнении земляных работ механизированным способом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r w:rsidRPr="00321160">
              <w:t>кв.м.</w:t>
            </w:r>
          </w:p>
        </w:tc>
        <w:tc>
          <w:tcPr>
            <w:tcW w:w="1350" w:type="dxa"/>
          </w:tcPr>
          <w:p w:rsidR="001C7545" w:rsidRPr="008446F1" w:rsidRDefault="001C7545" w:rsidP="007A0E4B">
            <w:pPr>
              <w:jc w:val="center"/>
              <w:rPr>
                <w:szCs w:val="28"/>
              </w:rPr>
            </w:pPr>
          </w:p>
        </w:tc>
      </w:tr>
      <w:tr w:rsidR="001C7545" w:rsidRPr="000E61FE" w:rsidTr="007A0E4B">
        <w:trPr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ind w:left="-45"/>
              <w:jc w:val="center"/>
            </w:pPr>
            <w:r>
              <w:t>7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jc w:val="center"/>
            </w:pPr>
            <w:r w:rsidRPr="00321160">
              <w:t xml:space="preserve">Стоимость устройства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21160">
                <w:t>1 кв. м</w:t>
              </w:r>
            </w:smartTag>
            <w:r w:rsidRPr="00321160">
              <w:t xml:space="preserve">. покрытия тротуаров,  площадок из бетонной плитки толщ.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21160">
                <w:t>5 см</w:t>
              </w:r>
            </w:smartTag>
            <w:r w:rsidRPr="00321160">
              <w:t xml:space="preserve"> при   выполнении земляных работ вручную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r w:rsidRPr="00321160">
              <w:t>кв.м.</w:t>
            </w:r>
          </w:p>
        </w:tc>
        <w:tc>
          <w:tcPr>
            <w:tcW w:w="1350" w:type="dxa"/>
          </w:tcPr>
          <w:p w:rsidR="001C7545" w:rsidRPr="000E61FE" w:rsidRDefault="001C7545" w:rsidP="007A0E4B">
            <w:pPr>
              <w:jc w:val="center"/>
              <w:rPr>
                <w:szCs w:val="28"/>
              </w:rPr>
            </w:pPr>
          </w:p>
        </w:tc>
      </w:tr>
      <w:tr w:rsidR="001C7545" w:rsidRPr="000E61FE" w:rsidTr="007A0E4B">
        <w:trPr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ind w:left="-45"/>
              <w:jc w:val="center"/>
            </w:pPr>
            <w:r>
              <w:t>8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jc w:val="center"/>
            </w:pPr>
            <w:r w:rsidRPr="00321160">
              <w:t xml:space="preserve">Стоимость устройства 1 кв.м. покрытия тротуаров,  площадок из бетонной плитки толщ.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21160">
                <w:t>5 см</w:t>
              </w:r>
            </w:smartTag>
            <w:r w:rsidRPr="00321160">
              <w:t xml:space="preserve"> при   выполнении земляных работ механизированным способом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r w:rsidRPr="00321160">
              <w:t>кв.м.</w:t>
            </w:r>
          </w:p>
        </w:tc>
        <w:tc>
          <w:tcPr>
            <w:tcW w:w="1350" w:type="dxa"/>
          </w:tcPr>
          <w:p w:rsidR="001C7545" w:rsidRPr="000E61FE" w:rsidRDefault="001C7545" w:rsidP="007A0E4B">
            <w:pPr>
              <w:jc w:val="center"/>
              <w:rPr>
                <w:szCs w:val="28"/>
              </w:rPr>
            </w:pPr>
          </w:p>
        </w:tc>
      </w:tr>
      <w:tr w:rsidR="001C7545" w:rsidRPr="000E61FE" w:rsidTr="007A0E4B">
        <w:trPr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jc w:val="center"/>
            </w:pPr>
            <w:r>
              <w:t>9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jc w:val="center"/>
            </w:pPr>
            <w:r w:rsidRPr="00321160">
              <w:t xml:space="preserve">Стоимость устройства 1 кв.м. покрытия детских и спортивных площадок из резиновых плит толщ.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21160">
                <w:t>3 см</w:t>
              </w:r>
            </w:smartTag>
            <w:r w:rsidRPr="00321160">
              <w:t xml:space="preserve"> на основании из </w:t>
            </w:r>
            <w:proofErr w:type="spellStart"/>
            <w:r w:rsidRPr="00321160">
              <w:t>пескоцементной</w:t>
            </w:r>
            <w:proofErr w:type="spellEnd"/>
            <w:r w:rsidRPr="00321160">
              <w:t xml:space="preserve"> смеси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r w:rsidRPr="00321160">
              <w:t>кв.м.</w:t>
            </w:r>
          </w:p>
        </w:tc>
        <w:tc>
          <w:tcPr>
            <w:tcW w:w="1350" w:type="dxa"/>
          </w:tcPr>
          <w:p w:rsidR="001C7545" w:rsidRPr="000E61FE" w:rsidRDefault="001C7545" w:rsidP="007A0E4B">
            <w:pPr>
              <w:jc w:val="center"/>
              <w:rPr>
                <w:szCs w:val="28"/>
              </w:rPr>
            </w:pPr>
          </w:p>
        </w:tc>
      </w:tr>
      <w:tr w:rsidR="001C7545" w:rsidRPr="000E61FE" w:rsidTr="007A0E4B">
        <w:trPr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jc w:val="center"/>
            </w:pPr>
            <w:r>
              <w:lastRenderedPageBreak/>
              <w:t>10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jc w:val="center"/>
            </w:pPr>
            <w:r w:rsidRPr="00321160">
              <w:t xml:space="preserve">Стоимость устройства 1 кв.м. покрытия детских и спортивных площадок из резиновой крошки толщ.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321160">
                <w:t>1 см</w:t>
              </w:r>
            </w:smartTag>
            <w:r w:rsidRPr="00321160">
              <w:t xml:space="preserve"> на бетонном основании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r w:rsidRPr="00321160">
              <w:t>кв.м.</w:t>
            </w:r>
          </w:p>
        </w:tc>
        <w:tc>
          <w:tcPr>
            <w:tcW w:w="1350" w:type="dxa"/>
          </w:tcPr>
          <w:p w:rsidR="001C7545" w:rsidRPr="000E61FE" w:rsidRDefault="001C7545" w:rsidP="007A0E4B">
            <w:pPr>
              <w:jc w:val="center"/>
              <w:rPr>
                <w:szCs w:val="28"/>
              </w:rPr>
            </w:pPr>
          </w:p>
        </w:tc>
      </w:tr>
      <w:tr w:rsidR="001C7545" w:rsidRPr="000E61FE" w:rsidTr="007A0E4B">
        <w:trPr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jc w:val="center"/>
            </w:pPr>
            <w:r>
              <w:t>11</w:t>
            </w:r>
          </w:p>
        </w:tc>
        <w:tc>
          <w:tcPr>
            <w:tcW w:w="6413" w:type="dxa"/>
          </w:tcPr>
          <w:p w:rsidR="001C7545" w:rsidRPr="00321160" w:rsidRDefault="001C7545" w:rsidP="007A0E4B">
            <w:pPr>
              <w:jc w:val="center"/>
            </w:pPr>
            <w:r w:rsidRPr="00321160">
              <w:t>Стоимость ремонта 1 кв.м.  асфальтобетонного покрытия площадок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r w:rsidRPr="00321160">
              <w:t>кв.м.</w:t>
            </w:r>
          </w:p>
        </w:tc>
        <w:tc>
          <w:tcPr>
            <w:tcW w:w="1350" w:type="dxa"/>
          </w:tcPr>
          <w:p w:rsidR="001C7545" w:rsidRPr="000E61FE" w:rsidRDefault="001C7545" w:rsidP="007A0E4B">
            <w:pPr>
              <w:jc w:val="center"/>
              <w:rPr>
                <w:szCs w:val="28"/>
              </w:rPr>
            </w:pPr>
          </w:p>
        </w:tc>
      </w:tr>
      <w:tr w:rsidR="001C7545" w:rsidRPr="000E61FE" w:rsidTr="007A0E4B">
        <w:trPr>
          <w:jc w:val="center"/>
        </w:trPr>
        <w:tc>
          <w:tcPr>
            <w:tcW w:w="1137" w:type="dxa"/>
          </w:tcPr>
          <w:p w:rsidR="001C7545" w:rsidRPr="00321160" w:rsidRDefault="001C7545" w:rsidP="007A0E4B">
            <w:pPr>
              <w:jc w:val="center"/>
            </w:pPr>
            <w:r>
              <w:t>12</w:t>
            </w:r>
          </w:p>
        </w:tc>
        <w:tc>
          <w:tcPr>
            <w:tcW w:w="6413" w:type="dxa"/>
          </w:tcPr>
          <w:p w:rsidR="001C7545" w:rsidRPr="00321160" w:rsidRDefault="001C7545" w:rsidP="007A0E4B">
            <w:r w:rsidRPr="00321160">
              <w:t>Установка детских площадок</w:t>
            </w:r>
          </w:p>
        </w:tc>
        <w:tc>
          <w:tcPr>
            <w:tcW w:w="1435" w:type="dxa"/>
          </w:tcPr>
          <w:p w:rsidR="001C7545" w:rsidRPr="00321160" w:rsidRDefault="001C7545" w:rsidP="007A0E4B">
            <w:pPr>
              <w:jc w:val="center"/>
            </w:pPr>
            <w:proofErr w:type="spellStart"/>
            <w:proofErr w:type="gramStart"/>
            <w:r w:rsidRPr="00321160">
              <w:t>шт</w:t>
            </w:r>
            <w:proofErr w:type="spellEnd"/>
            <w:proofErr w:type="gramEnd"/>
          </w:p>
        </w:tc>
        <w:tc>
          <w:tcPr>
            <w:tcW w:w="1350" w:type="dxa"/>
          </w:tcPr>
          <w:p w:rsidR="001C7545" w:rsidRPr="000E61FE" w:rsidRDefault="001C7545" w:rsidP="007A0E4B">
            <w:pPr>
              <w:jc w:val="center"/>
              <w:rPr>
                <w:szCs w:val="28"/>
              </w:rPr>
            </w:pPr>
          </w:p>
        </w:tc>
      </w:tr>
    </w:tbl>
    <w:p w:rsidR="001C7545" w:rsidRPr="000E61FE" w:rsidRDefault="001C7545" w:rsidP="001C7545">
      <w:pPr>
        <w:rPr>
          <w:szCs w:val="28"/>
        </w:rPr>
      </w:pPr>
    </w:p>
    <w:p w:rsidR="001C7545" w:rsidRPr="00077814" w:rsidRDefault="001C7545" w:rsidP="001C7545">
      <w:pPr>
        <w:jc w:val="both"/>
        <w:rPr>
          <w:sz w:val="20"/>
          <w:szCs w:val="20"/>
        </w:rPr>
      </w:pPr>
      <w:r w:rsidRPr="00077814">
        <w:rPr>
          <w:sz w:val="20"/>
          <w:szCs w:val="20"/>
        </w:rPr>
        <w:t>Примечание: при необходимости нормативная стоимость (единичные расценки) на отдельные виды работ из дополнительного перечня работ по благоустройству общественных территорий могут быть рассчитаны индивидуально, исходя из потребности.</w:t>
      </w:r>
    </w:p>
    <w:p w:rsidR="001C7545" w:rsidRDefault="001C7545" w:rsidP="001C7545">
      <w:pPr>
        <w:ind w:firstLine="698"/>
        <w:jc w:val="right"/>
        <w:rPr>
          <w:rStyle w:val="aff0"/>
          <w:b w:val="0"/>
          <w:bCs/>
          <w:color w:val="000000"/>
        </w:rPr>
      </w:pPr>
    </w:p>
    <w:p w:rsidR="000739E0" w:rsidRDefault="000739E0">
      <w:pPr>
        <w:rPr>
          <w:rStyle w:val="aff0"/>
          <w:b w:val="0"/>
          <w:bCs/>
          <w:color w:val="000000"/>
        </w:rPr>
      </w:pPr>
      <w:r>
        <w:rPr>
          <w:rStyle w:val="aff0"/>
          <w:b w:val="0"/>
          <w:bCs/>
          <w:color w:val="000000"/>
        </w:rPr>
        <w:br w:type="page"/>
      </w:r>
    </w:p>
    <w:p w:rsidR="001C7545" w:rsidRPr="001846A8" w:rsidRDefault="001C7545" w:rsidP="000739E0">
      <w:pPr>
        <w:contextualSpacing/>
        <w:jc w:val="right"/>
        <w:rPr>
          <w:b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lastRenderedPageBreak/>
        <w:t xml:space="preserve">Приложение </w:t>
      </w:r>
      <w:r>
        <w:rPr>
          <w:rStyle w:val="aff0"/>
          <w:b w:val="0"/>
          <w:bCs/>
          <w:color w:val="auto"/>
          <w:sz w:val="20"/>
          <w:szCs w:val="20"/>
        </w:rPr>
        <w:t>7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>
        <w:rPr>
          <w:rStyle w:val="aff0"/>
          <w:b w:val="0"/>
          <w:bCs/>
          <w:color w:val="auto"/>
          <w:sz w:val="20"/>
          <w:szCs w:val="20"/>
        </w:rPr>
        <w:t>к муниципальной п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рограмме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«Формирование комфортной городской среды на территории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сельского муниципального образования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Республики Калмыкия на 2018-202</w:t>
      </w:r>
      <w:r w:rsidR="000739E0">
        <w:rPr>
          <w:rStyle w:val="aff0"/>
          <w:b w:val="0"/>
          <w:bCs/>
          <w:color w:val="auto"/>
          <w:sz w:val="20"/>
          <w:szCs w:val="20"/>
        </w:rPr>
        <w:t>4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 годы»,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gramStart"/>
      <w:r w:rsidRPr="001846A8">
        <w:rPr>
          <w:rStyle w:val="aff0"/>
          <w:b w:val="0"/>
          <w:bCs/>
          <w:color w:val="auto"/>
          <w:sz w:val="20"/>
          <w:szCs w:val="20"/>
        </w:rPr>
        <w:t>утвержденной</w:t>
      </w:r>
      <w:proofErr w:type="gram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постановлением </w:t>
      </w:r>
    </w:p>
    <w:p w:rsidR="001C7545" w:rsidRPr="001846A8" w:rsidRDefault="001C7545" w:rsidP="000739E0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администрации </w:t>
      </w: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СМО РК</w:t>
      </w:r>
    </w:p>
    <w:p w:rsidR="001C7545" w:rsidRPr="00077814" w:rsidRDefault="001C7545" w:rsidP="000739E0">
      <w:pPr>
        <w:contextualSpacing/>
        <w:jc w:val="right"/>
        <w:rPr>
          <w:b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от «</w:t>
      </w:r>
      <w:r w:rsidR="000739E0">
        <w:rPr>
          <w:rStyle w:val="aff0"/>
          <w:b w:val="0"/>
          <w:bCs/>
          <w:color w:val="auto"/>
          <w:sz w:val="20"/>
          <w:szCs w:val="20"/>
        </w:rPr>
        <w:t>12</w:t>
      </w:r>
      <w:r w:rsidRPr="001846A8">
        <w:rPr>
          <w:rStyle w:val="aff0"/>
          <w:b w:val="0"/>
          <w:bCs/>
          <w:color w:val="auto"/>
          <w:sz w:val="20"/>
          <w:szCs w:val="20"/>
        </w:rPr>
        <w:t>»</w:t>
      </w:r>
      <w:r w:rsidR="000739E0">
        <w:rPr>
          <w:rStyle w:val="aff0"/>
          <w:b w:val="0"/>
          <w:bCs/>
          <w:color w:val="auto"/>
          <w:sz w:val="20"/>
          <w:szCs w:val="20"/>
        </w:rPr>
        <w:t xml:space="preserve">марта </w:t>
      </w:r>
      <w:r w:rsidRPr="001846A8">
        <w:rPr>
          <w:rStyle w:val="aff0"/>
          <w:b w:val="0"/>
          <w:bCs/>
          <w:color w:val="auto"/>
          <w:sz w:val="20"/>
          <w:szCs w:val="20"/>
        </w:rPr>
        <w:t>201</w:t>
      </w:r>
      <w:r w:rsidR="000739E0">
        <w:rPr>
          <w:rStyle w:val="aff0"/>
          <w:b w:val="0"/>
          <w:bCs/>
          <w:color w:val="auto"/>
          <w:sz w:val="20"/>
          <w:szCs w:val="20"/>
        </w:rPr>
        <w:t>9</w:t>
      </w:r>
      <w:r w:rsidRPr="001846A8">
        <w:rPr>
          <w:rStyle w:val="aff0"/>
          <w:b w:val="0"/>
          <w:bCs/>
          <w:color w:val="auto"/>
          <w:sz w:val="20"/>
          <w:szCs w:val="20"/>
        </w:rPr>
        <w:t>г. №</w:t>
      </w:r>
      <w:r w:rsidR="000739E0">
        <w:rPr>
          <w:rStyle w:val="aff0"/>
          <w:b w:val="0"/>
          <w:bCs/>
          <w:color w:val="auto"/>
          <w:sz w:val="20"/>
          <w:szCs w:val="20"/>
        </w:rPr>
        <w:t>7</w:t>
      </w:r>
    </w:p>
    <w:p w:rsidR="001C7545" w:rsidRDefault="001C7545" w:rsidP="001C7545">
      <w:pPr>
        <w:jc w:val="center"/>
        <w:rPr>
          <w:b/>
          <w:szCs w:val="28"/>
        </w:rPr>
      </w:pPr>
    </w:p>
    <w:p w:rsidR="001C7545" w:rsidRPr="008446F1" w:rsidRDefault="001C7545" w:rsidP="00FD6673">
      <w:pPr>
        <w:ind w:firstLine="1080"/>
        <w:jc w:val="center"/>
        <w:rPr>
          <w:b/>
          <w:szCs w:val="28"/>
        </w:rPr>
      </w:pPr>
      <w:r w:rsidRPr="008446F1">
        <w:rPr>
          <w:b/>
          <w:szCs w:val="28"/>
        </w:rPr>
        <w:t xml:space="preserve">Порядок и форма трудового участия заинтересованных лиц в выполнении минимального и дополнительного перечня работ по благоустройству </w:t>
      </w:r>
      <w:r>
        <w:rPr>
          <w:b/>
          <w:szCs w:val="28"/>
        </w:rPr>
        <w:t>дворовых и общественных территорий</w:t>
      </w:r>
    </w:p>
    <w:p w:rsidR="001C7545" w:rsidRPr="008446F1" w:rsidRDefault="001C7545" w:rsidP="00FD6673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szCs w:val="28"/>
        </w:rPr>
      </w:pPr>
      <w:r>
        <w:rPr>
          <w:szCs w:val="28"/>
        </w:rPr>
        <w:t>Настоящий Порядок (далее</w:t>
      </w:r>
      <w:r w:rsidRPr="008446F1">
        <w:rPr>
          <w:szCs w:val="28"/>
        </w:rPr>
        <w:t xml:space="preserve">– </w:t>
      </w:r>
      <w:proofErr w:type="gramStart"/>
      <w:r w:rsidRPr="008446F1">
        <w:rPr>
          <w:szCs w:val="28"/>
        </w:rPr>
        <w:t>По</w:t>
      </w:r>
      <w:proofErr w:type="gramEnd"/>
      <w:r w:rsidRPr="008446F1">
        <w:rPr>
          <w:szCs w:val="28"/>
        </w:rPr>
        <w:t xml:space="preserve">рядок) устанавливает порядок и формы трудового участия граждан в выполнении работ по благоустройству дворовых </w:t>
      </w:r>
      <w:r>
        <w:rPr>
          <w:szCs w:val="28"/>
        </w:rPr>
        <w:t>и общественных территорий.</w:t>
      </w:r>
    </w:p>
    <w:p w:rsidR="001C7545" w:rsidRPr="008446F1" w:rsidRDefault="001C7545" w:rsidP="00FD6673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szCs w:val="28"/>
        </w:rPr>
      </w:pPr>
      <w:r w:rsidRPr="008446F1">
        <w:rPr>
          <w:color w:val="000000"/>
          <w:szCs w:val="28"/>
          <w:shd w:val="clear" w:color="auto" w:fill="FFFFFF"/>
        </w:rPr>
        <w:t>Под формой трудового участия понимается неоплачиваемая трудовая деятельность заинтересованных лиц, имеющая социальн</w:t>
      </w:r>
      <w:proofErr w:type="gramStart"/>
      <w:r w:rsidRPr="008446F1">
        <w:rPr>
          <w:color w:val="000000"/>
          <w:szCs w:val="28"/>
          <w:shd w:val="clear" w:color="auto" w:fill="FFFFFF"/>
        </w:rPr>
        <w:t>о-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r w:rsidRPr="008446F1">
        <w:rPr>
          <w:color w:val="000000"/>
          <w:szCs w:val="28"/>
          <w:shd w:val="clear" w:color="auto" w:fill="FFFFFF"/>
        </w:rPr>
        <w:t xml:space="preserve">полезную направленность, </w:t>
      </w:r>
      <w:r w:rsidRPr="008446F1">
        <w:rPr>
          <w:szCs w:val="28"/>
        </w:rPr>
        <w:t>не требующая специальной квалификации</w:t>
      </w:r>
      <w:r w:rsidRPr="008446F1">
        <w:rPr>
          <w:color w:val="000000"/>
          <w:szCs w:val="28"/>
          <w:shd w:val="clear" w:color="auto" w:fill="FFFFFF"/>
        </w:rPr>
        <w:t xml:space="preserve"> и организуемая для </w:t>
      </w:r>
      <w:r w:rsidRPr="008446F1">
        <w:rPr>
          <w:szCs w:val="28"/>
        </w:rPr>
        <w:t xml:space="preserve">выполнения минимального и дополнительного перечня работ по благоустройству дворовых </w:t>
      </w:r>
      <w:r>
        <w:rPr>
          <w:szCs w:val="28"/>
        </w:rPr>
        <w:t>и общественных территорий.</w:t>
      </w:r>
    </w:p>
    <w:p w:rsidR="001C7545" w:rsidRPr="008446F1" w:rsidRDefault="001C7545" w:rsidP="00FD6673">
      <w:pPr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szCs w:val="28"/>
        </w:rPr>
      </w:pPr>
      <w:r w:rsidRPr="008446F1">
        <w:rPr>
          <w:szCs w:val="28"/>
        </w:rPr>
        <w:t>Организация трудового участия</w:t>
      </w:r>
      <w:r>
        <w:rPr>
          <w:szCs w:val="28"/>
        </w:rPr>
        <w:t xml:space="preserve"> дворовых территорий</w:t>
      </w:r>
      <w:r w:rsidRPr="008446F1">
        <w:rPr>
          <w:szCs w:val="28"/>
        </w:rPr>
        <w:t xml:space="preserve">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</w:t>
      </w:r>
      <w:r>
        <w:rPr>
          <w:szCs w:val="28"/>
        </w:rPr>
        <w:t>доме.</w:t>
      </w:r>
    </w:p>
    <w:p w:rsidR="001C7545" w:rsidRPr="008446F1" w:rsidRDefault="001C7545" w:rsidP="00FD6673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szCs w:val="28"/>
        </w:rPr>
      </w:pPr>
      <w:r w:rsidRPr="008446F1">
        <w:rPr>
          <w:szCs w:val="28"/>
        </w:rPr>
        <w:t>На собрании собствен</w:t>
      </w:r>
      <w:r>
        <w:rPr>
          <w:szCs w:val="28"/>
        </w:rPr>
        <w:t>ников, жителей многоквартирног</w:t>
      </w:r>
      <w:proofErr w:type="gramStart"/>
      <w:r>
        <w:rPr>
          <w:szCs w:val="28"/>
        </w:rPr>
        <w:t>о</w:t>
      </w:r>
      <w:r w:rsidRPr="008446F1">
        <w:rPr>
          <w:szCs w:val="28"/>
        </w:rPr>
        <w:t>(</w:t>
      </w:r>
      <w:proofErr w:type="spellStart"/>
      <w:proofErr w:type="gramEnd"/>
      <w:r w:rsidRPr="008446F1">
        <w:rPr>
          <w:szCs w:val="28"/>
        </w:rPr>
        <w:t>ых</w:t>
      </w:r>
      <w:proofErr w:type="spellEnd"/>
      <w:r w:rsidRPr="008446F1">
        <w:rPr>
          <w:szCs w:val="28"/>
        </w:rPr>
        <w:t>) домов, обсуждаются условия о трудовом участии собствен</w:t>
      </w:r>
      <w:r>
        <w:rPr>
          <w:szCs w:val="28"/>
        </w:rPr>
        <w:t>ников, жителей многоквартирного</w:t>
      </w:r>
      <w:r w:rsidRPr="008446F1">
        <w:rPr>
          <w:szCs w:val="28"/>
        </w:rPr>
        <w:t>(</w:t>
      </w:r>
      <w:proofErr w:type="spellStart"/>
      <w:r w:rsidRPr="008446F1">
        <w:rPr>
          <w:szCs w:val="28"/>
        </w:rPr>
        <w:t>ых</w:t>
      </w:r>
      <w:proofErr w:type="spellEnd"/>
      <w:r w:rsidRPr="008446F1">
        <w:rPr>
          <w:szCs w:val="28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</w:t>
      </w:r>
      <w:r>
        <w:rPr>
          <w:szCs w:val="28"/>
        </w:rPr>
        <w:t>собственников.</w:t>
      </w:r>
    </w:p>
    <w:p w:rsidR="001C7545" w:rsidRPr="008446F1" w:rsidRDefault="001C7545" w:rsidP="00FD6673">
      <w:pPr>
        <w:numPr>
          <w:ilvl w:val="1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szCs w:val="28"/>
        </w:rPr>
      </w:pPr>
      <w:r w:rsidRPr="008446F1">
        <w:rPr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</w:t>
      </w:r>
      <w:r>
        <w:rPr>
          <w:szCs w:val="28"/>
        </w:rPr>
        <w:t>как:</w:t>
      </w:r>
      <w:r w:rsidRPr="008446F1">
        <w:rPr>
          <w:szCs w:val="28"/>
        </w:rPr>
        <w:t xml:space="preserve"> </w:t>
      </w:r>
    </w:p>
    <w:p w:rsidR="001C7545" w:rsidRPr="008446F1" w:rsidRDefault="001C7545" w:rsidP="00FD6673">
      <w:pPr>
        <w:tabs>
          <w:tab w:val="left" w:pos="0"/>
          <w:tab w:val="left" w:pos="1134"/>
        </w:tabs>
        <w:autoSpaceDE w:val="0"/>
        <w:autoSpaceDN w:val="0"/>
        <w:adjustRightInd w:val="0"/>
        <w:ind w:left="1080"/>
        <w:rPr>
          <w:szCs w:val="28"/>
        </w:rPr>
      </w:pPr>
      <w:r w:rsidRPr="008446F1">
        <w:rPr>
          <w:szCs w:val="28"/>
        </w:rPr>
        <w:t>-</w:t>
      </w:r>
      <w:r w:rsidRPr="008446F1">
        <w:rPr>
          <w:szCs w:val="28"/>
        </w:rPr>
        <w:tab/>
      </w:r>
      <w:r>
        <w:rPr>
          <w:szCs w:val="28"/>
        </w:rPr>
        <w:t>субботники;</w:t>
      </w:r>
    </w:p>
    <w:p w:rsidR="001C7545" w:rsidRPr="008446F1" w:rsidRDefault="001C7545" w:rsidP="00FD6673">
      <w:pPr>
        <w:tabs>
          <w:tab w:val="left" w:pos="0"/>
          <w:tab w:val="left" w:pos="993"/>
          <w:tab w:val="left" w:pos="1134"/>
        </w:tabs>
        <w:ind w:left="108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подготовка территорий</w:t>
      </w:r>
      <w:r w:rsidRPr="008446F1">
        <w:rPr>
          <w:szCs w:val="28"/>
        </w:rPr>
        <w:t xml:space="preserve"> к началу работ (земляные работы</w:t>
      </w:r>
      <w:r>
        <w:rPr>
          <w:szCs w:val="28"/>
        </w:rPr>
        <w:t>);</w:t>
      </w:r>
    </w:p>
    <w:p w:rsidR="001C7545" w:rsidRPr="008446F1" w:rsidRDefault="001C7545" w:rsidP="00FD6673">
      <w:pPr>
        <w:tabs>
          <w:tab w:val="left" w:pos="0"/>
        </w:tabs>
        <w:ind w:firstLine="1080"/>
        <w:jc w:val="both"/>
        <w:rPr>
          <w:szCs w:val="28"/>
        </w:rPr>
      </w:pPr>
      <w:r w:rsidRPr="008446F1">
        <w:rPr>
          <w:szCs w:val="28"/>
        </w:rPr>
        <w:t>-</w:t>
      </w:r>
      <w:r>
        <w:rPr>
          <w:szCs w:val="28"/>
        </w:rPr>
        <w:tab/>
        <w:t>участие в строительных работа</w:t>
      </w:r>
      <w:proofErr w:type="gramStart"/>
      <w:r>
        <w:rPr>
          <w:szCs w:val="28"/>
        </w:rPr>
        <w:t>х</w:t>
      </w:r>
      <w:r w:rsidRPr="008446F1">
        <w:rPr>
          <w:szCs w:val="28"/>
        </w:rPr>
        <w:t>-</w:t>
      </w:r>
      <w:proofErr w:type="gramEnd"/>
      <w:r w:rsidRPr="008446F1">
        <w:rPr>
          <w:szCs w:val="28"/>
        </w:rPr>
        <w:t xml:space="preserve"> снятие старого оборудования, зачистка от р</w:t>
      </w:r>
      <w:r>
        <w:rPr>
          <w:szCs w:val="28"/>
        </w:rPr>
        <w:t>ж</w:t>
      </w:r>
      <w:r w:rsidRPr="008446F1">
        <w:rPr>
          <w:szCs w:val="28"/>
        </w:rPr>
        <w:t xml:space="preserve">авчины, окрашивание элементов </w:t>
      </w:r>
      <w:r>
        <w:rPr>
          <w:szCs w:val="28"/>
        </w:rPr>
        <w:t>благоустройства;</w:t>
      </w:r>
    </w:p>
    <w:p w:rsidR="001C7545" w:rsidRPr="008446F1" w:rsidRDefault="001C7545" w:rsidP="00FD6673">
      <w:pPr>
        <w:tabs>
          <w:tab w:val="left" w:pos="0"/>
        </w:tabs>
        <w:ind w:firstLine="1080"/>
        <w:jc w:val="both"/>
        <w:rPr>
          <w:szCs w:val="28"/>
        </w:rPr>
      </w:pPr>
      <w:r w:rsidRPr="008446F1">
        <w:rPr>
          <w:szCs w:val="28"/>
        </w:rPr>
        <w:t>-</w:t>
      </w:r>
      <w:r w:rsidRPr="008446F1">
        <w:rPr>
          <w:szCs w:val="28"/>
        </w:rPr>
        <w:tab/>
        <w:t>у</w:t>
      </w:r>
      <w:r>
        <w:rPr>
          <w:szCs w:val="28"/>
        </w:rPr>
        <w:t>частие в озеленении территори</w:t>
      </w:r>
      <w:proofErr w:type="gramStart"/>
      <w:r>
        <w:rPr>
          <w:szCs w:val="28"/>
        </w:rPr>
        <w:t>и-</w:t>
      </w:r>
      <w:proofErr w:type="gramEnd"/>
      <w:r w:rsidRPr="008446F1">
        <w:rPr>
          <w:szCs w:val="28"/>
        </w:rPr>
        <w:t xml:space="preserve"> высадка растений, создание клумб, уборка </w:t>
      </w:r>
      <w:r>
        <w:rPr>
          <w:szCs w:val="28"/>
        </w:rPr>
        <w:t>территорий;</w:t>
      </w:r>
    </w:p>
    <w:p w:rsidR="001C7545" w:rsidRPr="008446F1" w:rsidRDefault="001C7545" w:rsidP="00FD6673">
      <w:pPr>
        <w:tabs>
          <w:tab w:val="left" w:pos="0"/>
          <w:tab w:val="left" w:pos="993"/>
          <w:tab w:val="left" w:pos="1134"/>
        </w:tabs>
        <w:ind w:left="1080"/>
        <w:rPr>
          <w:szCs w:val="28"/>
        </w:rPr>
      </w:pPr>
      <w:r w:rsidRPr="008446F1">
        <w:rPr>
          <w:szCs w:val="28"/>
        </w:rPr>
        <w:t xml:space="preserve">- иные </w:t>
      </w:r>
      <w:r>
        <w:rPr>
          <w:szCs w:val="28"/>
        </w:rPr>
        <w:t>работы.</w:t>
      </w:r>
    </w:p>
    <w:p w:rsidR="001C7545" w:rsidRPr="008446F1" w:rsidRDefault="001C7545" w:rsidP="00FD6673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szCs w:val="28"/>
        </w:rPr>
      </w:pPr>
      <w:r w:rsidRPr="008446F1">
        <w:rPr>
          <w:szCs w:val="28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</w:t>
      </w:r>
      <w:proofErr w:type="spellStart"/>
      <w:r>
        <w:rPr>
          <w:szCs w:val="28"/>
        </w:rPr>
        <w:t>Шарнутовского</w:t>
      </w:r>
      <w:proofErr w:type="spellEnd"/>
      <w:r>
        <w:rPr>
          <w:szCs w:val="28"/>
        </w:rPr>
        <w:t xml:space="preserve"> С</w:t>
      </w:r>
      <w:r w:rsidRPr="008446F1">
        <w:rPr>
          <w:szCs w:val="28"/>
        </w:rPr>
        <w:t>МО РК на официальном сайте в сети Интернет, а также непосредственно</w:t>
      </w:r>
      <w:r>
        <w:rPr>
          <w:szCs w:val="28"/>
        </w:rPr>
        <w:t xml:space="preserve"> на </w:t>
      </w:r>
      <w:r w:rsidRPr="008446F1">
        <w:rPr>
          <w:szCs w:val="28"/>
        </w:rPr>
        <w:t xml:space="preserve">информационных </w:t>
      </w:r>
      <w:r>
        <w:rPr>
          <w:szCs w:val="28"/>
        </w:rPr>
        <w:t>стендах.</w:t>
      </w:r>
      <w:r w:rsidRPr="008446F1">
        <w:rPr>
          <w:szCs w:val="28"/>
        </w:rPr>
        <w:t xml:space="preserve"> </w:t>
      </w:r>
    </w:p>
    <w:p w:rsidR="001C7545" w:rsidRPr="008446F1" w:rsidRDefault="001C7545" w:rsidP="00FD6673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szCs w:val="28"/>
        </w:rPr>
      </w:pPr>
      <w:r w:rsidRPr="008446F1">
        <w:rPr>
          <w:szCs w:val="28"/>
        </w:rPr>
        <w:t xml:space="preserve">В качестве подтверждения трудового участия заинтересованных лиц жители многоквартирного дома, либо организация, осуществляющая благоустройство территории, предоставляет в Администрацию </w:t>
      </w:r>
      <w:proofErr w:type="spellStart"/>
      <w:r>
        <w:rPr>
          <w:szCs w:val="28"/>
        </w:rPr>
        <w:t>Шарнутовского</w:t>
      </w:r>
      <w:proofErr w:type="spellEnd"/>
      <w:r>
        <w:rPr>
          <w:szCs w:val="28"/>
        </w:rPr>
        <w:t xml:space="preserve"> С</w:t>
      </w:r>
      <w:r w:rsidRPr="008446F1">
        <w:rPr>
          <w:szCs w:val="28"/>
        </w:rPr>
        <w:t>МО РК соответствующий отчет, который составляется в произвольной форме, о проведении мероприятий с трудовым участием граждан, а также приложением к такому отчету фот</w:t>
      </w:r>
      <w:proofErr w:type="gramStart"/>
      <w:r w:rsidRPr="008446F1">
        <w:rPr>
          <w:szCs w:val="28"/>
        </w:rPr>
        <w:t>о-</w:t>
      </w:r>
      <w:proofErr w:type="gramEnd"/>
      <w:r w:rsidRPr="008446F1">
        <w:rPr>
          <w:szCs w:val="28"/>
        </w:rPr>
        <w:t xml:space="preserve"> и (или) видео </w:t>
      </w:r>
      <w:r>
        <w:rPr>
          <w:szCs w:val="28"/>
        </w:rPr>
        <w:t>материалов.</w:t>
      </w:r>
      <w:r w:rsidRPr="008446F1">
        <w:rPr>
          <w:szCs w:val="28"/>
        </w:rPr>
        <w:t xml:space="preserve"> </w:t>
      </w:r>
    </w:p>
    <w:p w:rsidR="001C7545" w:rsidRDefault="001C7545" w:rsidP="00FD6673">
      <w:pPr>
        <w:tabs>
          <w:tab w:val="left" w:pos="0"/>
        </w:tabs>
        <w:ind w:left="1080"/>
        <w:jc w:val="right"/>
        <w:rPr>
          <w:rStyle w:val="aff0"/>
          <w:b w:val="0"/>
          <w:bCs/>
          <w:color w:val="000000"/>
          <w:szCs w:val="28"/>
        </w:rPr>
      </w:pPr>
    </w:p>
    <w:p w:rsidR="00FD6673" w:rsidRDefault="00FD6673">
      <w:pPr>
        <w:rPr>
          <w:rStyle w:val="aff0"/>
          <w:b w:val="0"/>
          <w:bCs/>
          <w:color w:val="auto"/>
          <w:sz w:val="20"/>
          <w:szCs w:val="20"/>
        </w:rPr>
      </w:pPr>
      <w:r>
        <w:rPr>
          <w:rStyle w:val="aff0"/>
          <w:b w:val="0"/>
          <w:bCs/>
          <w:color w:val="auto"/>
          <w:sz w:val="20"/>
          <w:szCs w:val="20"/>
        </w:rPr>
        <w:br w:type="page"/>
      </w:r>
    </w:p>
    <w:p w:rsidR="001C7545" w:rsidRPr="001846A8" w:rsidRDefault="001C7545" w:rsidP="00FD6673">
      <w:pPr>
        <w:contextualSpacing/>
        <w:jc w:val="right"/>
        <w:rPr>
          <w:b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lastRenderedPageBreak/>
        <w:t xml:space="preserve">Приложение </w:t>
      </w:r>
      <w:r>
        <w:rPr>
          <w:rStyle w:val="aff0"/>
          <w:b w:val="0"/>
          <w:bCs/>
          <w:color w:val="auto"/>
          <w:sz w:val="20"/>
          <w:szCs w:val="20"/>
        </w:rPr>
        <w:t>8</w:t>
      </w:r>
    </w:p>
    <w:p w:rsidR="001C7545" w:rsidRPr="001846A8" w:rsidRDefault="001C7545" w:rsidP="00FD6673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>
        <w:rPr>
          <w:rStyle w:val="aff0"/>
          <w:b w:val="0"/>
          <w:bCs/>
          <w:color w:val="auto"/>
          <w:sz w:val="20"/>
          <w:szCs w:val="20"/>
        </w:rPr>
        <w:t>к муниципальной п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рограмме </w:t>
      </w:r>
    </w:p>
    <w:p w:rsidR="001C7545" w:rsidRPr="001846A8" w:rsidRDefault="001C7545" w:rsidP="00FD6673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«Формирование комфортной городской среды на территории </w:t>
      </w:r>
    </w:p>
    <w:p w:rsidR="001C7545" w:rsidRPr="001846A8" w:rsidRDefault="001C7545" w:rsidP="00FD6673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сельского муниципального образования </w:t>
      </w:r>
    </w:p>
    <w:p w:rsidR="001C7545" w:rsidRPr="001846A8" w:rsidRDefault="001C7545" w:rsidP="00FD6673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Республики Калмыкия на 2018-202</w:t>
      </w:r>
      <w:r w:rsidR="00FD6673">
        <w:rPr>
          <w:rStyle w:val="aff0"/>
          <w:b w:val="0"/>
          <w:bCs/>
          <w:color w:val="auto"/>
          <w:sz w:val="20"/>
          <w:szCs w:val="20"/>
        </w:rPr>
        <w:t>4</w:t>
      </w:r>
      <w:r w:rsidRPr="001846A8">
        <w:rPr>
          <w:rStyle w:val="aff0"/>
          <w:b w:val="0"/>
          <w:bCs/>
          <w:color w:val="auto"/>
          <w:sz w:val="20"/>
          <w:szCs w:val="20"/>
        </w:rPr>
        <w:t xml:space="preserve"> годы»,</w:t>
      </w:r>
    </w:p>
    <w:p w:rsidR="001C7545" w:rsidRPr="001846A8" w:rsidRDefault="001C7545" w:rsidP="00FD6673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proofErr w:type="gramStart"/>
      <w:r w:rsidRPr="001846A8">
        <w:rPr>
          <w:rStyle w:val="aff0"/>
          <w:b w:val="0"/>
          <w:bCs/>
          <w:color w:val="auto"/>
          <w:sz w:val="20"/>
          <w:szCs w:val="20"/>
        </w:rPr>
        <w:t>утвержденной</w:t>
      </w:r>
      <w:proofErr w:type="gram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постановлением </w:t>
      </w:r>
    </w:p>
    <w:p w:rsidR="001C7545" w:rsidRPr="001846A8" w:rsidRDefault="001C7545" w:rsidP="00FD6673">
      <w:pPr>
        <w:ind w:firstLine="698"/>
        <w:contextualSpacing/>
        <w:jc w:val="right"/>
        <w:rPr>
          <w:rStyle w:val="aff0"/>
          <w:b w:val="0"/>
          <w:bCs/>
          <w:color w:val="auto"/>
          <w:sz w:val="20"/>
          <w:szCs w:val="20"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 xml:space="preserve">администрации </w:t>
      </w:r>
      <w:proofErr w:type="spellStart"/>
      <w:r>
        <w:rPr>
          <w:rStyle w:val="aff0"/>
          <w:b w:val="0"/>
          <w:bCs/>
          <w:color w:val="auto"/>
          <w:sz w:val="20"/>
          <w:szCs w:val="20"/>
        </w:rPr>
        <w:t>Шарнутовского</w:t>
      </w:r>
      <w:proofErr w:type="spellEnd"/>
      <w:r w:rsidRPr="001846A8">
        <w:rPr>
          <w:rStyle w:val="aff0"/>
          <w:b w:val="0"/>
          <w:bCs/>
          <w:color w:val="auto"/>
          <w:sz w:val="20"/>
          <w:szCs w:val="20"/>
        </w:rPr>
        <w:t xml:space="preserve"> СМО РК</w:t>
      </w:r>
    </w:p>
    <w:p w:rsidR="001C7545" w:rsidRPr="00077814" w:rsidRDefault="001C7545" w:rsidP="00FD6673">
      <w:pPr>
        <w:contextualSpacing/>
        <w:jc w:val="right"/>
        <w:rPr>
          <w:b/>
        </w:rPr>
      </w:pPr>
      <w:r w:rsidRPr="001846A8">
        <w:rPr>
          <w:rStyle w:val="aff0"/>
          <w:b w:val="0"/>
          <w:bCs/>
          <w:color w:val="auto"/>
          <w:sz w:val="20"/>
          <w:szCs w:val="20"/>
        </w:rPr>
        <w:t>от «</w:t>
      </w:r>
      <w:r w:rsidR="00FD6673">
        <w:rPr>
          <w:rStyle w:val="aff0"/>
          <w:b w:val="0"/>
          <w:bCs/>
          <w:color w:val="auto"/>
          <w:sz w:val="20"/>
          <w:szCs w:val="20"/>
        </w:rPr>
        <w:t>12</w:t>
      </w:r>
      <w:r w:rsidRPr="001846A8">
        <w:rPr>
          <w:rStyle w:val="aff0"/>
          <w:b w:val="0"/>
          <w:bCs/>
          <w:color w:val="auto"/>
          <w:sz w:val="20"/>
          <w:szCs w:val="20"/>
        </w:rPr>
        <w:t>»</w:t>
      </w:r>
      <w:r w:rsidR="00FD6673">
        <w:rPr>
          <w:rStyle w:val="aff0"/>
          <w:b w:val="0"/>
          <w:bCs/>
          <w:color w:val="auto"/>
          <w:sz w:val="20"/>
          <w:szCs w:val="20"/>
        </w:rPr>
        <w:t>марта</w:t>
      </w:r>
      <w:r w:rsidRPr="001846A8">
        <w:rPr>
          <w:rStyle w:val="aff0"/>
          <w:b w:val="0"/>
          <w:bCs/>
          <w:color w:val="auto"/>
          <w:sz w:val="20"/>
          <w:szCs w:val="20"/>
        </w:rPr>
        <w:t>201</w:t>
      </w:r>
      <w:r w:rsidR="00FD6673">
        <w:rPr>
          <w:rStyle w:val="aff0"/>
          <w:b w:val="0"/>
          <w:bCs/>
          <w:color w:val="auto"/>
          <w:sz w:val="20"/>
          <w:szCs w:val="20"/>
        </w:rPr>
        <w:t>9</w:t>
      </w:r>
      <w:r w:rsidRPr="001846A8">
        <w:rPr>
          <w:rStyle w:val="aff0"/>
          <w:b w:val="0"/>
          <w:bCs/>
          <w:color w:val="auto"/>
          <w:sz w:val="20"/>
          <w:szCs w:val="20"/>
        </w:rPr>
        <w:t>г. №</w:t>
      </w:r>
      <w:r w:rsidR="00FD6673">
        <w:rPr>
          <w:rStyle w:val="aff0"/>
          <w:b w:val="0"/>
          <w:bCs/>
          <w:color w:val="auto"/>
          <w:sz w:val="20"/>
          <w:szCs w:val="20"/>
        </w:rPr>
        <w:t>7</w:t>
      </w:r>
    </w:p>
    <w:p w:rsidR="001C7545" w:rsidRDefault="001C7545" w:rsidP="001C7545">
      <w:pPr>
        <w:ind w:left="1080"/>
        <w:jc w:val="center"/>
        <w:rPr>
          <w:b/>
          <w:szCs w:val="28"/>
        </w:rPr>
      </w:pPr>
    </w:p>
    <w:p w:rsidR="001C7545" w:rsidRPr="008446F1" w:rsidRDefault="001C7545" w:rsidP="001C7545">
      <w:pPr>
        <w:ind w:left="1080"/>
        <w:jc w:val="center"/>
        <w:rPr>
          <w:b/>
          <w:szCs w:val="28"/>
        </w:rPr>
      </w:pPr>
      <w:r w:rsidRPr="008446F1">
        <w:rPr>
          <w:b/>
          <w:szCs w:val="28"/>
        </w:rPr>
        <w:t>Порядок</w:t>
      </w:r>
      <w:r>
        <w:rPr>
          <w:b/>
          <w:szCs w:val="28"/>
        </w:rPr>
        <w:t xml:space="preserve"> разработки, обсуждения, согласования и утверждения </w:t>
      </w:r>
      <w:proofErr w:type="spellStart"/>
      <w:proofErr w:type="gramStart"/>
      <w:r>
        <w:rPr>
          <w:b/>
          <w:szCs w:val="28"/>
        </w:rPr>
        <w:t>дизайн-проекта</w:t>
      </w:r>
      <w:proofErr w:type="spellEnd"/>
      <w:proofErr w:type="gramEnd"/>
      <w:r>
        <w:rPr>
          <w:b/>
          <w:szCs w:val="28"/>
        </w:rPr>
        <w:t xml:space="preserve"> благоустройства дворовой и общественной территории</w:t>
      </w:r>
    </w:p>
    <w:p w:rsidR="001C7545" w:rsidRPr="008446F1" w:rsidRDefault="001C7545" w:rsidP="00FD6673">
      <w:pPr>
        <w:ind w:firstLine="1134"/>
        <w:jc w:val="both"/>
        <w:rPr>
          <w:bCs/>
          <w:szCs w:val="28"/>
        </w:rPr>
      </w:pPr>
      <w:r w:rsidRPr="008446F1">
        <w:rPr>
          <w:szCs w:val="28"/>
        </w:rPr>
        <w:t xml:space="preserve">1. Настоящий Порядок регламентирует процедуру разработки, обсуждения и согласования с заинтересованными лицами </w:t>
      </w:r>
      <w:proofErr w:type="spellStart"/>
      <w:r w:rsidRPr="008446F1">
        <w:rPr>
          <w:szCs w:val="28"/>
        </w:rPr>
        <w:t>дизайн-проекта</w:t>
      </w:r>
      <w:proofErr w:type="spellEnd"/>
      <w:r w:rsidRPr="008446F1">
        <w:rPr>
          <w:szCs w:val="28"/>
        </w:rPr>
        <w:t xml:space="preserve"> благоустройства дворовых </w:t>
      </w:r>
      <w:r>
        <w:rPr>
          <w:szCs w:val="28"/>
        </w:rPr>
        <w:t>и общественных территорий</w:t>
      </w:r>
      <w:r w:rsidRPr="008446F1">
        <w:rPr>
          <w:szCs w:val="28"/>
        </w:rPr>
        <w:t xml:space="preserve"> </w:t>
      </w:r>
      <w:r>
        <w:rPr>
          <w:bCs/>
          <w:szCs w:val="28"/>
        </w:rPr>
        <w:t>(дале</w:t>
      </w:r>
      <w:proofErr w:type="gramStart"/>
      <w:r>
        <w:rPr>
          <w:bCs/>
          <w:szCs w:val="28"/>
        </w:rPr>
        <w:t>е-</w:t>
      </w:r>
      <w:proofErr w:type="gramEnd"/>
      <w:r w:rsidRPr="008446F1">
        <w:rPr>
          <w:bCs/>
          <w:szCs w:val="28"/>
        </w:rPr>
        <w:t xml:space="preserve"> Порядок). </w:t>
      </w:r>
    </w:p>
    <w:p w:rsidR="001C7545" w:rsidRPr="008446F1" w:rsidRDefault="001C7545" w:rsidP="00FD6673">
      <w:pPr>
        <w:suppressAutoHyphens/>
        <w:ind w:firstLine="1134"/>
        <w:jc w:val="both"/>
        <w:rPr>
          <w:szCs w:val="28"/>
          <w:lang w:eastAsia="ar-SA"/>
        </w:rPr>
      </w:pPr>
      <w:r w:rsidRPr="008446F1">
        <w:rPr>
          <w:szCs w:val="28"/>
        </w:rPr>
        <w:t xml:space="preserve">2. </w:t>
      </w:r>
      <w:r w:rsidRPr="008446F1">
        <w:rPr>
          <w:szCs w:val="28"/>
          <w:lang w:eastAsia="ar-SA"/>
        </w:rPr>
        <w:t xml:space="preserve">Дизайн-проект разрабатывается в отношении дворовых </w:t>
      </w:r>
      <w:r>
        <w:rPr>
          <w:szCs w:val="28"/>
          <w:lang w:eastAsia="ar-SA"/>
        </w:rPr>
        <w:t>и общественных территорий</w:t>
      </w:r>
      <w:r w:rsidRPr="008446F1">
        <w:rPr>
          <w:szCs w:val="28"/>
          <w:lang w:eastAsia="ar-SA"/>
        </w:rPr>
        <w:t xml:space="preserve">, расположенных на территории </w:t>
      </w:r>
      <w:r w:rsidR="00FD6673">
        <w:rPr>
          <w:szCs w:val="28"/>
          <w:lang w:eastAsia="ar-SA"/>
        </w:rPr>
        <w:t xml:space="preserve">пос. </w:t>
      </w:r>
      <w:proofErr w:type="spellStart"/>
      <w:r w:rsidR="00FD6673">
        <w:rPr>
          <w:szCs w:val="28"/>
          <w:lang w:eastAsia="ar-SA"/>
        </w:rPr>
        <w:t>Шарнут</w:t>
      </w:r>
      <w:proofErr w:type="spellEnd"/>
      <w:r>
        <w:rPr>
          <w:szCs w:val="28"/>
          <w:lang w:eastAsia="ar-SA"/>
        </w:rPr>
        <w:t>.</w:t>
      </w:r>
      <w:r w:rsidRPr="008446F1">
        <w:rPr>
          <w:szCs w:val="28"/>
          <w:lang w:eastAsia="ar-SA"/>
        </w:rPr>
        <w:t xml:space="preserve"> </w:t>
      </w:r>
    </w:p>
    <w:p w:rsidR="001C7545" w:rsidRPr="008446F1" w:rsidRDefault="001C7545" w:rsidP="00FD6673">
      <w:pPr>
        <w:suppressAutoHyphens/>
        <w:ind w:firstLine="1134"/>
        <w:jc w:val="both"/>
        <w:rPr>
          <w:szCs w:val="28"/>
          <w:lang w:eastAsia="ar-SA"/>
        </w:rPr>
      </w:pPr>
      <w:r w:rsidRPr="008446F1">
        <w:rPr>
          <w:szCs w:val="28"/>
          <w:lang w:eastAsia="ar-SA"/>
        </w:rPr>
        <w:t>В случае совместной заявки заинтересованных лиц, проживающих в многоквартирных домах, имеющих общу</w:t>
      </w:r>
      <w:r>
        <w:rPr>
          <w:szCs w:val="28"/>
          <w:lang w:eastAsia="ar-SA"/>
        </w:rPr>
        <w:t>ю дворовую территорию, дизайн-</w:t>
      </w:r>
      <w:r w:rsidRPr="008446F1">
        <w:rPr>
          <w:szCs w:val="28"/>
          <w:lang w:eastAsia="ar-SA"/>
        </w:rPr>
        <w:t>проект разрабатывается на общую дворовую территорию.</w:t>
      </w:r>
    </w:p>
    <w:p w:rsidR="001C7545" w:rsidRPr="008446F1" w:rsidRDefault="001C7545" w:rsidP="00FD6673">
      <w:pPr>
        <w:ind w:firstLine="1134"/>
        <w:jc w:val="both"/>
        <w:rPr>
          <w:rFonts w:eastAsia="Calibri"/>
          <w:szCs w:val="28"/>
        </w:rPr>
      </w:pPr>
      <w:r w:rsidRPr="008446F1">
        <w:rPr>
          <w:szCs w:val="28"/>
        </w:rPr>
        <w:t xml:space="preserve">3. </w:t>
      </w:r>
      <w:r>
        <w:rPr>
          <w:rFonts w:eastAsia="Calibri"/>
          <w:szCs w:val="28"/>
        </w:rPr>
        <w:t>В дизайн-прое</w:t>
      </w:r>
      <w:proofErr w:type="gramStart"/>
      <w:r>
        <w:rPr>
          <w:rFonts w:eastAsia="Calibri"/>
          <w:szCs w:val="28"/>
        </w:rPr>
        <w:t>кт вкл</w:t>
      </w:r>
      <w:proofErr w:type="gramEnd"/>
      <w:r>
        <w:rPr>
          <w:rFonts w:eastAsia="Calibri"/>
          <w:szCs w:val="28"/>
        </w:rPr>
        <w:t>ючаю</w:t>
      </w:r>
      <w:r w:rsidRPr="008446F1">
        <w:rPr>
          <w:rFonts w:eastAsia="Calibri"/>
          <w:szCs w:val="28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  <w:r w:rsidRPr="008446F1">
        <w:rPr>
          <w:szCs w:val="28"/>
        </w:rPr>
        <w:t xml:space="preserve"> </w:t>
      </w:r>
    </w:p>
    <w:p w:rsidR="001C7545" w:rsidRPr="008446F1" w:rsidRDefault="001C7545" w:rsidP="00FD6673">
      <w:pPr>
        <w:suppressAutoHyphens/>
        <w:ind w:firstLine="1134"/>
        <w:jc w:val="both"/>
        <w:rPr>
          <w:szCs w:val="28"/>
          <w:lang w:eastAsia="ar-SA"/>
        </w:rPr>
      </w:pPr>
      <w:r w:rsidRPr="008446F1">
        <w:rPr>
          <w:szCs w:val="28"/>
          <w:lang w:eastAsia="ar-SA"/>
        </w:rPr>
        <w:t xml:space="preserve">4. Содержание </w:t>
      </w:r>
      <w:proofErr w:type="spellStart"/>
      <w:proofErr w:type="gramStart"/>
      <w:r w:rsidRPr="008446F1">
        <w:rPr>
          <w:szCs w:val="28"/>
          <w:lang w:eastAsia="ar-SA"/>
        </w:rPr>
        <w:t>дизайн-проекта</w:t>
      </w:r>
      <w:proofErr w:type="spellEnd"/>
      <w:proofErr w:type="gramEnd"/>
      <w:r w:rsidRPr="008446F1">
        <w:rPr>
          <w:szCs w:val="28"/>
          <w:lang w:eastAsia="ar-SA"/>
        </w:rPr>
        <w:t xml:space="preserve"> дворовой</w:t>
      </w:r>
      <w:r>
        <w:rPr>
          <w:szCs w:val="28"/>
          <w:lang w:eastAsia="ar-SA"/>
        </w:rPr>
        <w:t xml:space="preserve"> и общественной</w:t>
      </w:r>
      <w:r w:rsidRPr="008446F1">
        <w:rPr>
          <w:szCs w:val="28"/>
          <w:lang w:eastAsia="ar-SA"/>
        </w:rPr>
        <w:t xml:space="preserve"> территории зависит от вида и состава планируемых работ. Дизайн-проект  может быть подготовлен в  виде проектно-сметной докум</w:t>
      </w:r>
      <w:r>
        <w:rPr>
          <w:szCs w:val="28"/>
          <w:lang w:eastAsia="ar-SA"/>
        </w:rPr>
        <w:t>ентации или  в упрощенном вид</w:t>
      </w:r>
      <w:proofErr w:type="gramStart"/>
      <w:r>
        <w:rPr>
          <w:szCs w:val="28"/>
          <w:lang w:eastAsia="ar-SA"/>
        </w:rPr>
        <w:t>е</w:t>
      </w:r>
      <w:r w:rsidRPr="008446F1">
        <w:rPr>
          <w:szCs w:val="28"/>
          <w:lang w:eastAsia="ar-SA"/>
        </w:rPr>
        <w:t>-</w:t>
      </w:r>
      <w:proofErr w:type="gramEnd"/>
      <w:r w:rsidRPr="008446F1">
        <w:rPr>
          <w:szCs w:val="28"/>
          <w:lang w:eastAsia="ar-SA"/>
        </w:rPr>
        <w:t xml:space="preserve"> изображение </w:t>
      </w:r>
      <w:r>
        <w:rPr>
          <w:szCs w:val="28"/>
          <w:lang w:eastAsia="ar-SA"/>
        </w:rPr>
        <w:t>территории</w:t>
      </w:r>
      <w:r w:rsidRPr="008446F1">
        <w:rPr>
          <w:szCs w:val="28"/>
          <w:lang w:eastAsia="ar-SA"/>
        </w:rPr>
        <w:t xml:space="preserve"> с отображением текстового и визуального описания проекта  благоустройства территории и техническому оснащению площадок, с описанием работ и мероприятий, предлагаемых к выполнению, со сметным расчетом стоимости работ исходя из нормативной стоимости (единичных расценок) работ по благоустройству территорий, входящих в минимальный и дополнительный перечни </w:t>
      </w:r>
      <w:r>
        <w:rPr>
          <w:szCs w:val="28"/>
          <w:lang w:eastAsia="ar-SA"/>
        </w:rPr>
        <w:t>работ.</w:t>
      </w:r>
      <w:r w:rsidRPr="008446F1">
        <w:rPr>
          <w:szCs w:val="28"/>
          <w:lang w:eastAsia="ar-SA"/>
        </w:rPr>
        <w:t xml:space="preserve">  </w:t>
      </w:r>
    </w:p>
    <w:p w:rsidR="001C7545" w:rsidRPr="008446F1" w:rsidRDefault="001C7545" w:rsidP="00FD6673">
      <w:pPr>
        <w:suppressAutoHyphens/>
        <w:ind w:firstLine="1134"/>
        <w:jc w:val="both"/>
        <w:rPr>
          <w:szCs w:val="28"/>
          <w:lang w:eastAsia="ar-SA"/>
        </w:rPr>
      </w:pPr>
      <w:r w:rsidRPr="008446F1">
        <w:rPr>
          <w:szCs w:val="28"/>
        </w:rPr>
        <w:t xml:space="preserve">Разработка </w:t>
      </w:r>
      <w:proofErr w:type="spellStart"/>
      <w:proofErr w:type="gramStart"/>
      <w:r w:rsidRPr="008446F1">
        <w:rPr>
          <w:szCs w:val="28"/>
        </w:rPr>
        <w:t>дизай</w:t>
      </w:r>
      <w:r>
        <w:rPr>
          <w:szCs w:val="28"/>
        </w:rPr>
        <w:t>н</w:t>
      </w:r>
      <w:r w:rsidRPr="008446F1">
        <w:rPr>
          <w:szCs w:val="28"/>
        </w:rPr>
        <w:t>-проекта</w:t>
      </w:r>
      <w:proofErr w:type="spellEnd"/>
      <w:proofErr w:type="gramEnd"/>
      <w:r w:rsidRPr="008446F1">
        <w:rPr>
          <w:szCs w:val="28"/>
        </w:rPr>
        <w:t xml:space="preserve"> осуществляется с учетом минимальных и дополнительных перечней р</w:t>
      </w:r>
      <w:r>
        <w:rPr>
          <w:szCs w:val="28"/>
        </w:rPr>
        <w:t xml:space="preserve">абот по благоустройству </w:t>
      </w:r>
      <w:r w:rsidRPr="008446F1">
        <w:rPr>
          <w:szCs w:val="28"/>
        </w:rPr>
        <w:t>территории</w:t>
      </w:r>
      <w:r>
        <w:rPr>
          <w:szCs w:val="28"/>
        </w:rPr>
        <w:t>.</w:t>
      </w:r>
    </w:p>
    <w:p w:rsidR="001C7545" w:rsidRPr="008446F1" w:rsidRDefault="001C7545" w:rsidP="00FD6673">
      <w:pPr>
        <w:ind w:firstLine="1134"/>
        <w:jc w:val="both"/>
        <w:rPr>
          <w:szCs w:val="28"/>
        </w:rPr>
      </w:pPr>
      <w:r w:rsidRPr="008446F1">
        <w:rPr>
          <w:rFonts w:eastAsia="Calibri"/>
          <w:szCs w:val="28"/>
        </w:rPr>
        <w:t xml:space="preserve">5. </w:t>
      </w:r>
      <w:r w:rsidRPr="008446F1">
        <w:rPr>
          <w:szCs w:val="28"/>
        </w:rPr>
        <w:t>Разр</w:t>
      </w:r>
      <w:r>
        <w:rPr>
          <w:szCs w:val="28"/>
        </w:rPr>
        <w:t xml:space="preserve">аботка </w:t>
      </w:r>
      <w:proofErr w:type="spellStart"/>
      <w:proofErr w:type="gramStart"/>
      <w:r>
        <w:rPr>
          <w:szCs w:val="28"/>
        </w:rPr>
        <w:t>дизайн-проекта</w:t>
      </w:r>
      <w:proofErr w:type="spellEnd"/>
      <w:proofErr w:type="gramEnd"/>
      <w:r>
        <w:rPr>
          <w:szCs w:val="28"/>
        </w:rPr>
        <w:t xml:space="preserve"> территории</w:t>
      </w:r>
      <w:r w:rsidRPr="008446F1">
        <w:rPr>
          <w:szCs w:val="28"/>
        </w:rPr>
        <w:t xml:space="preserve"> осуществляется в соответствии с </w:t>
      </w:r>
      <w:r w:rsidRPr="008446F1">
        <w:rPr>
          <w:bCs/>
          <w:szCs w:val="28"/>
        </w:rPr>
        <w:t>требованиями Градостроительного кодекса Российской Федерации</w:t>
      </w:r>
      <w:r w:rsidRPr="008446F1">
        <w:rPr>
          <w:szCs w:val="28"/>
        </w:rPr>
        <w:t xml:space="preserve">, а также действующими строительными, санитарными и иными нормами и </w:t>
      </w:r>
      <w:r>
        <w:rPr>
          <w:szCs w:val="28"/>
        </w:rPr>
        <w:t>правилами.</w:t>
      </w:r>
    </w:p>
    <w:p w:rsidR="001C7545" w:rsidRPr="008446F1" w:rsidRDefault="001C7545" w:rsidP="00FD6673">
      <w:pPr>
        <w:suppressAutoHyphens/>
        <w:ind w:firstLine="1134"/>
        <w:jc w:val="both"/>
        <w:rPr>
          <w:szCs w:val="28"/>
        </w:rPr>
      </w:pPr>
      <w:r w:rsidRPr="008446F1">
        <w:rPr>
          <w:szCs w:val="28"/>
        </w:rPr>
        <w:t>6</w:t>
      </w:r>
      <w:r w:rsidRPr="008446F1">
        <w:rPr>
          <w:szCs w:val="28"/>
          <w:lang w:eastAsia="ar-SA"/>
        </w:rPr>
        <w:t xml:space="preserve">. </w:t>
      </w:r>
      <w:r w:rsidRPr="008446F1">
        <w:rPr>
          <w:szCs w:val="28"/>
        </w:rPr>
        <w:t xml:space="preserve">В целях обсуждения, согласования и утверждения </w:t>
      </w:r>
      <w:proofErr w:type="spellStart"/>
      <w:proofErr w:type="gramStart"/>
      <w:r w:rsidRPr="008446F1">
        <w:rPr>
          <w:szCs w:val="28"/>
        </w:rPr>
        <w:t>дизайн-проекта</w:t>
      </w:r>
      <w:proofErr w:type="spellEnd"/>
      <w:proofErr w:type="gramEnd"/>
      <w:r w:rsidRPr="008446F1">
        <w:rPr>
          <w:szCs w:val="28"/>
        </w:rPr>
        <w:t xml:space="preserve"> благоустройства</w:t>
      </w:r>
      <w:r>
        <w:rPr>
          <w:szCs w:val="28"/>
        </w:rPr>
        <w:t xml:space="preserve"> </w:t>
      </w:r>
      <w:r w:rsidRPr="008446F1">
        <w:rPr>
          <w:szCs w:val="28"/>
        </w:rPr>
        <w:t xml:space="preserve"> территории Администрация </w:t>
      </w:r>
      <w:proofErr w:type="spellStart"/>
      <w:r>
        <w:rPr>
          <w:szCs w:val="28"/>
        </w:rPr>
        <w:t>Шарнутовского</w:t>
      </w:r>
      <w:proofErr w:type="spellEnd"/>
      <w:r>
        <w:rPr>
          <w:szCs w:val="28"/>
        </w:rPr>
        <w:t xml:space="preserve"> СМО РК</w:t>
      </w:r>
      <w:r w:rsidRPr="008446F1">
        <w:rPr>
          <w:szCs w:val="28"/>
        </w:rPr>
        <w:t xml:space="preserve"> н</w:t>
      </w:r>
      <w:r>
        <w:rPr>
          <w:szCs w:val="28"/>
        </w:rPr>
        <w:t xml:space="preserve">аправляет уполномоченному лицу, </w:t>
      </w:r>
      <w:r w:rsidRPr="008446F1">
        <w:rPr>
          <w:szCs w:val="28"/>
        </w:rPr>
        <w:t xml:space="preserve">территория которого включена в Программу, о готовности </w:t>
      </w:r>
      <w:proofErr w:type="spellStart"/>
      <w:r w:rsidRPr="008446F1">
        <w:rPr>
          <w:szCs w:val="28"/>
        </w:rPr>
        <w:t>дизайн-проекта</w:t>
      </w:r>
      <w:proofErr w:type="spellEnd"/>
      <w:r w:rsidRPr="008446F1">
        <w:rPr>
          <w:szCs w:val="28"/>
        </w:rPr>
        <w:t xml:space="preserve">, в течение 1 рабочего дня со дня изготовления </w:t>
      </w:r>
      <w:proofErr w:type="spellStart"/>
      <w:r w:rsidRPr="008446F1">
        <w:rPr>
          <w:szCs w:val="28"/>
        </w:rPr>
        <w:t>дизайн-проекта</w:t>
      </w:r>
      <w:proofErr w:type="spellEnd"/>
      <w:r w:rsidRPr="008446F1">
        <w:rPr>
          <w:szCs w:val="28"/>
        </w:rPr>
        <w:t>.</w:t>
      </w:r>
    </w:p>
    <w:p w:rsidR="001C7545" w:rsidRPr="008446F1" w:rsidRDefault="001C7545" w:rsidP="00FD6673">
      <w:pPr>
        <w:ind w:firstLine="1134"/>
        <w:jc w:val="both"/>
        <w:rPr>
          <w:szCs w:val="28"/>
        </w:rPr>
      </w:pPr>
      <w:r w:rsidRPr="008446F1">
        <w:rPr>
          <w:szCs w:val="28"/>
        </w:rPr>
        <w:t xml:space="preserve">7. Уполномоченное лицо обеспечивает обсуждение, согласование </w:t>
      </w:r>
      <w:proofErr w:type="spellStart"/>
      <w:proofErr w:type="gramStart"/>
      <w:r w:rsidRPr="008446F1">
        <w:rPr>
          <w:szCs w:val="28"/>
        </w:rPr>
        <w:t>дизайн-проекта</w:t>
      </w:r>
      <w:proofErr w:type="spellEnd"/>
      <w:proofErr w:type="gramEnd"/>
      <w:r w:rsidRPr="008446F1">
        <w:rPr>
          <w:szCs w:val="28"/>
        </w:rPr>
        <w:t xml:space="preserve"> благоустройства территории для дальнейшего его утверждения в срок, не превышающий 5 рабочих </w:t>
      </w:r>
      <w:r>
        <w:rPr>
          <w:szCs w:val="28"/>
        </w:rPr>
        <w:t>дней.</w:t>
      </w:r>
    </w:p>
    <w:p w:rsidR="00A26E9C" w:rsidRPr="00A26E9C" w:rsidRDefault="001C7545" w:rsidP="00FD6673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446F1">
        <w:rPr>
          <w:szCs w:val="28"/>
        </w:rPr>
        <w:lastRenderedPageBreak/>
        <w:t xml:space="preserve">8. Утверждение </w:t>
      </w:r>
      <w:proofErr w:type="spellStart"/>
      <w:proofErr w:type="gramStart"/>
      <w:r w:rsidRPr="008446F1">
        <w:rPr>
          <w:szCs w:val="28"/>
        </w:rPr>
        <w:t>дизайн-проекта</w:t>
      </w:r>
      <w:proofErr w:type="spellEnd"/>
      <w:proofErr w:type="gramEnd"/>
      <w:r w:rsidRPr="008446F1">
        <w:rPr>
          <w:szCs w:val="28"/>
        </w:rPr>
        <w:t xml:space="preserve"> благоустройства территории осуществляется Администрацией </w:t>
      </w:r>
      <w:proofErr w:type="spellStart"/>
      <w:r>
        <w:rPr>
          <w:szCs w:val="28"/>
        </w:rPr>
        <w:t>Шарнутовского</w:t>
      </w:r>
      <w:proofErr w:type="spellEnd"/>
      <w:r>
        <w:rPr>
          <w:szCs w:val="28"/>
        </w:rPr>
        <w:t xml:space="preserve"> С</w:t>
      </w:r>
      <w:r w:rsidRPr="008446F1">
        <w:rPr>
          <w:szCs w:val="28"/>
        </w:rPr>
        <w:t xml:space="preserve">МО РК в течение 2 рабочих дней со дня согласования </w:t>
      </w:r>
      <w:proofErr w:type="spellStart"/>
      <w:r w:rsidRPr="008446F1">
        <w:rPr>
          <w:szCs w:val="28"/>
        </w:rPr>
        <w:t>дизайн-проекта</w:t>
      </w:r>
      <w:proofErr w:type="spellEnd"/>
      <w:r w:rsidRPr="008446F1">
        <w:rPr>
          <w:szCs w:val="28"/>
        </w:rPr>
        <w:t xml:space="preserve"> территории уполномоченным </w:t>
      </w:r>
      <w:r>
        <w:rPr>
          <w:szCs w:val="28"/>
        </w:rPr>
        <w:t>лицом.</w:t>
      </w:r>
    </w:p>
    <w:sectPr w:rsidR="00A26E9C" w:rsidRPr="00A26E9C" w:rsidSect="00FD66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B8" w:rsidRDefault="00F80EB8" w:rsidP="00C55FBE">
      <w:pPr>
        <w:spacing w:after="0" w:line="240" w:lineRule="auto"/>
      </w:pPr>
      <w:r>
        <w:separator/>
      </w:r>
    </w:p>
  </w:endnote>
  <w:endnote w:type="continuationSeparator" w:id="0">
    <w:p w:rsidR="00F80EB8" w:rsidRDefault="00F80EB8" w:rsidP="00C5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B8" w:rsidRDefault="00F80EB8" w:rsidP="00C55FBE">
      <w:pPr>
        <w:spacing w:after="0" w:line="240" w:lineRule="auto"/>
      </w:pPr>
      <w:r>
        <w:separator/>
      </w:r>
    </w:p>
  </w:footnote>
  <w:footnote w:type="continuationSeparator" w:id="0">
    <w:p w:rsidR="00F80EB8" w:rsidRDefault="00F80EB8" w:rsidP="00C5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7ED5"/>
    <w:multiLevelType w:val="hybridMultilevel"/>
    <w:tmpl w:val="CFC0B14A"/>
    <w:lvl w:ilvl="0" w:tplc="949227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9E044F"/>
    <w:multiLevelType w:val="hybridMultilevel"/>
    <w:tmpl w:val="56300638"/>
    <w:lvl w:ilvl="0" w:tplc="F07414E8">
      <w:start w:val="1"/>
      <w:numFmt w:val="decimal"/>
      <w:lvlText w:val="%1."/>
      <w:lvlJc w:val="left"/>
      <w:pPr>
        <w:ind w:left="2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B5FBA"/>
    <w:multiLevelType w:val="multilevel"/>
    <w:tmpl w:val="F216E56E"/>
    <w:lvl w:ilvl="0">
      <w:start w:val="1"/>
      <w:numFmt w:val="decimal"/>
      <w:lvlText w:val="%1."/>
      <w:lvlJc w:val="left"/>
      <w:pPr>
        <w:ind w:left="5183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2A93DF9"/>
    <w:multiLevelType w:val="hybridMultilevel"/>
    <w:tmpl w:val="B96AC78C"/>
    <w:lvl w:ilvl="0" w:tplc="94841C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294B93"/>
    <w:multiLevelType w:val="hybridMultilevel"/>
    <w:tmpl w:val="88E6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A1920"/>
    <w:multiLevelType w:val="hybridMultilevel"/>
    <w:tmpl w:val="84C60FE0"/>
    <w:lvl w:ilvl="0" w:tplc="ADF66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386"/>
    <w:rsid w:val="000739E0"/>
    <w:rsid w:val="000B1CED"/>
    <w:rsid w:val="001C74CD"/>
    <w:rsid w:val="001C7545"/>
    <w:rsid w:val="001F10DD"/>
    <w:rsid w:val="0021780E"/>
    <w:rsid w:val="002B1DA9"/>
    <w:rsid w:val="00307FE9"/>
    <w:rsid w:val="00310229"/>
    <w:rsid w:val="0031380E"/>
    <w:rsid w:val="00392386"/>
    <w:rsid w:val="00514F2E"/>
    <w:rsid w:val="0058186E"/>
    <w:rsid w:val="005B1A6F"/>
    <w:rsid w:val="005D35F6"/>
    <w:rsid w:val="00655716"/>
    <w:rsid w:val="007E3A14"/>
    <w:rsid w:val="00815240"/>
    <w:rsid w:val="0081643D"/>
    <w:rsid w:val="00955AF6"/>
    <w:rsid w:val="00A2470B"/>
    <w:rsid w:val="00A26E9C"/>
    <w:rsid w:val="00A5590D"/>
    <w:rsid w:val="00B05D87"/>
    <w:rsid w:val="00B6780A"/>
    <w:rsid w:val="00B9516E"/>
    <w:rsid w:val="00BC2B76"/>
    <w:rsid w:val="00C32CFD"/>
    <w:rsid w:val="00C55FBE"/>
    <w:rsid w:val="00CB28B5"/>
    <w:rsid w:val="00CC2BEB"/>
    <w:rsid w:val="00DD27D5"/>
    <w:rsid w:val="00E04EF0"/>
    <w:rsid w:val="00EC4FDA"/>
    <w:rsid w:val="00F327C2"/>
    <w:rsid w:val="00F62E16"/>
    <w:rsid w:val="00F747F4"/>
    <w:rsid w:val="00F80EB8"/>
    <w:rsid w:val="00FD6673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32CFD"/>
  </w:style>
  <w:style w:type="paragraph" w:styleId="1">
    <w:name w:val="heading 1"/>
    <w:basedOn w:val="a"/>
    <w:next w:val="a"/>
    <w:link w:val="11"/>
    <w:qFormat/>
    <w:rsid w:val="001C7545"/>
    <w:pPr>
      <w:keepNext/>
      <w:keepLines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8"/>
      <w:szCs w:val="28"/>
      <w:lang w:val="en-US"/>
    </w:rPr>
  </w:style>
  <w:style w:type="paragraph" w:styleId="2">
    <w:name w:val="heading 2"/>
    <w:basedOn w:val="a"/>
    <w:link w:val="20"/>
    <w:qFormat/>
    <w:rsid w:val="001C7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C7545"/>
    <w:pPr>
      <w:keepNext/>
      <w:spacing w:before="240" w:after="60" w:line="240" w:lineRule="auto"/>
      <w:jc w:val="center"/>
      <w:outlineLvl w:val="2"/>
    </w:pPr>
    <w:rPr>
      <w:rFonts w:ascii="Calibri" w:eastAsia="Times New Roman" w:hAnsi="Calibri" w:cs="Times New Roman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C7545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7545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C754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E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4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C74CD"/>
    <w:pPr>
      <w:ind w:left="720"/>
      <w:contextualSpacing/>
    </w:pPr>
  </w:style>
  <w:style w:type="paragraph" w:styleId="a6">
    <w:name w:val="header"/>
    <w:basedOn w:val="a"/>
    <w:link w:val="a7"/>
    <w:unhideWhenUsed/>
    <w:rsid w:val="00C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55FBE"/>
  </w:style>
  <w:style w:type="paragraph" w:styleId="a8">
    <w:name w:val="footer"/>
    <w:basedOn w:val="a"/>
    <w:link w:val="a9"/>
    <w:unhideWhenUsed/>
    <w:rsid w:val="00C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55FBE"/>
  </w:style>
  <w:style w:type="character" w:customStyle="1" w:styleId="10">
    <w:name w:val="Заголовок 1 Знак"/>
    <w:basedOn w:val="a0"/>
    <w:link w:val="1"/>
    <w:rsid w:val="001C7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C7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C7545"/>
    <w:rPr>
      <w:rFonts w:ascii="Calibri" w:eastAsia="Times New Roman" w:hAnsi="Calibri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7545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75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C75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Заголовок 1 Знак1"/>
    <w:link w:val="1"/>
    <w:rsid w:val="001C7545"/>
    <w:rPr>
      <w:rFonts w:ascii="Times New Roman" w:eastAsia="Times New Roman" w:hAnsi="Times New Roman" w:cs="Times New Roman"/>
      <w:bCs/>
      <w:caps/>
      <w:sz w:val="28"/>
      <w:szCs w:val="28"/>
      <w:lang w:val="en-US"/>
    </w:rPr>
  </w:style>
  <w:style w:type="paragraph" w:styleId="aa">
    <w:name w:val="Normal (Web)"/>
    <w:basedOn w:val="a"/>
    <w:link w:val="ab"/>
    <w:rsid w:val="001C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locked/>
    <w:rsid w:val="001C75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C75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C7545"/>
    <w:pPr>
      <w:ind w:left="720"/>
    </w:pPr>
    <w:rPr>
      <w:rFonts w:ascii="Calibri" w:eastAsia="Calibri" w:hAnsi="Calibri" w:cs="Times New Roman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e"/>
    <w:rsid w:val="001C754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d"/>
    <w:rsid w:val="001C754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">
    <w:name w:val="footnote reference"/>
    <w:rsid w:val="001C7545"/>
    <w:rPr>
      <w:rFonts w:cs="Times New Roman"/>
      <w:vertAlign w:val="superscript"/>
    </w:rPr>
  </w:style>
  <w:style w:type="paragraph" w:customStyle="1" w:styleId="Style3">
    <w:name w:val="Style3"/>
    <w:basedOn w:val="a"/>
    <w:rsid w:val="001C7545"/>
    <w:pPr>
      <w:widowControl w:val="0"/>
      <w:autoSpaceDE w:val="0"/>
      <w:autoSpaceDN w:val="0"/>
      <w:adjustRightInd w:val="0"/>
      <w:spacing w:after="0" w:line="238" w:lineRule="exact"/>
      <w:ind w:firstLine="48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C7545"/>
    <w:pPr>
      <w:widowControl w:val="0"/>
      <w:autoSpaceDE w:val="0"/>
      <w:autoSpaceDN w:val="0"/>
      <w:adjustRightInd w:val="0"/>
      <w:spacing w:after="0" w:line="234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C7545"/>
    <w:rPr>
      <w:rFonts w:ascii="Bookman Old Style" w:hAnsi="Bookman Old Style" w:cs="Bookman Old Style"/>
      <w:sz w:val="16"/>
      <w:szCs w:val="16"/>
    </w:rPr>
  </w:style>
  <w:style w:type="character" w:customStyle="1" w:styleId="FontStyle22">
    <w:name w:val="Font Style22"/>
    <w:basedOn w:val="a0"/>
    <w:rsid w:val="001C7545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5">
    <w:name w:val="Font Style25"/>
    <w:basedOn w:val="a0"/>
    <w:rsid w:val="001C7545"/>
    <w:rPr>
      <w:rFonts w:ascii="Bookman Old Style" w:hAnsi="Bookman Old Style" w:cs="Bookman Old Style"/>
      <w:sz w:val="16"/>
      <w:szCs w:val="16"/>
    </w:rPr>
  </w:style>
  <w:style w:type="character" w:styleId="af0">
    <w:name w:val="Hyperlink"/>
    <w:unhideWhenUsed/>
    <w:rsid w:val="001C7545"/>
    <w:rPr>
      <w:color w:val="0000FF"/>
      <w:u w:val="single"/>
    </w:rPr>
  </w:style>
  <w:style w:type="paragraph" w:customStyle="1" w:styleId="af1">
    <w:name w:val="Таблица"/>
    <w:basedOn w:val="a"/>
    <w:qFormat/>
    <w:rsid w:val="001C754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f2">
    <w:name w:val="Body Text"/>
    <w:aliases w:val="Основной текст1,Основной текст Знак Знак,bt"/>
    <w:basedOn w:val="a"/>
    <w:link w:val="12"/>
    <w:qFormat/>
    <w:rsid w:val="001C7545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/>
    </w:rPr>
  </w:style>
  <w:style w:type="character" w:customStyle="1" w:styleId="af3">
    <w:name w:val="Основной текст Знак"/>
    <w:basedOn w:val="a0"/>
    <w:link w:val="af2"/>
    <w:rsid w:val="001C7545"/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2"/>
    <w:rsid w:val="001C7545"/>
    <w:rPr>
      <w:rFonts w:ascii="Times New Roman" w:eastAsia="Times New Roman" w:hAnsi="Times New Roman" w:cs="Times New Roman"/>
      <w:b/>
      <w:sz w:val="40"/>
      <w:szCs w:val="20"/>
      <w:u w:val="single"/>
      <w:lang/>
    </w:rPr>
  </w:style>
  <w:style w:type="paragraph" w:customStyle="1" w:styleId="Style4">
    <w:name w:val="Style4"/>
    <w:basedOn w:val="a"/>
    <w:rsid w:val="001C7545"/>
    <w:pPr>
      <w:widowControl w:val="0"/>
      <w:autoSpaceDE w:val="0"/>
      <w:autoSpaceDN w:val="0"/>
      <w:adjustRightInd w:val="0"/>
      <w:spacing w:after="0" w:line="230" w:lineRule="exact"/>
      <w:ind w:firstLine="49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C7545"/>
    <w:rPr>
      <w:rFonts w:ascii="Bookman Old Style" w:hAnsi="Bookman Old Style" w:cs="Bookman Old Style"/>
      <w:b/>
      <w:bCs/>
      <w:smallCaps/>
      <w:sz w:val="14"/>
      <w:szCs w:val="14"/>
    </w:rPr>
  </w:style>
  <w:style w:type="character" w:customStyle="1" w:styleId="FontStyle18">
    <w:name w:val="Font Style18"/>
    <w:basedOn w:val="a0"/>
    <w:rsid w:val="001C7545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9">
    <w:name w:val="Font Style19"/>
    <w:basedOn w:val="a0"/>
    <w:rsid w:val="001C7545"/>
    <w:rPr>
      <w:rFonts w:ascii="Cambria" w:hAnsi="Cambria" w:cs="Cambria"/>
      <w:b/>
      <w:bCs/>
      <w:sz w:val="14"/>
      <w:szCs w:val="14"/>
    </w:rPr>
  </w:style>
  <w:style w:type="character" w:customStyle="1" w:styleId="FontStyle20">
    <w:name w:val="Font Style20"/>
    <w:basedOn w:val="a0"/>
    <w:rsid w:val="001C7545"/>
    <w:rPr>
      <w:rFonts w:ascii="Cambria" w:hAnsi="Cambria" w:cs="Cambria"/>
      <w:i/>
      <w:iCs/>
      <w:sz w:val="16"/>
      <w:szCs w:val="16"/>
    </w:rPr>
  </w:style>
  <w:style w:type="character" w:customStyle="1" w:styleId="FontStyle23">
    <w:name w:val="Font Style23"/>
    <w:basedOn w:val="a0"/>
    <w:rsid w:val="001C7545"/>
    <w:rPr>
      <w:rFonts w:ascii="Bookman Old Style" w:hAnsi="Bookman Old Style" w:cs="Bookman Old Style"/>
      <w:b/>
      <w:bCs/>
      <w:smallCaps/>
      <w:sz w:val="14"/>
      <w:szCs w:val="14"/>
    </w:rPr>
  </w:style>
  <w:style w:type="paragraph" w:customStyle="1" w:styleId="Style8">
    <w:name w:val="Style8"/>
    <w:basedOn w:val="a"/>
    <w:rsid w:val="001C7545"/>
    <w:pPr>
      <w:widowControl w:val="0"/>
      <w:autoSpaceDE w:val="0"/>
      <w:autoSpaceDN w:val="0"/>
      <w:adjustRightInd w:val="0"/>
      <w:spacing w:after="0" w:line="234" w:lineRule="exact"/>
      <w:ind w:firstLine="38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1C754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rsid w:val="001C7545"/>
    <w:rPr>
      <w:rFonts w:ascii="Cambria" w:hAnsi="Cambria" w:cs="Cambria"/>
      <w:sz w:val="16"/>
      <w:szCs w:val="16"/>
    </w:rPr>
  </w:style>
  <w:style w:type="character" w:customStyle="1" w:styleId="FontStyle26">
    <w:name w:val="Font Style26"/>
    <w:basedOn w:val="a0"/>
    <w:rsid w:val="001C7545"/>
    <w:rPr>
      <w:rFonts w:ascii="Lucida Sans Unicode" w:hAnsi="Lucida Sans Unicode" w:cs="Lucida Sans Unicode"/>
      <w:sz w:val="16"/>
      <w:szCs w:val="16"/>
    </w:rPr>
  </w:style>
  <w:style w:type="paragraph" w:styleId="af4">
    <w:name w:val="TOC Heading"/>
    <w:basedOn w:val="1"/>
    <w:next w:val="a"/>
    <w:qFormat/>
    <w:rsid w:val="001C7545"/>
    <w:pPr>
      <w:spacing w:before="480" w:line="276" w:lineRule="auto"/>
      <w:jc w:val="left"/>
      <w:outlineLvl w:val="9"/>
    </w:pPr>
    <w:rPr>
      <w:rFonts w:ascii="Cambria" w:hAnsi="Cambria"/>
      <w:b/>
      <w:caps w:val="0"/>
      <w:color w:val="365F91"/>
      <w:lang w:val="ru-RU" w:eastAsia="en-US"/>
    </w:rPr>
  </w:style>
  <w:style w:type="paragraph" w:styleId="13">
    <w:name w:val="toc 1"/>
    <w:basedOn w:val="a"/>
    <w:next w:val="a"/>
    <w:autoRedefine/>
    <w:unhideWhenUsed/>
    <w:rsid w:val="001C7545"/>
    <w:pPr>
      <w:spacing w:after="10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C7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C7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1C7545"/>
    <w:rPr>
      <w:b/>
      <w:bCs/>
      <w:color w:val="008000"/>
    </w:rPr>
  </w:style>
  <w:style w:type="paragraph" w:customStyle="1" w:styleId="af6">
    <w:name w:val="Нормальный (таблица)"/>
    <w:basedOn w:val="a"/>
    <w:next w:val="a"/>
    <w:rsid w:val="001C7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1C7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nhideWhenUsed/>
    <w:rsid w:val="001C7545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1C754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">
    <w:name w:val="Знак Знак Знак1"/>
    <w:basedOn w:val="a"/>
    <w:rsid w:val="001C75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Emphasis"/>
    <w:qFormat/>
    <w:rsid w:val="001C7545"/>
    <w:rPr>
      <w:i/>
      <w:sz w:val="28"/>
      <w:szCs w:val="28"/>
    </w:rPr>
  </w:style>
  <w:style w:type="paragraph" w:styleId="21">
    <w:name w:val="Body Text Indent 2"/>
    <w:aliases w:val="Знак1"/>
    <w:basedOn w:val="a"/>
    <w:link w:val="22"/>
    <w:rsid w:val="001C75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1C7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qFormat/>
    <w:rsid w:val="001C75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rsid w:val="001C7545"/>
    <w:rPr>
      <w:rFonts w:ascii="Calibri" w:eastAsia="Times New Roman" w:hAnsi="Calibri" w:cs="Times New Roman"/>
    </w:rPr>
  </w:style>
  <w:style w:type="character" w:customStyle="1" w:styleId="FontStyle13">
    <w:name w:val="Font Style13"/>
    <w:rsid w:val="001C7545"/>
    <w:rPr>
      <w:rFonts w:ascii="Times New Roman" w:hAnsi="Times New Roman" w:cs="Times New Roman"/>
      <w:sz w:val="26"/>
      <w:szCs w:val="26"/>
    </w:rPr>
  </w:style>
  <w:style w:type="character" w:styleId="afd">
    <w:name w:val="page number"/>
    <w:rsid w:val="001C7545"/>
  </w:style>
  <w:style w:type="paragraph" w:customStyle="1" w:styleId="ConsPlusNormal">
    <w:name w:val="ConsPlusNormal"/>
    <w:rsid w:val="001C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75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rsid w:val="001C7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5F273BBFCED4314AFE23B345E210F13">
    <w:name w:val="E5F273BBFCED4314AFE23B345E210F13"/>
    <w:rsid w:val="001C7545"/>
    <w:rPr>
      <w:rFonts w:ascii="Calibri" w:eastAsia="Times New Roman" w:hAnsi="Calibri" w:cs="Times New Roman"/>
      <w:lang w:val="en-US"/>
    </w:rPr>
  </w:style>
  <w:style w:type="paragraph" w:styleId="31">
    <w:name w:val="toc 3"/>
    <w:basedOn w:val="a"/>
    <w:next w:val="a"/>
    <w:autoRedefine/>
    <w:unhideWhenUsed/>
    <w:rsid w:val="001C7545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nhideWhenUsed/>
    <w:rsid w:val="001C7545"/>
    <w:pPr>
      <w:tabs>
        <w:tab w:val="right" w:leader="dot" w:pos="9345"/>
      </w:tabs>
      <w:spacing w:after="100" w:line="240" w:lineRule="auto"/>
      <w:ind w:left="240"/>
    </w:pPr>
    <w:rPr>
      <w:rFonts w:ascii="Calibri" w:eastAsia="Times New Roman" w:hAnsi="Calibri" w:cs="Calibri"/>
      <w:noProof/>
      <w:sz w:val="28"/>
      <w:szCs w:val="28"/>
      <w:lang w:eastAsia="ru-RU"/>
    </w:rPr>
  </w:style>
  <w:style w:type="character" w:customStyle="1" w:styleId="apple-style-span">
    <w:name w:val="apple-style-span"/>
    <w:rsid w:val="001C7545"/>
  </w:style>
  <w:style w:type="character" w:customStyle="1" w:styleId="apple-converted-space">
    <w:name w:val="apple-converted-space"/>
    <w:rsid w:val="001C7545"/>
  </w:style>
  <w:style w:type="paragraph" w:styleId="afe">
    <w:name w:val="Document Map"/>
    <w:basedOn w:val="a"/>
    <w:link w:val="aff"/>
    <w:semiHidden/>
    <w:rsid w:val="001C75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1C75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29">
    <w:name w:val="xl29"/>
    <w:basedOn w:val="a"/>
    <w:rsid w:val="001C7545"/>
    <w:pPr>
      <w:spacing w:before="100" w:after="100" w:line="240" w:lineRule="auto"/>
      <w:jc w:val="center"/>
    </w:pPr>
    <w:rPr>
      <w:rFonts w:ascii="Wingdings" w:eastAsia="Wingdings" w:hAnsi="Wingdings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semiHidden/>
    <w:rsid w:val="001C7545"/>
    <w:pPr>
      <w:spacing w:after="120" w:line="240" w:lineRule="auto"/>
    </w:pPr>
    <w:rPr>
      <w:rFonts w:ascii="Monotype Sorts" w:eastAsia="Monotype Sorts" w:hAnsi="Monotype Sorts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1C7545"/>
    <w:rPr>
      <w:rFonts w:ascii="Monotype Sorts" w:eastAsia="Monotype Sorts" w:hAnsi="Monotype Sorts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C7545"/>
    <w:pPr>
      <w:widowControl w:val="0"/>
      <w:spacing w:after="0" w:line="240" w:lineRule="auto"/>
      <w:ind w:firstLine="720"/>
      <w:jc w:val="both"/>
    </w:pPr>
    <w:rPr>
      <w:rFonts w:ascii="Monotype Sorts" w:eastAsia="Monotype Sorts" w:hAnsi="Monotype Sorts" w:cs="Times New Roman"/>
      <w:sz w:val="28"/>
      <w:szCs w:val="20"/>
      <w:lang w:eastAsia="ru-RU"/>
    </w:rPr>
  </w:style>
  <w:style w:type="character" w:customStyle="1" w:styleId="211">
    <w:name w:val="Заголовок 2 Знак1"/>
    <w:rsid w:val="001C7545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15">
    <w:name w:val="Нижний колонтитул Знак1"/>
    <w:rsid w:val="001C7545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s10">
    <w:name w:val="s_10"/>
    <w:basedOn w:val="a0"/>
    <w:rsid w:val="001C7545"/>
  </w:style>
  <w:style w:type="character" w:customStyle="1" w:styleId="aff0">
    <w:name w:val="Цветовое выделение"/>
    <w:rsid w:val="001C7545"/>
    <w:rPr>
      <w:b/>
      <w:color w:val="000080"/>
    </w:rPr>
  </w:style>
  <w:style w:type="paragraph" w:customStyle="1" w:styleId="TableParagraph">
    <w:name w:val="Table Paragraph"/>
    <w:basedOn w:val="a"/>
    <w:qFormat/>
    <w:rsid w:val="001C7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C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4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FBE"/>
  </w:style>
  <w:style w:type="paragraph" w:styleId="a8">
    <w:name w:val="footer"/>
    <w:basedOn w:val="a"/>
    <w:link w:val="a9"/>
    <w:uiPriority w:val="99"/>
    <w:unhideWhenUsed/>
    <w:rsid w:val="00C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8B4650129109C0537DE597EBC30217820EED7E7BFEC924DF4ED1A4BE03B47DA16417F51647D7493DAD728l2u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2019-02-20T07:31:00Z</cp:lastPrinted>
  <dcterms:created xsi:type="dcterms:W3CDTF">2019-02-20T06:44:00Z</dcterms:created>
  <dcterms:modified xsi:type="dcterms:W3CDTF">2019-03-26T11:48:00Z</dcterms:modified>
</cp:coreProperties>
</file>