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2AC" w:rsidRDefault="003952AC" w:rsidP="003952AC">
      <w:pPr>
        <w:shd w:val="clear" w:color="auto" w:fill="FFFFFF"/>
        <w:spacing w:after="0" w:line="240" w:lineRule="auto"/>
        <w:jc w:val="right"/>
        <w:textAlignment w:val="baseline"/>
        <w:outlineLvl w:val="0"/>
        <w:rPr>
          <w:rFonts w:ascii="Times New Roman" w:eastAsia="Times New Roman" w:hAnsi="Times New Roman" w:cs="Times New Roman"/>
          <w:b/>
          <w:bCs/>
          <w:color w:val="2D2D2D"/>
          <w:spacing w:val="2"/>
          <w:kern w:val="36"/>
          <w:sz w:val="28"/>
          <w:szCs w:val="28"/>
          <w:lang w:eastAsia="ru-RU"/>
        </w:rPr>
      </w:pPr>
      <w:r>
        <w:rPr>
          <w:rFonts w:ascii="Times New Roman" w:eastAsia="Times New Roman" w:hAnsi="Times New Roman" w:cs="Times New Roman"/>
          <w:b/>
          <w:bCs/>
          <w:color w:val="2D2D2D"/>
          <w:spacing w:val="2"/>
          <w:kern w:val="36"/>
          <w:sz w:val="28"/>
          <w:szCs w:val="28"/>
          <w:lang w:eastAsia="ru-RU"/>
        </w:rPr>
        <w:t>Проект</w:t>
      </w:r>
    </w:p>
    <w:p w:rsidR="003952AC" w:rsidRDefault="003952AC" w:rsidP="003952AC">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lang w:eastAsia="ru-RU"/>
        </w:rPr>
      </w:pPr>
    </w:p>
    <w:p w:rsidR="009A02D0" w:rsidRDefault="009A02D0" w:rsidP="009A02D0">
      <w:pPr>
        <w:ind w:left="3797" w:right="4253"/>
        <w:rPr>
          <w:rFonts w:ascii="Arial" w:hAnsi="Arial"/>
        </w:rPr>
      </w:pPr>
      <w:r>
        <w:rPr>
          <w:rFonts w:ascii="Arial" w:hAnsi="Arial"/>
          <w:noProof/>
          <w:lang w:eastAsia="ru-RU"/>
        </w:rPr>
        <w:drawing>
          <wp:inline distT="0" distB="0" distL="0" distR="0">
            <wp:extent cx="904875" cy="1057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904875" cy="1057275"/>
                    </a:xfrm>
                    <a:prstGeom prst="rect">
                      <a:avLst/>
                    </a:prstGeom>
                    <a:noFill/>
                    <a:ln w="9525">
                      <a:noFill/>
                      <a:miter lim="800000"/>
                      <a:headEnd/>
                      <a:tailEnd/>
                    </a:ln>
                  </pic:spPr>
                </pic:pic>
              </a:graphicData>
            </a:graphic>
          </wp:inline>
        </w:drawing>
      </w:r>
    </w:p>
    <w:p w:rsidR="009A02D0" w:rsidRDefault="009A02D0" w:rsidP="009A02D0">
      <w:pPr>
        <w:shd w:val="clear" w:color="auto" w:fill="FFFFFF"/>
        <w:spacing w:before="264"/>
        <w:ind w:left="43" w:hanging="943"/>
        <w:contextualSpacing/>
        <w:rPr>
          <w:rFonts w:ascii="Arial" w:hAnsi="Arial"/>
          <w:b/>
          <w:sz w:val="26"/>
          <w:szCs w:val="26"/>
        </w:rPr>
      </w:pPr>
      <w:r>
        <w:rPr>
          <w:rFonts w:ascii="Arial" w:hAnsi="Arial"/>
          <w:b/>
          <w:sz w:val="26"/>
          <w:szCs w:val="26"/>
        </w:rPr>
        <w:t xml:space="preserve">                                               </w:t>
      </w:r>
      <w:r w:rsidRPr="00931F54">
        <w:rPr>
          <w:rFonts w:ascii="Arial" w:hAnsi="Arial"/>
          <w:b/>
          <w:sz w:val="26"/>
          <w:szCs w:val="26"/>
        </w:rPr>
        <w:t>РЕШЕНИЕ</w:t>
      </w:r>
      <w:r w:rsidRPr="00931F54">
        <w:rPr>
          <w:rFonts w:ascii="Arial" w:hAnsi="Arial" w:cs="Arial"/>
          <w:b/>
          <w:sz w:val="26"/>
          <w:szCs w:val="26"/>
        </w:rPr>
        <w:t xml:space="preserve"> </w:t>
      </w:r>
      <w:r w:rsidRPr="00931F54">
        <w:rPr>
          <w:rFonts w:ascii="Arial" w:hAnsi="Arial"/>
          <w:b/>
          <w:sz w:val="26"/>
          <w:szCs w:val="26"/>
        </w:rPr>
        <w:t>СОБРАНИЯ</w:t>
      </w:r>
      <w:r w:rsidRPr="00931F54">
        <w:rPr>
          <w:rFonts w:ascii="Arial" w:hAnsi="Arial" w:cs="Arial"/>
          <w:b/>
          <w:sz w:val="26"/>
          <w:szCs w:val="26"/>
        </w:rPr>
        <w:t xml:space="preserve"> </w:t>
      </w:r>
      <w:r w:rsidRPr="00931F54">
        <w:rPr>
          <w:rFonts w:ascii="Arial" w:hAnsi="Arial"/>
          <w:b/>
          <w:sz w:val="26"/>
          <w:szCs w:val="26"/>
        </w:rPr>
        <w:t>ДЕПУТАТОВ</w:t>
      </w:r>
      <w:r>
        <w:rPr>
          <w:rFonts w:ascii="Arial" w:hAnsi="Arial"/>
          <w:b/>
          <w:sz w:val="26"/>
          <w:szCs w:val="26"/>
        </w:rPr>
        <w:t xml:space="preserve"> </w:t>
      </w:r>
    </w:p>
    <w:p w:rsidR="009A02D0" w:rsidRPr="00931F54" w:rsidRDefault="009A02D0" w:rsidP="009A02D0">
      <w:pPr>
        <w:shd w:val="clear" w:color="auto" w:fill="FFFFFF"/>
        <w:spacing w:before="264"/>
        <w:ind w:left="43"/>
        <w:contextualSpacing/>
        <w:jc w:val="center"/>
        <w:rPr>
          <w:b/>
        </w:rPr>
      </w:pPr>
      <w:r>
        <w:rPr>
          <w:rFonts w:ascii="Arial" w:hAnsi="Arial"/>
          <w:b/>
          <w:sz w:val="26"/>
          <w:szCs w:val="26"/>
        </w:rPr>
        <w:t>ШАРНУТ</w:t>
      </w:r>
      <w:r w:rsidRPr="00931F54">
        <w:rPr>
          <w:rFonts w:ascii="Arial" w:hAnsi="Arial"/>
          <w:b/>
          <w:sz w:val="26"/>
          <w:szCs w:val="26"/>
        </w:rPr>
        <w:t>ОВСКОГО</w:t>
      </w:r>
      <w:r w:rsidRPr="00931F54">
        <w:rPr>
          <w:rFonts w:ascii="Arial" w:hAnsi="Arial" w:cs="Arial"/>
          <w:b/>
          <w:sz w:val="26"/>
          <w:szCs w:val="26"/>
        </w:rPr>
        <w:t xml:space="preserve"> СЕЛЬСК</w:t>
      </w:r>
      <w:r w:rsidRPr="00931F54">
        <w:rPr>
          <w:rFonts w:ascii="Arial" w:hAnsi="Arial"/>
          <w:b/>
          <w:sz w:val="26"/>
          <w:szCs w:val="26"/>
        </w:rPr>
        <w:t>ОГО</w:t>
      </w:r>
      <w:r w:rsidRPr="00931F54">
        <w:rPr>
          <w:rFonts w:ascii="Arial" w:hAnsi="Arial" w:cs="Arial"/>
          <w:b/>
          <w:sz w:val="26"/>
          <w:szCs w:val="26"/>
        </w:rPr>
        <w:t xml:space="preserve"> </w:t>
      </w:r>
      <w:r w:rsidRPr="00931F54">
        <w:rPr>
          <w:rFonts w:ascii="Arial" w:hAnsi="Arial"/>
          <w:b/>
          <w:sz w:val="26"/>
          <w:szCs w:val="26"/>
        </w:rPr>
        <w:t>МУНИЦИПАЛЬНОГО</w:t>
      </w:r>
      <w:r w:rsidRPr="00931F54">
        <w:rPr>
          <w:rFonts w:ascii="Arial" w:hAnsi="Arial" w:cs="Arial"/>
          <w:b/>
          <w:sz w:val="26"/>
          <w:szCs w:val="26"/>
        </w:rPr>
        <w:t xml:space="preserve"> </w:t>
      </w:r>
      <w:r w:rsidRPr="00931F54">
        <w:rPr>
          <w:rFonts w:ascii="Arial" w:hAnsi="Arial"/>
          <w:b/>
          <w:sz w:val="26"/>
          <w:szCs w:val="26"/>
        </w:rPr>
        <w:t>ОБРАЗОВАНИЯ</w:t>
      </w:r>
    </w:p>
    <w:p w:rsidR="009A02D0" w:rsidRDefault="009A02D0" w:rsidP="009A02D0">
      <w:pPr>
        <w:shd w:val="clear" w:color="auto" w:fill="FFFFFF"/>
        <w:spacing w:before="58"/>
        <w:ind w:left="29"/>
        <w:contextualSpacing/>
        <w:jc w:val="center"/>
      </w:pPr>
      <w:r w:rsidRPr="00931F54">
        <w:rPr>
          <w:rFonts w:ascii="Arial" w:hAnsi="Arial"/>
          <w:b/>
          <w:sz w:val="26"/>
          <w:szCs w:val="26"/>
        </w:rPr>
        <w:t>РЕСПУБЛИКИ</w:t>
      </w:r>
      <w:r w:rsidRPr="00931F54">
        <w:rPr>
          <w:rFonts w:ascii="Arial" w:hAnsi="Arial" w:cs="Arial"/>
          <w:b/>
          <w:sz w:val="26"/>
          <w:szCs w:val="26"/>
        </w:rPr>
        <w:t xml:space="preserve"> </w:t>
      </w:r>
      <w:r w:rsidRPr="00931F54">
        <w:rPr>
          <w:rFonts w:ascii="Arial" w:hAnsi="Arial"/>
          <w:b/>
          <w:sz w:val="26"/>
          <w:szCs w:val="26"/>
        </w:rPr>
        <w:t>КАЛМЫКИЯ</w:t>
      </w:r>
    </w:p>
    <w:p w:rsidR="009A02D0" w:rsidRDefault="009A02D0" w:rsidP="009A02D0">
      <w:pPr>
        <w:jc w:val="both"/>
      </w:pPr>
      <w:r>
        <w:t xml:space="preserve">                                     </w:t>
      </w:r>
      <w:r>
        <w:tab/>
      </w:r>
      <w:r>
        <w:tab/>
      </w:r>
      <w:r>
        <w:tab/>
      </w:r>
      <w:r>
        <w:tab/>
      </w:r>
      <w:r>
        <w:tab/>
      </w:r>
    </w:p>
    <w:p w:rsidR="009A02D0" w:rsidRDefault="009A02D0" w:rsidP="009A02D0">
      <w:pPr>
        <w:rPr>
          <w:b/>
          <w:sz w:val="28"/>
        </w:rPr>
      </w:pPr>
      <w:r>
        <w:rPr>
          <w:b/>
          <w:sz w:val="28"/>
        </w:rPr>
        <w:t xml:space="preserve">     от «</w:t>
      </w:r>
      <w:r w:rsidRPr="009A02D0">
        <w:rPr>
          <w:b/>
          <w:sz w:val="28"/>
        </w:rPr>
        <w:t>___</w:t>
      </w:r>
      <w:r>
        <w:rPr>
          <w:b/>
          <w:sz w:val="28"/>
        </w:rPr>
        <w:t xml:space="preserve">» </w:t>
      </w:r>
      <w:r w:rsidRPr="009A02D0">
        <w:rPr>
          <w:b/>
          <w:sz w:val="28"/>
        </w:rPr>
        <w:t>________</w:t>
      </w:r>
      <w:r>
        <w:rPr>
          <w:b/>
          <w:sz w:val="28"/>
        </w:rPr>
        <w:t xml:space="preserve"> 201</w:t>
      </w:r>
      <w:r w:rsidRPr="009A02D0">
        <w:rPr>
          <w:b/>
          <w:sz w:val="28"/>
        </w:rPr>
        <w:t>9</w:t>
      </w:r>
      <w:r>
        <w:rPr>
          <w:b/>
          <w:sz w:val="28"/>
        </w:rPr>
        <w:t>г</w:t>
      </w:r>
      <w:r w:rsidRPr="002511AF">
        <w:rPr>
          <w:b/>
          <w:sz w:val="28"/>
        </w:rPr>
        <w:t>.                     №</w:t>
      </w:r>
      <w:r w:rsidRPr="009A02D0">
        <w:rPr>
          <w:b/>
          <w:sz w:val="28"/>
        </w:rPr>
        <w:t>____</w:t>
      </w:r>
      <w:r w:rsidRPr="00B818B9">
        <w:rPr>
          <w:b/>
          <w:color w:val="FF0000"/>
          <w:sz w:val="28"/>
        </w:rPr>
        <w:t xml:space="preserve">  </w:t>
      </w:r>
      <w:r>
        <w:rPr>
          <w:b/>
          <w:sz w:val="28"/>
        </w:rPr>
        <w:t xml:space="preserve">            </w:t>
      </w:r>
      <w:r>
        <w:rPr>
          <w:b/>
          <w:sz w:val="28"/>
        </w:rPr>
        <w:tab/>
        <w:t xml:space="preserve">      п. </w:t>
      </w:r>
      <w:proofErr w:type="spellStart"/>
      <w:r>
        <w:rPr>
          <w:b/>
          <w:sz w:val="28"/>
        </w:rPr>
        <w:t>Шарнут</w:t>
      </w:r>
      <w:proofErr w:type="spellEnd"/>
    </w:p>
    <w:p w:rsidR="0092369A" w:rsidRDefault="0092369A" w:rsidP="003952AC">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p>
    <w:p w:rsidR="00F83BD3" w:rsidRPr="00F83BD3" w:rsidRDefault="00F83BD3" w:rsidP="00F83BD3">
      <w:pPr>
        <w:shd w:val="clear" w:color="auto" w:fill="FFFFFF"/>
        <w:spacing w:after="0" w:line="288" w:lineRule="atLeast"/>
        <w:textAlignment w:val="baseline"/>
        <w:rPr>
          <w:rFonts w:ascii="Times New Roman" w:eastAsia="Times New Roman" w:hAnsi="Times New Roman" w:cs="Times New Roman"/>
          <w:b/>
          <w:color w:val="3C3C3C"/>
          <w:spacing w:val="2"/>
          <w:sz w:val="26"/>
          <w:szCs w:val="24"/>
          <w:lang w:eastAsia="ru-RU"/>
        </w:rPr>
      </w:pPr>
      <w:r w:rsidRPr="00F83BD3">
        <w:rPr>
          <w:rFonts w:ascii="Times New Roman" w:eastAsia="Times New Roman" w:hAnsi="Times New Roman" w:cs="Times New Roman"/>
          <w:b/>
          <w:color w:val="3C3C3C"/>
          <w:spacing w:val="2"/>
          <w:sz w:val="26"/>
          <w:szCs w:val="24"/>
          <w:lang w:eastAsia="ru-RU"/>
        </w:rPr>
        <w:t xml:space="preserve">                                                           </w:t>
      </w:r>
      <w:r w:rsidR="00851AB3" w:rsidRPr="00F83BD3">
        <w:rPr>
          <w:rFonts w:ascii="Times New Roman" w:eastAsia="Times New Roman" w:hAnsi="Times New Roman" w:cs="Times New Roman"/>
          <w:b/>
          <w:color w:val="3C3C3C"/>
          <w:spacing w:val="2"/>
          <w:sz w:val="26"/>
          <w:szCs w:val="24"/>
          <w:lang w:eastAsia="ru-RU"/>
        </w:rPr>
        <w:t xml:space="preserve">Об утверждении Порядка привлечения </w:t>
      </w:r>
    </w:p>
    <w:p w:rsidR="00F83BD3" w:rsidRPr="009A02D0" w:rsidRDefault="00851AB3" w:rsidP="00F83BD3">
      <w:pPr>
        <w:shd w:val="clear" w:color="auto" w:fill="FFFFFF"/>
        <w:spacing w:after="0" w:line="288" w:lineRule="atLeast"/>
        <w:ind w:firstLine="3969"/>
        <w:textAlignment w:val="baseline"/>
        <w:rPr>
          <w:rFonts w:ascii="Times New Roman" w:eastAsia="Times New Roman" w:hAnsi="Times New Roman" w:cs="Times New Roman"/>
          <w:b/>
          <w:color w:val="3C3C3C"/>
          <w:spacing w:val="2"/>
          <w:sz w:val="26"/>
          <w:szCs w:val="24"/>
          <w:lang w:eastAsia="ru-RU"/>
        </w:rPr>
      </w:pPr>
      <w:r w:rsidRPr="00F83BD3">
        <w:rPr>
          <w:rFonts w:ascii="Times New Roman" w:eastAsia="Times New Roman" w:hAnsi="Times New Roman" w:cs="Times New Roman"/>
          <w:b/>
          <w:color w:val="3C3C3C"/>
          <w:spacing w:val="2"/>
          <w:sz w:val="26"/>
          <w:szCs w:val="24"/>
          <w:lang w:eastAsia="ru-RU"/>
        </w:rPr>
        <w:t xml:space="preserve">граждан к выполнению на </w:t>
      </w:r>
      <w:proofErr w:type="gramStart"/>
      <w:r w:rsidRPr="00F83BD3">
        <w:rPr>
          <w:rFonts w:ascii="Times New Roman" w:eastAsia="Times New Roman" w:hAnsi="Times New Roman" w:cs="Times New Roman"/>
          <w:b/>
          <w:color w:val="3C3C3C"/>
          <w:spacing w:val="2"/>
          <w:sz w:val="26"/>
          <w:szCs w:val="24"/>
          <w:lang w:eastAsia="ru-RU"/>
        </w:rPr>
        <w:t>добровольной</w:t>
      </w:r>
      <w:proofErr w:type="gramEnd"/>
      <w:r w:rsidRPr="00F83BD3">
        <w:rPr>
          <w:rFonts w:ascii="Times New Roman" w:eastAsia="Times New Roman" w:hAnsi="Times New Roman" w:cs="Times New Roman"/>
          <w:b/>
          <w:color w:val="3C3C3C"/>
          <w:spacing w:val="2"/>
          <w:sz w:val="26"/>
          <w:szCs w:val="24"/>
          <w:lang w:eastAsia="ru-RU"/>
        </w:rPr>
        <w:t xml:space="preserve"> </w:t>
      </w:r>
    </w:p>
    <w:p w:rsidR="00F83BD3" w:rsidRPr="009A02D0" w:rsidRDefault="00851AB3" w:rsidP="00F83BD3">
      <w:pPr>
        <w:shd w:val="clear" w:color="auto" w:fill="FFFFFF"/>
        <w:spacing w:after="0" w:line="288" w:lineRule="atLeast"/>
        <w:ind w:firstLine="3969"/>
        <w:textAlignment w:val="baseline"/>
        <w:rPr>
          <w:rFonts w:ascii="Times New Roman" w:eastAsia="Times New Roman" w:hAnsi="Times New Roman" w:cs="Times New Roman"/>
          <w:b/>
          <w:color w:val="3C3C3C"/>
          <w:spacing w:val="2"/>
          <w:sz w:val="26"/>
          <w:szCs w:val="24"/>
          <w:lang w:eastAsia="ru-RU"/>
        </w:rPr>
      </w:pPr>
      <w:r w:rsidRPr="00F83BD3">
        <w:rPr>
          <w:rFonts w:ascii="Times New Roman" w:eastAsia="Times New Roman" w:hAnsi="Times New Roman" w:cs="Times New Roman"/>
          <w:b/>
          <w:color w:val="3C3C3C"/>
          <w:spacing w:val="2"/>
          <w:sz w:val="26"/>
          <w:szCs w:val="24"/>
          <w:lang w:eastAsia="ru-RU"/>
        </w:rPr>
        <w:t xml:space="preserve">основе социально значимых работ </w:t>
      </w:r>
    </w:p>
    <w:p w:rsidR="00F83BD3" w:rsidRPr="009A02D0" w:rsidRDefault="00851AB3" w:rsidP="00F83BD3">
      <w:pPr>
        <w:shd w:val="clear" w:color="auto" w:fill="FFFFFF"/>
        <w:spacing w:after="0" w:line="288" w:lineRule="atLeast"/>
        <w:ind w:firstLine="3969"/>
        <w:textAlignment w:val="baseline"/>
        <w:rPr>
          <w:rFonts w:ascii="Times New Roman" w:eastAsia="Times New Roman" w:hAnsi="Times New Roman" w:cs="Times New Roman"/>
          <w:b/>
          <w:color w:val="3C3C3C"/>
          <w:spacing w:val="2"/>
          <w:sz w:val="26"/>
          <w:szCs w:val="24"/>
          <w:lang w:eastAsia="ru-RU"/>
        </w:rPr>
      </w:pPr>
      <w:r w:rsidRPr="00F83BD3">
        <w:rPr>
          <w:rFonts w:ascii="Times New Roman" w:eastAsia="Times New Roman" w:hAnsi="Times New Roman" w:cs="Times New Roman"/>
          <w:b/>
          <w:color w:val="3C3C3C"/>
          <w:spacing w:val="2"/>
          <w:sz w:val="26"/>
          <w:szCs w:val="24"/>
          <w:lang w:eastAsia="ru-RU"/>
        </w:rPr>
        <w:t xml:space="preserve">(в том числе дежурств) в целях решения </w:t>
      </w:r>
    </w:p>
    <w:p w:rsidR="00F83BD3" w:rsidRPr="009A02D0" w:rsidRDefault="00851AB3" w:rsidP="00F83BD3">
      <w:pPr>
        <w:shd w:val="clear" w:color="auto" w:fill="FFFFFF"/>
        <w:spacing w:after="0" w:line="288" w:lineRule="atLeast"/>
        <w:ind w:firstLine="3969"/>
        <w:textAlignment w:val="baseline"/>
        <w:rPr>
          <w:rFonts w:ascii="Times New Roman" w:eastAsia="Times New Roman" w:hAnsi="Times New Roman" w:cs="Times New Roman"/>
          <w:b/>
          <w:color w:val="3C3C3C"/>
          <w:spacing w:val="2"/>
          <w:sz w:val="26"/>
          <w:szCs w:val="24"/>
          <w:lang w:eastAsia="ru-RU"/>
        </w:rPr>
      </w:pPr>
      <w:r w:rsidRPr="00F83BD3">
        <w:rPr>
          <w:rFonts w:ascii="Times New Roman" w:eastAsia="Times New Roman" w:hAnsi="Times New Roman" w:cs="Times New Roman"/>
          <w:b/>
          <w:color w:val="3C3C3C"/>
          <w:spacing w:val="2"/>
          <w:sz w:val="26"/>
          <w:szCs w:val="24"/>
          <w:lang w:eastAsia="ru-RU"/>
        </w:rPr>
        <w:t xml:space="preserve">вопросов местного значения </w:t>
      </w:r>
      <w:r w:rsidR="003952AC" w:rsidRPr="00F83BD3">
        <w:rPr>
          <w:rFonts w:ascii="Times New Roman" w:eastAsia="Times New Roman" w:hAnsi="Times New Roman" w:cs="Times New Roman"/>
          <w:b/>
          <w:color w:val="3C3C3C"/>
          <w:spacing w:val="2"/>
          <w:sz w:val="26"/>
          <w:szCs w:val="24"/>
          <w:lang w:eastAsia="ru-RU"/>
        </w:rPr>
        <w:t xml:space="preserve">на территории </w:t>
      </w:r>
    </w:p>
    <w:p w:rsidR="00F83BD3" w:rsidRPr="00F83BD3" w:rsidRDefault="003F16C7" w:rsidP="00F83BD3">
      <w:pPr>
        <w:shd w:val="clear" w:color="auto" w:fill="FFFFFF"/>
        <w:spacing w:after="0" w:line="288" w:lineRule="atLeast"/>
        <w:ind w:firstLine="3969"/>
        <w:textAlignment w:val="baseline"/>
        <w:rPr>
          <w:rFonts w:ascii="Times New Roman" w:eastAsia="Times New Roman" w:hAnsi="Times New Roman" w:cs="Times New Roman"/>
          <w:b/>
          <w:color w:val="3C3C3C"/>
          <w:spacing w:val="2"/>
          <w:sz w:val="26"/>
          <w:szCs w:val="24"/>
          <w:lang w:eastAsia="ru-RU"/>
        </w:rPr>
      </w:pPr>
      <w:proofErr w:type="spellStart"/>
      <w:r w:rsidRPr="00F83BD3">
        <w:rPr>
          <w:rFonts w:ascii="Times New Roman" w:eastAsia="Times New Roman" w:hAnsi="Times New Roman" w:cs="Times New Roman"/>
          <w:b/>
          <w:color w:val="3C3C3C"/>
          <w:spacing w:val="2"/>
          <w:sz w:val="26"/>
          <w:szCs w:val="24"/>
          <w:lang w:eastAsia="ru-RU"/>
        </w:rPr>
        <w:t>Шарнутовск</w:t>
      </w:r>
      <w:r w:rsidR="003952AC" w:rsidRPr="00F83BD3">
        <w:rPr>
          <w:rFonts w:ascii="Times New Roman" w:eastAsia="Times New Roman" w:hAnsi="Times New Roman" w:cs="Times New Roman"/>
          <w:b/>
          <w:color w:val="3C3C3C"/>
          <w:spacing w:val="2"/>
          <w:sz w:val="26"/>
          <w:szCs w:val="24"/>
          <w:lang w:eastAsia="ru-RU"/>
        </w:rPr>
        <w:t>ого</w:t>
      </w:r>
      <w:proofErr w:type="spellEnd"/>
      <w:r w:rsidR="003952AC" w:rsidRPr="00F83BD3">
        <w:rPr>
          <w:rFonts w:ascii="Times New Roman" w:eastAsia="Times New Roman" w:hAnsi="Times New Roman" w:cs="Times New Roman"/>
          <w:b/>
          <w:color w:val="3C3C3C"/>
          <w:spacing w:val="2"/>
          <w:sz w:val="26"/>
          <w:szCs w:val="24"/>
          <w:lang w:eastAsia="ru-RU"/>
        </w:rPr>
        <w:t xml:space="preserve"> сельского муниципального</w:t>
      </w:r>
    </w:p>
    <w:p w:rsidR="00851AB3" w:rsidRPr="00F83BD3" w:rsidRDefault="003952AC" w:rsidP="00F83BD3">
      <w:pPr>
        <w:shd w:val="clear" w:color="auto" w:fill="FFFFFF"/>
        <w:spacing w:after="0" w:line="288" w:lineRule="atLeast"/>
        <w:ind w:firstLine="3969"/>
        <w:textAlignment w:val="baseline"/>
        <w:rPr>
          <w:rFonts w:ascii="Times New Roman" w:eastAsia="Times New Roman" w:hAnsi="Times New Roman" w:cs="Times New Roman"/>
          <w:b/>
          <w:color w:val="3C3C3C"/>
          <w:spacing w:val="2"/>
          <w:sz w:val="26"/>
          <w:szCs w:val="24"/>
          <w:lang w:eastAsia="ru-RU"/>
        </w:rPr>
      </w:pPr>
      <w:r w:rsidRPr="00F83BD3">
        <w:rPr>
          <w:rFonts w:ascii="Times New Roman" w:eastAsia="Times New Roman" w:hAnsi="Times New Roman" w:cs="Times New Roman"/>
          <w:b/>
          <w:color w:val="3C3C3C"/>
          <w:spacing w:val="2"/>
          <w:sz w:val="26"/>
          <w:szCs w:val="24"/>
          <w:lang w:eastAsia="ru-RU"/>
        </w:rPr>
        <w:t xml:space="preserve"> образования Республики Калмыкия</w:t>
      </w:r>
    </w:p>
    <w:p w:rsidR="003952AC" w:rsidRPr="00F83BD3" w:rsidRDefault="003952AC" w:rsidP="003952AC">
      <w:pPr>
        <w:shd w:val="clear" w:color="auto" w:fill="FFFFFF"/>
        <w:spacing w:after="0" w:line="315" w:lineRule="atLeast"/>
        <w:jc w:val="both"/>
        <w:textAlignment w:val="baseline"/>
        <w:rPr>
          <w:rFonts w:ascii="Times New Roman" w:eastAsia="Times New Roman" w:hAnsi="Times New Roman" w:cs="Times New Roman"/>
          <w:color w:val="2D2D2D"/>
          <w:spacing w:val="2"/>
          <w:sz w:val="26"/>
          <w:szCs w:val="24"/>
          <w:lang w:eastAsia="ru-RU"/>
        </w:rPr>
      </w:pPr>
    </w:p>
    <w:p w:rsidR="00851AB3" w:rsidRPr="00F83BD3" w:rsidRDefault="00851AB3" w:rsidP="003952A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В соответствии со статьей 17 </w:t>
      </w:r>
      <w:hyperlink r:id="rId5" w:history="1">
        <w:r w:rsidRPr="00F83BD3">
          <w:rPr>
            <w:rFonts w:ascii="Times New Roman" w:eastAsia="Times New Roman" w:hAnsi="Times New Roman" w:cs="Times New Roman"/>
            <w:color w:val="00466E"/>
            <w:spacing w:val="2"/>
            <w:sz w:val="26"/>
            <w:szCs w:val="24"/>
            <w:u w:val="single"/>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Pr="00F83BD3">
        <w:rPr>
          <w:rFonts w:ascii="Times New Roman" w:eastAsia="Times New Roman" w:hAnsi="Times New Roman" w:cs="Times New Roman"/>
          <w:color w:val="2D2D2D"/>
          <w:spacing w:val="2"/>
          <w:sz w:val="26"/>
          <w:szCs w:val="24"/>
          <w:lang w:eastAsia="ru-RU"/>
        </w:rPr>
        <w:t xml:space="preserve">, статьей 8 Устава </w:t>
      </w:r>
      <w:r w:rsidR="003F16C7" w:rsidRPr="00F83BD3">
        <w:rPr>
          <w:rFonts w:ascii="Times New Roman" w:eastAsia="Times New Roman" w:hAnsi="Times New Roman" w:cs="Times New Roman"/>
          <w:color w:val="2D2D2D"/>
          <w:spacing w:val="2"/>
          <w:sz w:val="26"/>
          <w:szCs w:val="24"/>
          <w:lang w:eastAsia="ru-RU"/>
        </w:rPr>
        <w:t>Шарнутовск</w:t>
      </w:r>
      <w:r w:rsidR="00AE7804" w:rsidRPr="00F83BD3">
        <w:rPr>
          <w:rFonts w:ascii="Times New Roman" w:eastAsia="Times New Roman" w:hAnsi="Times New Roman" w:cs="Times New Roman"/>
          <w:color w:val="2D2D2D"/>
          <w:spacing w:val="2"/>
          <w:sz w:val="26"/>
          <w:szCs w:val="24"/>
          <w:lang w:eastAsia="ru-RU"/>
        </w:rPr>
        <w:t>ого СМО РК,</w:t>
      </w:r>
      <w:r w:rsidRPr="00F83BD3">
        <w:rPr>
          <w:rFonts w:ascii="Times New Roman" w:eastAsia="Times New Roman" w:hAnsi="Times New Roman" w:cs="Times New Roman"/>
          <w:color w:val="2D2D2D"/>
          <w:spacing w:val="2"/>
          <w:sz w:val="26"/>
          <w:szCs w:val="24"/>
          <w:lang w:eastAsia="ru-RU"/>
        </w:rPr>
        <w:t xml:space="preserve"> Собрание депутатов </w:t>
      </w:r>
      <w:r w:rsidR="003F16C7" w:rsidRPr="00F83BD3">
        <w:rPr>
          <w:rFonts w:ascii="Times New Roman" w:eastAsia="Times New Roman" w:hAnsi="Times New Roman" w:cs="Times New Roman"/>
          <w:color w:val="3C3C3C"/>
          <w:spacing w:val="2"/>
          <w:sz w:val="26"/>
          <w:szCs w:val="24"/>
          <w:lang w:eastAsia="ru-RU"/>
        </w:rPr>
        <w:t>Шарнутовск</w:t>
      </w:r>
      <w:r w:rsidR="00AE7804" w:rsidRPr="00F83BD3">
        <w:rPr>
          <w:rFonts w:ascii="Times New Roman" w:eastAsia="Times New Roman" w:hAnsi="Times New Roman" w:cs="Times New Roman"/>
          <w:color w:val="3C3C3C"/>
          <w:spacing w:val="2"/>
          <w:sz w:val="26"/>
          <w:szCs w:val="24"/>
          <w:lang w:eastAsia="ru-RU"/>
        </w:rPr>
        <w:t>ого сельского муниципального образования Республики Калмыкия</w:t>
      </w:r>
      <w:r w:rsidRPr="00F83BD3">
        <w:rPr>
          <w:rFonts w:ascii="Times New Roman" w:eastAsia="Times New Roman" w:hAnsi="Times New Roman" w:cs="Times New Roman"/>
          <w:color w:val="2D2D2D"/>
          <w:spacing w:val="2"/>
          <w:sz w:val="26"/>
          <w:szCs w:val="24"/>
          <w:lang w:eastAsia="ru-RU"/>
        </w:rPr>
        <w:t xml:space="preserve"> решает:</w:t>
      </w:r>
    </w:p>
    <w:p w:rsidR="00851AB3" w:rsidRPr="00F83BD3" w:rsidRDefault="00851AB3" w:rsidP="003952AC">
      <w:pPr>
        <w:shd w:val="clear" w:color="auto" w:fill="FFFFFF"/>
        <w:spacing w:after="0" w:line="315" w:lineRule="atLeast"/>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br/>
        <w:t xml:space="preserve">1. </w:t>
      </w:r>
      <w:proofErr w:type="gramStart"/>
      <w:r w:rsidRPr="00F83BD3">
        <w:rPr>
          <w:rFonts w:ascii="Times New Roman" w:eastAsia="Times New Roman" w:hAnsi="Times New Roman" w:cs="Times New Roman"/>
          <w:color w:val="2D2D2D"/>
          <w:spacing w:val="2"/>
          <w:sz w:val="26"/>
          <w:szCs w:val="24"/>
          <w:lang w:eastAsia="ru-RU"/>
        </w:rPr>
        <w:t>Утвердить Порядок 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w:t>
      </w:r>
      <w:hyperlink r:id="rId6" w:history="1">
        <w:r w:rsidRPr="00F83BD3">
          <w:rPr>
            <w:rFonts w:ascii="Times New Roman" w:eastAsia="Times New Roman" w:hAnsi="Times New Roman" w:cs="Times New Roman"/>
            <w:color w:val="00466E"/>
            <w:spacing w:val="2"/>
            <w:sz w:val="26"/>
            <w:szCs w:val="24"/>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F83BD3">
        <w:rPr>
          <w:rFonts w:ascii="Times New Roman" w:eastAsia="Times New Roman" w:hAnsi="Times New Roman" w:cs="Times New Roman"/>
          <w:color w:val="2D2D2D"/>
          <w:spacing w:val="2"/>
          <w:sz w:val="26"/>
          <w:szCs w:val="24"/>
          <w:lang w:eastAsia="ru-RU"/>
        </w:rPr>
        <w:t xml:space="preserve">, </w:t>
      </w:r>
      <w:r w:rsidR="00AE7804" w:rsidRPr="00F83BD3">
        <w:rPr>
          <w:rFonts w:ascii="Times New Roman" w:eastAsia="Times New Roman" w:hAnsi="Times New Roman" w:cs="Times New Roman"/>
          <w:color w:val="2D2D2D"/>
          <w:spacing w:val="2"/>
          <w:sz w:val="26"/>
          <w:szCs w:val="24"/>
          <w:lang w:eastAsia="ru-RU"/>
        </w:rPr>
        <w:t xml:space="preserve">на территории </w:t>
      </w:r>
      <w:r w:rsidR="003F16C7" w:rsidRPr="00F83BD3">
        <w:rPr>
          <w:rFonts w:ascii="Times New Roman" w:eastAsia="Times New Roman" w:hAnsi="Times New Roman" w:cs="Times New Roman"/>
          <w:color w:val="3C3C3C"/>
          <w:spacing w:val="2"/>
          <w:sz w:val="26"/>
          <w:szCs w:val="24"/>
          <w:lang w:eastAsia="ru-RU"/>
        </w:rPr>
        <w:t>Шарнутовск</w:t>
      </w:r>
      <w:r w:rsidR="00AE7804" w:rsidRPr="00F83BD3">
        <w:rPr>
          <w:rFonts w:ascii="Times New Roman" w:eastAsia="Times New Roman" w:hAnsi="Times New Roman" w:cs="Times New Roman"/>
          <w:color w:val="3C3C3C"/>
          <w:spacing w:val="2"/>
          <w:sz w:val="26"/>
          <w:szCs w:val="24"/>
          <w:lang w:eastAsia="ru-RU"/>
        </w:rPr>
        <w:t>ого сельского муниципального образования Республики Калмыкия</w:t>
      </w:r>
      <w:r w:rsidRPr="00F83BD3">
        <w:rPr>
          <w:rFonts w:ascii="Times New Roman" w:eastAsia="Times New Roman" w:hAnsi="Times New Roman" w:cs="Times New Roman"/>
          <w:color w:val="2D2D2D"/>
          <w:spacing w:val="2"/>
          <w:sz w:val="26"/>
          <w:szCs w:val="24"/>
          <w:lang w:eastAsia="ru-RU"/>
        </w:rPr>
        <w:t xml:space="preserve"> согласно приложению.</w:t>
      </w:r>
      <w:proofErr w:type="gramEnd"/>
    </w:p>
    <w:p w:rsidR="00851AB3" w:rsidRPr="00F83BD3" w:rsidRDefault="00851AB3" w:rsidP="003952AC">
      <w:pPr>
        <w:shd w:val="clear" w:color="auto" w:fill="FFFFFF"/>
        <w:spacing w:after="0" w:line="315" w:lineRule="atLeast"/>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br/>
        <w:t xml:space="preserve">3. Настоящее решение вступает в силу со дня его официального </w:t>
      </w:r>
      <w:r w:rsidR="00F83BD3">
        <w:rPr>
          <w:rFonts w:ascii="Times New Roman" w:eastAsia="Times New Roman" w:hAnsi="Times New Roman" w:cs="Times New Roman"/>
          <w:color w:val="2D2D2D"/>
          <w:spacing w:val="2"/>
          <w:sz w:val="26"/>
          <w:szCs w:val="24"/>
          <w:lang w:eastAsia="ru-RU"/>
        </w:rPr>
        <w:t xml:space="preserve">обнародования на официальном сайте администрации </w:t>
      </w:r>
      <w:proofErr w:type="spellStart"/>
      <w:r w:rsidR="00F83BD3">
        <w:rPr>
          <w:rFonts w:ascii="Times New Roman" w:eastAsia="Times New Roman" w:hAnsi="Times New Roman" w:cs="Times New Roman"/>
          <w:color w:val="2D2D2D"/>
          <w:spacing w:val="2"/>
          <w:sz w:val="26"/>
          <w:szCs w:val="24"/>
          <w:lang w:eastAsia="ru-RU"/>
        </w:rPr>
        <w:t>Шарнутовского</w:t>
      </w:r>
      <w:proofErr w:type="spellEnd"/>
      <w:r w:rsidR="00F83BD3">
        <w:rPr>
          <w:rFonts w:ascii="Times New Roman" w:eastAsia="Times New Roman" w:hAnsi="Times New Roman" w:cs="Times New Roman"/>
          <w:color w:val="2D2D2D"/>
          <w:spacing w:val="2"/>
          <w:sz w:val="26"/>
          <w:szCs w:val="24"/>
          <w:lang w:eastAsia="ru-RU"/>
        </w:rPr>
        <w:t xml:space="preserve"> сельского муниципального образования Республики Калмыкия.</w:t>
      </w:r>
    </w:p>
    <w:p w:rsidR="00F83BD3" w:rsidRDefault="00F83BD3" w:rsidP="00AE7804">
      <w:pPr>
        <w:spacing w:after="0" w:line="240" w:lineRule="auto"/>
        <w:jc w:val="both"/>
        <w:rPr>
          <w:rFonts w:ascii="Times New Roman" w:eastAsia="Times New Roman" w:hAnsi="Times New Roman" w:cs="Times New Roman"/>
          <w:sz w:val="26"/>
          <w:szCs w:val="24"/>
          <w:lang w:eastAsia="ru-RU"/>
        </w:rPr>
      </w:pPr>
    </w:p>
    <w:p w:rsidR="00AE7804" w:rsidRPr="00F83BD3" w:rsidRDefault="00AE7804" w:rsidP="00AE7804">
      <w:pPr>
        <w:spacing w:after="0" w:line="240" w:lineRule="auto"/>
        <w:jc w:val="both"/>
        <w:rPr>
          <w:rFonts w:ascii="Times New Roman" w:eastAsia="Times New Roman" w:hAnsi="Times New Roman" w:cs="Times New Roman"/>
          <w:sz w:val="26"/>
          <w:szCs w:val="24"/>
          <w:lang w:eastAsia="ru-RU"/>
        </w:rPr>
      </w:pPr>
      <w:r w:rsidRPr="00F83BD3">
        <w:rPr>
          <w:rFonts w:ascii="Times New Roman" w:eastAsia="Times New Roman" w:hAnsi="Times New Roman" w:cs="Times New Roman"/>
          <w:sz w:val="26"/>
          <w:szCs w:val="24"/>
          <w:lang w:eastAsia="ru-RU"/>
        </w:rPr>
        <w:t xml:space="preserve">Глава </w:t>
      </w:r>
      <w:r w:rsidR="003F16C7" w:rsidRPr="00F83BD3">
        <w:rPr>
          <w:rFonts w:ascii="Times New Roman" w:eastAsia="Times New Roman" w:hAnsi="Times New Roman" w:cs="Times New Roman"/>
          <w:sz w:val="26"/>
          <w:szCs w:val="24"/>
          <w:lang w:eastAsia="ru-RU"/>
        </w:rPr>
        <w:t>Шарнутовск</w:t>
      </w:r>
      <w:r w:rsidRPr="00F83BD3">
        <w:rPr>
          <w:rFonts w:ascii="Times New Roman" w:eastAsia="Times New Roman" w:hAnsi="Times New Roman" w:cs="Times New Roman"/>
          <w:sz w:val="26"/>
          <w:szCs w:val="24"/>
          <w:lang w:eastAsia="ru-RU"/>
        </w:rPr>
        <w:t xml:space="preserve">ого </w:t>
      </w:r>
      <w:proofErr w:type="gramStart"/>
      <w:r w:rsidRPr="00F83BD3">
        <w:rPr>
          <w:rFonts w:ascii="Times New Roman" w:eastAsia="Times New Roman" w:hAnsi="Times New Roman" w:cs="Times New Roman"/>
          <w:sz w:val="26"/>
          <w:szCs w:val="24"/>
          <w:lang w:eastAsia="ru-RU"/>
        </w:rPr>
        <w:t>сельского</w:t>
      </w:r>
      <w:proofErr w:type="gramEnd"/>
    </w:p>
    <w:p w:rsidR="00AE7804" w:rsidRPr="00F83BD3" w:rsidRDefault="00AE7804" w:rsidP="00AE7804">
      <w:pPr>
        <w:spacing w:after="0" w:line="240" w:lineRule="auto"/>
        <w:jc w:val="both"/>
        <w:rPr>
          <w:rFonts w:ascii="Times New Roman" w:eastAsia="Times New Roman" w:hAnsi="Times New Roman" w:cs="Times New Roman"/>
          <w:sz w:val="26"/>
          <w:szCs w:val="24"/>
          <w:lang w:eastAsia="ru-RU"/>
        </w:rPr>
      </w:pPr>
      <w:r w:rsidRPr="00F83BD3">
        <w:rPr>
          <w:rFonts w:ascii="Times New Roman" w:eastAsia="Times New Roman" w:hAnsi="Times New Roman" w:cs="Times New Roman"/>
          <w:sz w:val="26"/>
          <w:szCs w:val="24"/>
          <w:lang w:eastAsia="ru-RU"/>
        </w:rPr>
        <w:t>муниципального образования</w:t>
      </w:r>
    </w:p>
    <w:p w:rsidR="00AE7804" w:rsidRPr="00F83BD3" w:rsidRDefault="00AE7804" w:rsidP="00AE7804">
      <w:pPr>
        <w:spacing w:after="0" w:line="240" w:lineRule="auto"/>
        <w:jc w:val="both"/>
        <w:rPr>
          <w:rFonts w:ascii="Times New Roman" w:eastAsia="Times New Roman" w:hAnsi="Times New Roman" w:cs="Times New Roman"/>
          <w:sz w:val="26"/>
          <w:szCs w:val="24"/>
          <w:lang w:eastAsia="ru-RU"/>
        </w:rPr>
      </w:pPr>
      <w:r w:rsidRPr="00F83BD3">
        <w:rPr>
          <w:rFonts w:ascii="Times New Roman" w:eastAsia="Times New Roman" w:hAnsi="Times New Roman" w:cs="Times New Roman"/>
          <w:sz w:val="26"/>
          <w:szCs w:val="24"/>
          <w:lang w:eastAsia="ru-RU"/>
        </w:rPr>
        <w:t>Республики Калмыкия (</w:t>
      </w:r>
      <w:proofErr w:type="spellStart"/>
      <w:r w:rsidRPr="00F83BD3">
        <w:rPr>
          <w:rFonts w:ascii="Times New Roman" w:eastAsia="Times New Roman" w:hAnsi="Times New Roman" w:cs="Times New Roman"/>
          <w:sz w:val="26"/>
          <w:szCs w:val="24"/>
          <w:lang w:eastAsia="ru-RU"/>
        </w:rPr>
        <w:t>ахлачи</w:t>
      </w:r>
      <w:proofErr w:type="spellEnd"/>
      <w:r w:rsidRPr="00F83BD3">
        <w:rPr>
          <w:rFonts w:ascii="Times New Roman" w:eastAsia="Times New Roman" w:hAnsi="Times New Roman" w:cs="Times New Roman"/>
          <w:sz w:val="26"/>
          <w:szCs w:val="24"/>
          <w:lang w:eastAsia="ru-RU"/>
        </w:rPr>
        <w:t xml:space="preserve">)         </w:t>
      </w:r>
      <w:r w:rsidR="00F83BD3">
        <w:rPr>
          <w:rFonts w:ascii="Times New Roman" w:eastAsia="Times New Roman" w:hAnsi="Times New Roman" w:cs="Times New Roman"/>
          <w:sz w:val="26"/>
          <w:szCs w:val="24"/>
          <w:lang w:eastAsia="ru-RU"/>
        </w:rPr>
        <w:t xml:space="preserve">                                                 Н.В.Фомина</w:t>
      </w:r>
      <w:r w:rsidRPr="00F83BD3">
        <w:rPr>
          <w:rFonts w:ascii="Times New Roman" w:eastAsia="Times New Roman" w:hAnsi="Times New Roman" w:cs="Times New Roman"/>
          <w:sz w:val="26"/>
          <w:szCs w:val="24"/>
          <w:lang w:eastAsia="ru-RU"/>
        </w:rPr>
        <w:t xml:space="preserve">                                                 </w:t>
      </w:r>
    </w:p>
    <w:p w:rsidR="00AE7804" w:rsidRPr="00F83BD3" w:rsidRDefault="00AE7804" w:rsidP="00AE7804">
      <w:pPr>
        <w:tabs>
          <w:tab w:val="left" w:pos="315"/>
        </w:tabs>
        <w:spacing w:after="0" w:line="240" w:lineRule="auto"/>
        <w:rPr>
          <w:rFonts w:ascii="Times New Roman" w:eastAsia="Times New Roman" w:hAnsi="Times New Roman" w:cs="Times New Roman"/>
          <w:sz w:val="26"/>
          <w:szCs w:val="24"/>
          <w:lang w:eastAsia="ru-RU"/>
        </w:rPr>
      </w:pPr>
    </w:p>
    <w:p w:rsidR="00AE7804" w:rsidRPr="00F83BD3" w:rsidRDefault="00AE7804" w:rsidP="00AE7804">
      <w:pPr>
        <w:tabs>
          <w:tab w:val="left" w:pos="315"/>
        </w:tabs>
        <w:spacing w:after="0" w:line="240" w:lineRule="auto"/>
        <w:rPr>
          <w:rFonts w:ascii="Times New Roman" w:eastAsia="Times New Roman" w:hAnsi="Times New Roman" w:cs="Times New Roman"/>
          <w:sz w:val="26"/>
          <w:szCs w:val="24"/>
          <w:lang w:eastAsia="ru-RU"/>
        </w:rPr>
      </w:pPr>
      <w:r w:rsidRPr="00F83BD3">
        <w:rPr>
          <w:rFonts w:ascii="Times New Roman" w:eastAsia="Times New Roman" w:hAnsi="Times New Roman" w:cs="Times New Roman"/>
          <w:sz w:val="26"/>
          <w:szCs w:val="24"/>
          <w:lang w:eastAsia="ru-RU"/>
        </w:rPr>
        <w:t xml:space="preserve">Председатель Собрания депутатов </w:t>
      </w:r>
    </w:p>
    <w:p w:rsidR="00AE7804" w:rsidRPr="00F83BD3" w:rsidRDefault="003F16C7" w:rsidP="00AE7804">
      <w:pPr>
        <w:spacing w:before="75" w:after="75" w:line="240" w:lineRule="auto"/>
        <w:contextualSpacing/>
        <w:rPr>
          <w:rFonts w:ascii="Times New Roman" w:eastAsia="Times New Roman" w:hAnsi="Times New Roman" w:cs="Times New Roman"/>
          <w:sz w:val="26"/>
          <w:szCs w:val="24"/>
          <w:lang w:eastAsia="ru-RU"/>
        </w:rPr>
      </w:pPr>
      <w:r w:rsidRPr="00F83BD3">
        <w:rPr>
          <w:rFonts w:ascii="Times New Roman" w:eastAsia="Times New Roman" w:hAnsi="Times New Roman" w:cs="Times New Roman"/>
          <w:sz w:val="26"/>
          <w:szCs w:val="24"/>
          <w:lang w:eastAsia="ru-RU"/>
        </w:rPr>
        <w:t>Шарнутовск</w:t>
      </w:r>
      <w:r w:rsidR="00AE7804" w:rsidRPr="00F83BD3">
        <w:rPr>
          <w:rFonts w:ascii="Times New Roman" w:eastAsia="Times New Roman" w:hAnsi="Times New Roman" w:cs="Times New Roman"/>
          <w:sz w:val="26"/>
          <w:szCs w:val="24"/>
          <w:lang w:eastAsia="ru-RU"/>
        </w:rPr>
        <w:t>ого сельского муниципального</w:t>
      </w:r>
    </w:p>
    <w:p w:rsidR="00AE7804" w:rsidRPr="00F83BD3" w:rsidRDefault="00AE7804" w:rsidP="00AE7804">
      <w:pPr>
        <w:tabs>
          <w:tab w:val="left" w:pos="7620"/>
        </w:tabs>
        <w:spacing w:before="75" w:after="75" w:line="240" w:lineRule="auto"/>
        <w:contextualSpacing/>
        <w:rPr>
          <w:rFonts w:ascii="Times New Roman" w:eastAsia="Times New Roman" w:hAnsi="Times New Roman" w:cs="Times New Roman"/>
          <w:sz w:val="26"/>
          <w:szCs w:val="24"/>
          <w:lang w:eastAsia="ru-RU"/>
        </w:rPr>
      </w:pPr>
      <w:r w:rsidRPr="00F83BD3">
        <w:rPr>
          <w:rFonts w:ascii="Times New Roman" w:eastAsia="Times New Roman" w:hAnsi="Times New Roman" w:cs="Times New Roman"/>
          <w:sz w:val="26"/>
          <w:szCs w:val="24"/>
          <w:lang w:eastAsia="ru-RU"/>
        </w:rPr>
        <w:t xml:space="preserve">образования Республики Калмыкия    </w:t>
      </w:r>
      <w:r w:rsidR="00F83BD3">
        <w:rPr>
          <w:rFonts w:ascii="Times New Roman" w:eastAsia="Times New Roman" w:hAnsi="Times New Roman" w:cs="Times New Roman"/>
          <w:sz w:val="26"/>
          <w:szCs w:val="24"/>
          <w:lang w:eastAsia="ru-RU"/>
        </w:rPr>
        <w:t xml:space="preserve">                                                </w:t>
      </w:r>
      <w:proofErr w:type="spellStart"/>
      <w:r w:rsidR="00F83BD3">
        <w:rPr>
          <w:rFonts w:ascii="Times New Roman" w:eastAsia="Times New Roman" w:hAnsi="Times New Roman" w:cs="Times New Roman"/>
          <w:sz w:val="26"/>
          <w:szCs w:val="24"/>
          <w:lang w:eastAsia="ru-RU"/>
        </w:rPr>
        <w:t>Э.Г.Левгеев</w:t>
      </w:r>
      <w:proofErr w:type="spellEnd"/>
      <w:r w:rsidRPr="00F83BD3">
        <w:rPr>
          <w:rFonts w:ascii="Times New Roman" w:eastAsia="Times New Roman" w:hAnsi="Times New Roman" w:cs="Times New Roman"/>
          <w:sz w:val="26"/>
          <w:szCs w:val="24"/>
          <w:lang w:eastAsia="ru-RU"/>
        </w:rPr>
        <w:t xml:space="preserve">               </w:t>
      </w:r>
    </w:p>
    <w:p w:rsidR="00F83BD3" w:rsidRDefault="00F83BD3" w:rsidP="00F83BD3">
      <w:pPr>
        <w:shd w:val="clear" w:color="auto" w:fill="FFFFFF"/>
        <w:spacing w:after="0" w:line="315" w:lineRule="atLeast"/>
        <w:ind w:left="4820"/>
        <w:contextualSpacing/>
        <w:textAlignment w:val="baseline"/>
        <w:rPr>
          <w:rFonts w:ascii="Times New Roman" w:eastAsia="Times New Roman" w:hAnsi="Times New Roman" w:cs="Times New Roman"/>
          <w:bCs/>
          <w:color w:val="2D2D2D"/>
          <w:spacing w:val="2"/>
          <w:kern w:val="36"/>
          <w:sz w:val="20"/>
          <w:szCs w:val="20"/>
          <w:lang w:eastAsia="ru-RU"/>
        </w:rPr>
      </w:pPr>
      <w:r w:rsidRPr="00F83BD3">
        <w:rPr>
          <w:rFonts w:ascii="Times New Roman" w:eastAsia="Times New Roman" w:hAnsi="Times New Roman" w:cs="Times New Roman"/>
          <w:color w:val="2D2D2D"/>
          <w:spacing w:val="2"/>
          <w:sz w:val="20"/>
          <w:szCs w:val="20"/>
          <w:lang w:eastAsia="ru-RU"/>
        </w:rPr>
        <w:lastRenderedPageBreak/>
        <w:t>Приложение</w:t>
      </w:r>
      <w:r w:rsidRPr="00F83BD3">
        <w:rPr>
          <w:rFonts w:ascii="Times New Roman" w:eastAsia="Times New Roman" w:hAnsi="Times New Roman" w:cs="Times New Roman"/>
          <w:color w:val="2D2D2D"/>
          <w:spacing w:val="2"/>
          <w:sz w:val="20"/>
          <w:szCs w:val="20"/>
          <w:lang w:eastAsia="ru-RU"/>
        </w:rPr>
        <w:br/>
        <w:t>к решению Собрания депутатов</w:t>
      </w:r>
      <w:r w:rsidRPr="00F83BD3">
        <w:rPr>
          <w:rFonts w:ascii="Times New Roman" w:eastAsia="Times New Roman" w:hAnsi="Times New Roman" w:cs="Times New Roman"/>
          <w:color w:val="2D2D2D"/>
          <w:spacing w:val="2"/>
          <w:sz w:val="20"/>
          <w:szCs w:val="20"/>
          <w:lang w:eastAsia="ru-RU"/>
        </w:rPr>
        <w:br/>
      </w:r>
      <w:proofErr w:type="spellStart"/>
      <w:r w:rsidRPr="00F83BD3">
        <w:rPr>
          <w:rFonts w:ascii="Times New Roman" w:eastAsia="Times New Roman" w:hAnsi="Times New Roman" w:cs="Times New Roman"/>
          <w:bCs/>
          <w:color w:val="2D2D2D"/>
          <w:spacing w:val="2"/>
          <w:kern w:val="36"/>
          <w:sz w:val="20"/>
          <w:szCs w:val="20"/>
          <w:lang w:eastAsia="ru-RU"/>
        </w:rPr>
        <w:t>Шарнутовского</w:t>
      </w:r>
      <w:proofErr w:type="spellEnd"/>
      <w:r w:rsidRPr="00F83BD3">
        <w:rPr>
          <w:rFonts w:ascii="Times New Roman" w:eastAsia="Times New Roman" w:hAnsi="Times New Roman" w:cs="Times New Roman"/>
          <w:bCs/>
          <w:color w:val="2D2D2D"/>
          <w:spacing w:val="2"/>
          <w:kern w:val="36"/>
          <w:sz w:val="20"/>
          <w:szCs w:val="20"/>
          <w:lang w:eastAsia="ru-RU"/>
        </w:rPr>
        <w:t xml:space="preserve"> сельского муниципального </w:t>
      </w:r>
    </w:p>
    <w:p w:rsidR="00F83BD3" w:rsidRPr="00F83BD3" w:rsidRDefault="00F83BD3" w:rsidP="00F83BD3">
      <w:pPr>
        <w:shd w:val="clear" w:color="auto" w:fill="FFFFFF"/>
        <w:spacing w:after="0" w:line="315" w:lineRule="atLeast"/>
        <w:ind w:left="4820"/>
        <w:contextualSpacing/>
        <w:textAlignment w:val="baseline"/>
        <w:rPr>
          <w:rFonts w:ascii="Times New Roman" w:eastAsia="Times New Roman" w:hAnsi="Times New Roman" w:cs="Times New Roman"/>
          <w:color w:val="2D2D2D"/>
          <w:spacing w:val="2"/>
          <w:sz w:val="20"/>
          <w:szCs w:val="20"/>
          <w:lang w:eastAsia="ru-RU"/>
        </w:rPr>
      </w:pPr>
      <w:r w:rsidRPr="00F83BD3">
        <w:rPr>
          <w:rFonts w:ascii="Times New Roman" w:eastAsia="Times New Roman" w:hAnsi="Times New Roman" w:cs="Times New Roman"/>
          <w:bCs/>
          <w:color w:val="2D2D2D"/>
          <w:spacing w:val="2"/>
          <w:kern w:val="36"/>
          <w:sz w:val="20"/>
          <w:szCs w:val="20"/>
          <w:lang w:eastAsia="ru-RU"/>
        </w:rPr>
        <w:t>образования Республики Калмыкия</w:t>
      </w:r>
      <w:r w:rsidRPr="00F83BD3">
        <w:rPr>
          <w:rFonts w:ascii="Times New Roman" w:eastAsia="Times New Roman" w:hAnsi="Times New Roman" w:cs="Times New Roman"/>
          <w:color w:val="2D2D2D"/>
          <w:spacing w:val="2"/>
          <w:sz w:val="20"/>
          <w:szCs w:val="20"/>
          <w:lang w:eastAsia="ru-RU"/>
        </w:rPr>
        <w:br/>
      </w:r>
      <w:r w:rsidRPr="00F83BD3">
        <w:rPr>
          <w:rFonts w:ascii="Times New Roman" w:eastAsia="Times New Roman" w:hAnsi="Times New Roman" w:cs="Times New Roman"/>
          <w:color w:val="3C3C3C"/>
          <w:spacing w:val="2"/>
          <w:sz w:val="20"/>
          <w:szCs w:val="20"/>
          <w:lang w:eastAsia="ru-RU"/>
        </w:rPr>
        <w:t>от «__» _____________ 2019 года N ____</w:t>
      </w:r>
    </w:p>
    <w:p w:rsidR="00851AB3" w:rsidRPr="00F83BD3" w:rsidRDefault="00AE7804" w:rsidP="003952AC">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6"/>
          <w:szCs w:val="24"/>
          <w:lang w:eastAsia="ru-RU"/>
        </w:rPr>
      </w:pPr>
      <w:r w:rsidRPr="00F83BD3">
        <w:rPr>
          <w:rFonts w:ascii="Times New Roman" w:eastAsia="Times New Roman" w:hAnsi="Times New Roman" w:cs="Times New Roman"/>
          <w:bCs/>
          <w:color w:val="2D2D2D"/>
          <w:spacing w:val="2"/>
          <w:kern w:val="36"/>
          <w:sz w:val="26"/>
          <w:szCs w:val="24"/>
          <w:lang w:eastAsia="ru-RU"/>
        </w:rPr>
        <w:t xml:space="preserve">Порядок привлечения граждан к выполнению на добровольной основе социально значимых работ (в том числе дежурств) в целях решения вопросов местного значения на территории </w:t>
      </w:r>
      <w:r w:rsidR="003F16C7" w:rsidRPr="00F83BD3">
        <w:rPr>
          <w:rFonts w:ascii="Times New Roman" w:eastAsia="Times New Roman" w:hAnsi="Times New Roman" w:cs="Times New Roman"/>
          <w:bCs/>
          <w:color w:val="2D2D2D"/>
          <w:spacing w:val="2"/>
          <w:kern w:val="36"/>
          <w:sz w:val="26"/>
          <w:szCs w:val="24"/>
          <w:lang w:eastAsia="ru-RU"/>
        </w:rPr>
        <w:t>Шарнутовск</w:t>
      </w:r>
      <w:r w:rsidRPr="00F83BD3">
        <w:rPr>
          <w:rFonts w:ascii="Times New Roman" w:eastAsia="Times New Roman" w:hAnsi="Times New Roman" w:cs="Times New Roman"/>
          <w:bCs/>
          <w:color w:val="2D2D2D"/>
          <w:spacing w:val="2"/>
          <w:kern w:val="36"/>
          <w:sz w:val="26"/>
          <w:szCs w:val="24"/>
          <w:lang w:eastAsia="ru-RU"/>
        </w:rPr>
        <w:t>ого сельского муниципального образования Республики Калмыкия</w:t>
      </w:r>
    </w:p>
    <w:p w:rsidR="00851AB3" w:rsidRPr="00F83BD3" w:rsidRDefault="00851AB3" w:rsidP="003952AC">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6"/>
          <w:szCs w:val="24"/>
          <w:lang w:eastAsia="ru-RU"/>
        </w:rPr>
      </w:pPr>
      <w:r w:rsidRPr="00F83BD3">
        <w:rPr>
          <w:rFonts w:ascii="Times New Roman" w:eastAsia="Times New Roman" w:hAnsi="Times New Roman" w:cs="Times New Roman"/>
          <w:color w:val="4C4C4C"/>
          <w:spacing w:val="2"/>
          <w:sz w:val="26"/>
          <w:szCs w:val="24"/>
          <w:lang w:eastAsia="ru-RU"/>
        </w:rPr>
        <w:t>1. Общие положения</w:t>
      </w:r>
    </w:p>
    <w:p w:rsidR="00851AB3" w:rsidRPr="00F83BD3" w:rsidRDefault="00AE7804" w:rsidP="00AE7804">
      <w:pPr>
        <w:shd w:val="clear" w:color="auto" w:fill="FFFFFF"/>
        <w:spacing w:after="0" w:line="315" w:lineRule="atLeast"/>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ab/>
      </w:r>
      <w:r w:rsidR="00851AB3" w:rsidRPr="00F83BD3">
        <w:rPr>
          <w:rFonts w:ascii="Times New Roman" w:eastAsia="Times New Roman" w:hAnsi="Times New Roman" w:cs="Times New Roman"/>
          <w:color w:val="2D2D2D"/>
          <w:spacing w:val="2"/>
          <w:sz w:val="26"/>
          <w:szCs w:val="24"/>
          <w:lang w:eastAsia="ru-RU"/>
        </w:rPr>
        <w:t xml:space="preserve">1. </w:t>
      </w:r>
      <w:proofErr w:type="gramStart"/>
      <w:r w:rsidR="00851AB3" w:rsidRPr="00F83BD3">
        <w:rPr>
          <w:rFonts w:ascii="Times New Roman" w:eastAsia="Times New Roman" w:hAnsi="Times New Roman" w:cs="Times New Roman"/>
          <w:color w:val="2D2D2D"/>
          <w:spacing w:val="2"/>
          <w:sz w:val="26"/>
          <w:szCs w:val="24"/>
          <w:lang w:eastAsia="ru-RU"/>
        </w:rPr>
        <w:t>Настоящее Положение разработано в соответствии со статьей 17 </w:t>
      </w:r>
      <w:hyperlink r:id="rId7" w:history="1">
        <w:r w:rsidR="00851AB3" w:rsidRPr="00F83BD3">
          <w:rPr>
            <w:rFonts w:ascii="Times New Roman" w:eastAsia="Times New Roman" w:hAnsi="Times New Roman" w:cs="Times New Roman"/>
            <w:color w:val="00466E"/>
            <w:spacing w:val="2"/>
            <w:sz w:val="26"/>
            <w:szCs w:val="24"/>
            <w:u w:val="single"/>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00851AB3" w:rsidRPr="00F83BD3">
        <w:rPr>
          <w:rFonts w:ascii="Times New Roman" w:eastAsia="Times New Roman" w:hAnsi="Times New Roman" w:cs="Times New Roman"/>
          <w:color w:val="2D2D2D"/>
          <w:spacing w:val="2"/>
          <w:sz w:val="26"/>
          <w:szCs w:val="24"/>
          <w:lang w:eastAsia="ru-RU"/>
        </w:rPr>
        <w:t xml:space="preserve">, статьей 8 Устава </w:t>
      </w:r>
      <w:r w:rsidR="003F16C7" w:rsidRPr="00F83BD3">
        <w:rPr>
          <w:rFonts w:ascii="Times New Roman" w:eastAsia="Times New Roman" w:hAnsi="Times New Roman" w:cs="Times New Roman"/>
          <w:bCs/>
          <w:color w:val="2D2D2D"/>
          <w:spacing w:val="2"/>
          <w:kern w:val="36"/>
          <w:sz w:val="26"/>
          <w:szCs w:val="24"/>
          <w:lang w:eastAsia="ru-RU"/>
        </w:rPr>
        <w:t>Шарнутовск</w:t>
      </w:r>
      <w:r w:rsidRPr="00F83BD3">
        <w:rPr>
          <w:rFonts w:ascii="Times New Roman" w:eastAsia="Times New Roman" w:hAnsi="Times New Roman" w:cs="Times New Roman"/>
          <w:bCs/>
          <w:color w:val="2D2D2D"/>
          <w:spacing w:val="2"/>
          <w:kern w:val="36"/>
          <w:sz w:val="26"/>
          <w:szCs w:val="24"/>
          <w:lang w:eastAsia="ru-RU"/>
        </w:rPr>
        <w:t>ого сельского муниципального образования Республики Калмыкия</w:t>
      </w:r>
      <w:r w:rsidR="00851AB3" w:rsidRPr="00F83BD3">
        <w:rPr>
          <w:rFonts w:ascii="Times New Roman" w:eastAsia="Times New Roman" w:hAnsi="Times New Roman" w:cs="Times New Roman"/>
          <w:color w:val="2D2D2D"/>
          <w:spacing w:val="2"/>
          <w:sz w:val="26"/>
          <w:szCs w:val="24"/>
          <w:lang w:eastAsia="ru-RU"/>
        </w:rPr>
        <w:t xml:space="preserve"> и определяет порядок привлечения граждан </w:t>
      </w:r>
      <w:r w:rsidR="003F16C7" w:rsidRPr="00F83BD3">
        <w:rPr>
          <w:rFonts w:ascii="Times New Roman" w:eastAsia="Times New Roman" w:hAnsi="Times New Roman" w:cs="Times New Roman"/>
          <w:bCs/>
          <w:color w:val="2D2D2D"/>
          <w:spacing w:val="2"/>
          <w:kern w:val="36"/>
          <w:sz w:val="26"/>
          <w:szCs w:val="24"/>
          <w:lang w:eastAsia="ru-RU"/>
        </w:rPr>
        <w:t>Шарнутовск</w:t>
      </w:r>
      <w:r w:rsidRPr="00F83BD3">
        <w:rPr>
          <w:rFonts w:ascii="Times New Roman" w:eastAsia="Times New Roman" w:hAnsi="Times New Roman" w:cs="Times New Roman"/>
          <w:bCs/>
          <w:color w:val="2D2D2D"/>
          <w:spacing w:val="2"/>
          <w:kern w:val="36"/>
          <w:sz w:val="26"/>
          <w:szCs w:val="24"/>
          <w:lang w:eastAsia="ru-RU"/>
        </w:rPr>
        <w:t>ого сельского муниципального образования Республики Калмыкия</w:t>
      </w:r>
      <w:r w:rsidR="00851AB3" w:rsidRPr="00F83BD3">
        <w:rPr>
          <w:rFonts w:ascii="Times New Roman" w:eastAsia="Times New Roman" w:hAnsi="Times New Roman" w:cs="Times New Roman"/>
          <w:color w:val="2D2D2D"/>
          <w:spacing w:val="2"/>
          <w:sz w:val="26"/>
          <w:szCs w:val="24"/>
          <w:lang w:eastAsia="ru-RU"/>
        </w:rPr>
        <w:t xml:space="preserve"> (далее - муниципальное образование) к выполнению на добровольной основе социально значимых работ (в том числе</w:t>
      </w:r>
      <w:proofErr w:type="gramEnd"/>
      <w:r w:rsidR="00851AB3" w:rsidRPr="00F83BD3">
        <w:rPr>
          <w:rFonts w:ascii="Times New Roman" w:eastAsia="Times New Roman" w:hAnsi="Times New Roman" w:cs="Times New Roman"/>
          <w:color w:val="2D2D2D"/>
          <w:spacing w:val="2"/>
          <w:sz w:val="26"/>
          <w:szCs w:val="24"/>
          <w:lang w:eastAsia="ru-RU"/>
        </w:rPr>
        <w:t xml:space="preserve"> дежурств) в целях решения вопросов местного значения.</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proofErr w:type="gramStart"/>
      <w:r w:rsidRPr="00F83BD3">
        <w:rPr>
          <w:rFonts w:ascii="Times New Roman" w:eastAsia="Times New Roman" w:hAnsi="Times New Roman" w:cs="Times New Roman"/>
          <w:color w:val="2D2D2D"/>
          <w:spacing w:val="2"/>
          <w:sz w:val="26"/>
          <w:szCs w:val="24"/>
          <w:lang w:eastAsia="ru-RU"/>
        </w:rPr>
        <w:t>Настоящее Положение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установленным </w:t>
      </w:r>
      <w:hyperlink r:id="rId8" w:history="1">
        <w:r w:rsidRPr="00F83BD3">
          <w:rPr>
            <w:rFonts w:ascii="Times New Roman" w:eastAsia="Times New Roman" w:hAnsi="Times New Roman" w:cs="Times New Roman"/>
            <w:color w:val="00466E"/>
            <w:spacing w:val="2"/>
            <w:sz w:val="26"/>
            <w:szCs w:val="24"/>
            <w:u w:val="single"/>
            <w:lang w:eastAsia="ru-RU"/>
          </w:rPr>
          <w:t>Федеральным конституционным законом от 30 мая 2001 года N 3-ФКЗ "О чрезвычайном положении"</w:t>
        </w:r>
      </w:hyperlink>
      <w:r w:rsidRPr="00F83BD3">
        <w:rPr>
          <w:rFonts w:ascii="Times New Roman" w:eastAsia="Times New Roman" w:hAnsi="Times New Roman" w:cs="Times New Roman"/>
          <w:color w:val="2D2D2D"/>
          <w:spacing w:val="2"/>
          <w:sz w:val="26"/>
          <w:szCs w:val="24"/>
          <w:lang w:eastAsia="ru-RU"/>
        </w:rPr>
        <w:t>.</w:t>
      </w:r>
      <w:proofErr w:type="gramEnd"/>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2. Целями привлечения местного населения к выполнению социально значимых работ являются:</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2.1. удовлетворение потребностей населения муниципального образования в создании и (или) поддержании безопасных условий жизнедеятельности и благоприятной среды обитания;</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2.2. повышение уровня социальной активности и социальной ответственности местного населения;</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2.3. сознательное участие местного населения в решении вопросов местного значения в интересах муниципального образования при минимизации затрат.</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3. Под социально значимыми работами (в том числе дежурствами) в настоящем Положении понимаются работы, не требующие специальной профессиональной подготовки, осуществляемые в целях решения следующих вопросов местного значения:</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3.1. участие в профилактике терроризма и экстремизма, а также в минимизации и (или) ликвидации последствий проявления терроризма и экстремизма в границах муниципального образования;</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3.2. участие в предупреждении и ликвидации последствий чрезвычайных ситуаций в границах муниципального образования;</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lastRenderedPageBreak/>
        <w:t>3.3. обеспечение первичных мер пожарной безопасности в границах населенных пунктов муниципального образования;</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3.4. создание условий для массового отдыха жителей муниципального образования и организация обустройства мест массового отдыха населения;</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3.5. организация благоустройства и озеленения территории муниципального образования,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4. Привлечение граждан к работам, осуществляемым в целях решения иных вопросов местного значения муниципального образования, не допускается.</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5. Население муниципального образования не может привлекаться к опасным для жизни и здоровья работам.</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6. Привлечение граждан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7. Финансирование расходов по организации и проведению социально значимых работ осуществляется за счет средств местного бюджета</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4C4C4C"/>
          <w:spacing w:val="2"/>
          <w:sz w:val="26"/>
          <w:szCs w:val="24"/>
          <w:lang w:eastAsia="ru-RU"/>
        </w:rPr>
        <w:t>2. Порядок принятия решения о проведении социально значимых работ</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8. Решение о привлечении местного населения к выполнению на добровольной основе социально значимых работ принимается по собственной инициативе:</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 xml:space="preserve">8.1. Собранием депутатов </w:t>
      </w:r>
      <w:r w:rsidR="003F16C7" w:rsidRPr="00F83BD3">
        <w:rPr>
          <w:rFonts w:ascii="Times New Roman" w:eastAsia="Times New Roman" w:hAnsi="Times New Roman" w:cs="Times New Roman"/>
          <w:bCs/>
          <w:color w:val="2D2D2D"/>
          <w:spacing w:val="2"/>
          <w:kern w:val="36"/>
          <w:sz w:val="26"/>
          <w:szCs w:val="24"/>
          <w:lang w:eastAsia="ru-RU"/>
        </w:rPr>
        <w:t>Шарнутовск</w:t>
      </w:r>
      <w:r w:rsidR="00AE7804" w:rsidRPr="00F83BD3">
        <w:rPr>
          <w:rFonts w:ascii="Times New Roman" w:eastAsia="Times New Roman" w:hAnsi="Times New Roman" w:cs="Times New Roman"/>
          <w:bCs/>
          <w:color w:val="2D2D2D"/>
          <w:spacing w:val="2"/>
          <w:kern w:val="36"/>
          <w:sz w:val="26"/>
          <w:szCs w:val="24"/>
          <w:lang w:eastAsia="ru-RU"/>
        </w:rPr>
        <w:t>ого сельского муниципального образования Республики Калмыкия</w:t>
      </w:r>
      <w:r w:rsidRPr="00F83BD3">
        <w:rPr>
          <w:rFonts w:ascii="Times New Roman" w:eastAsia="Times New Roman" w:hAnsi="Times New Roman" w:cs="Times New Roman"/>
          <w:color w:val="2D2D2D"/>
          <w:spacing w:val="2"/>
          <w:sz w:val="26"/>
          <w:szCs w:val="24"/>
          <w:lang w:eastAsia="ru-RU"/>
        </w:rPr>
        <w:t>;</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 xml:space="preserve">8.2. Администрацией </w:t>
      </w:r>
      <w:r w:rsidR="003F16C7" w:rsidRPr="00F83BD3">
        <w:rPr>
          <w:rFonts w:ascii="Times New Roman" w:eastAsia="Times New Roman" w:hAnsi="Times New Roman" w:cs="Times New Roman"/>
          <w:bCs/>
          <w:color w:val="2D2D2D"/>
          <w:spacing w:val="2"/>
          <w:kern w:val="36"/>
          <w:sz w:val="26"/>
          <w:szCs w:val="24"/>
          <w:lang w:eastAsia="ru-RU"/>
        </w:rPr>
        <w:t>Шарнутовск</w:t>
      </w:r>
      <w:r w:rsidR="00AE7804" w:rsidRPr="00F83BD3">
        <w:rPr>
          <w:rFonts w:ascii="Times New Roman" w:eastAsia="Times New Roman" w:hAnsi="Times New Roman" w:cs="Times New Roman"/>
          <w:bCs/>
          <w:color w:val="2D2D2D"/>
          <w:spacing w:val="2"/>
          <w:kern w:val="36"/>
          <w:sz w:val="26"/>
          <w:szCs w:val="24"/>
          <w:lang w:eastAsia="ru-RU"/>
        </w:rPr>
        <w:t>ого сельского муниципального образования Республики Калмыкия</w:t>
      </w:r>
      <w:r w:rsidRPr="00F83BD3">
        <w:rPr>
          <w:rFonts w:ascii="Times New Roman" w:eastAsia="Times New Roman" w:hAnsi="Times New Roman" w:cs="Times New Roman"/>
          <w:color w:val="2D2D2D"/>
          <w:spacing w:val="2"/>
          <w:sz w:val="26"/>
          <w:szCs w:val="24"/>
          <w:lang w:eastAsia="ru-RU"/>
        </w:rPr>
        <w:t>.</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 xml:space="preserve">9. </w:t>
      </w:r>
      <w:proofErr w:type="gramStart"/>
      <w:r w:rsidRPr="00F83BD3">
        <w:rPr>
          <w:rFonts w:ascii="Times New Roman" w:eastAsia="Times New Roman" w:hAnsi="Times New Roman" w:cs="Times New Roman"/>
          <w:color w:val="2D2D2D"/>
          <w:spacing w:val="2"/>
          <w:sz w:val="26"/>
          <w:szCs w:val="24"/>
          <w:lang w:eastAsia="ru-RU"/>
        </w:rPr>
        <w:t>Решение о привлечении местного населения к выполнению на добровольной основе социально значимых работ может быть принято органами, указанными в пункте 8 настоящего Положения, на основании обращения органов местного самоуправления муниципального образования, органов территориального общественного самоуправления, граждан, проживающих на территории муниципального образования, по результатам проведения собраний (конференций) либо инициативной группы граждан численностью не менее 10 человек.</w:t>
      </w:r>
      <w:proofErr w:type="gramEnd"/>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10. При рассмотрении вопроса о принятии решения о привлечении местного населения к выполнению социально значимых работ органы, указанные в п. 8 настоящего Положения:</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10.1. выявляют потребности муниципального образования в выполнении отдельных видов социально значимых работ;</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10.2. выясняют и учитывают мнение населения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местного населения. Выявление и учет мнения населения может осуществляться в форме опроса граждан;</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lastRenderedPageBreak/>
        <w:t>10.3. определяют объем и источники финансирования и материально-технического обеспечения социально значимых работ, а также условия их организации и проведения;</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10.4. прогнозирует социальные и экономические результаты привлечения местного населения к социально значимым работам.</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11. Решение о привлечении граждан к выполнению на добровольной основе социально значимых работ оформляется муниципальным правовым актом соответствующего органа местного самоуправления, принявшего данное решение.</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12. Решение о привлечении граждан к выполнению на добровольной основе социально значимых работ должно содержать:</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12.1. наименование вопроса местного значения, для решения которого организуются социально значимые работы;</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12.2. виды и объемы социально значимых работ;</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12.3. время, место, планируемые сроки их проведения;</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12.4. объем затрат на их организацию и проведение, порядок и источники финансирования;</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12.5. должностные лица, ответственные за организационное и материально-техническое обеспечение социально значимых работ.</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13. Решение о привлечении граждан к выполнению социально значимых работ для муниципального образования должно быть официально опубликовано.</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4C4C4C"/>
          <w:spacing w:val="2"/>
          <w:sz w:val="26"/>
          <w:szCs w:val="24"/>
          <w:lang w:eastAsia="ru-RU"/>
        </w:rPr>
        <w:t>3. Организация и проведение социально значимых работ</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14. 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15. Администрация муниципального образования:</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15.1. обеспечивает оповещение жителей муниципального образования о видах социально значимых работ, времени и месте их проведения, месте сбора граждан;</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15.2. принимает заявки граждан на участие в социально значимых работах;</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15.3. осуществляет регистрацию участников социально значимых работ, проверяя соблюдение требований, предусмотренных настоящим Положением;</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15.4. определяет участникам конкретный вид и объем социально значимых работ;</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15.5. обеспечивает участников социально значимых работ необходимым инвентарем;</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15.6. организует проведение инструктажа по технике безопасности;</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15.7. осуществляет непосредственный контроль хода проведения социально значимых работ.</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16. 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их личностные особенности.</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lastRenderedPageBreak/>
        <w:t>17.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w:t>
      </w:r>
    </w:p>
    <w:p w:rsidR="00AE7804"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18. Информация об итогах проведения социально значимых работ подлежит опубликованию в официальном печатном издании, а также может быть размещена на официальных сайтах органов, принявших решение о проведении социально значимых работ.</w:t>
      </w:r>
    </w:p>
    <w:p w:rsidR="00851AB3" w:rsidRPr="00F83BD3"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4"/>
          <w:lang w:eastAsia="ru-RU"/>
        </w:rPr>
      </w:pPr>
      <w:r w:rsidRPr="00F83BD3">
        <w:rPr>
          <w:rFonts w:ascii="Times New Roman" w:eastAsia="Times New Roman" w:hAnsi="Times New Roman" w:cs="Times New Roman"/>
          <w:color w:val="2D2D2D"/>
          <w:spacing w:val="2"/>
          <w:sz w:val="26"/>
          <w:szCs w:val="24"/>
          <w:lang w:eastAsia="ru-RU"/>
        </w:rPr>
        <w:t>19. По результатам выполнения социально значимых работ жители могут быть поощрены органами, принявшими решение о проведении социально значимых работ.</w:t>
      </w:r>
    </w:p>
    <w:p w:rsidR="0054783D" w:rsidRPr="00F83BD3" w:rsidRDefault="0054783D" w:rsidP="00AE7804">
      <w:pPr>
        <w:jc w:val="both"/>
        <w:rPr>
          <w:rFonts w:ascii="Times New Roman" w:hAnsi="Times New Roman" w:cs="Times New Roman"/>
          <w:sz w:val="26"/>
          <w:szCs w:val="24"/>
        </w:rPr>
      </w:pPr>
      <w:bookmarkStart w:id="0" w:name="_GoBack"/>
      <w:bookmarkEnd w:id="0"/>
    </w:p>
    <w:sectPr w:rsidR="0054783D" w:rsidRPr="00F83BD3" w:rsidSect="009A02D0">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2E67"/>
    <w:rsid w:val="000A6634"/>
    <w:rsid w:val="00110491"/>
    <w:rsid w:val="003952AC"/>
    <w:rsid w:val="003F16C7"/>
    <w:rsid w:val="00415319"/>
    <w:rsid w:val="0043247F"/>
    <w:rsid w:val="004B09A6"/>
    <w:rsid w:val="005259DF"/>
    <w:rsid w:val="0054783D"/>
    <w:rsid w:val="00594DD7"/>
    <w:rsid w:val="006031EA"/>
    <w:rsid w:val="006F734E"/>
    <w:rsid w:val="00763F70"/>
    <w:rsid w:val="00786C96"/>
    <w:rsid w:val="00791EB0"/>
    <w:rsid w:val="007C49E2"/>
    <w:rsid w:val="00851AB3"/>
    <w:rsid w:val="00917D1A"/>
    <w:rsid w:val="00920C9E"/>
    <w:rsid w:val="0092369A"/>
    <w:rsid w:val="009A02D0"/>
    <w:rsid w:val="00AE7804"/>
    <w:rsid w:val="00AF63A9"/>
    <w:rsid w:val="00B12708"/>
    <w:rsid w:val="00E078C8"/>
    <w:rsid w:val="00E31EAF"/>
    <w:rsid w:val="00E93302"/>
    <w:rsid w:val="00EE2E67"/>
    <w:rsid w:val="00EF23D3"/>
    <w:rsid w:val="00F83B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634"/>
  </w:style>
  <w:style w:type="paragraph" w:styleId="1">
    <w:name w:val="heading 1"/>
    <w:basedOn w:val="a"/>
    <w:link w:val="10"/>
    <w:uiPriority w:val="9"/>
    <w:qFormat/>
    <w:rsid w:val="00851A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51A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51A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1AB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51AB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51AB3"/>
    <w:rPr>
      <w:rFonts w:ascii="Times New Roman" w:eastAsia="Times New Roman" w:hAnsi="Times New Roman" w:cs="Times New Roman"/>
      <w:b/>
      <w:bCs/>
      <w:sz w:val="27"/>
      <w:szCs w:val="27"/>
      <w:lang w:eastAsia="ru-RU"/>
    </w:rPr>
  </w:style>
  <w:style w:type="paragraph" w:customStyle="1" w:styleId="headertext">
    <w:name w:val="headertext"/>
    <w:basedOn w:val="a"/>
    <w:rsid w:val="00851A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51A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51AB3"/>
    <w:rPr>
      <w:color w:val="0000FF"/>
      <w:u w:val="single"/>
    </w:rPr>
  </w:style>
  <w:style w:type="paragraph" w:styleId="a4">
    <w:name w:val="Balloon Text"/>
    <w:basedOn w:val="a"/>
    <w:link w:val="a5"/>
    <w:uiPriority w:val="99"/>
    <w:semiHidden/>
    <w:unhideWhenUsed/>
    <w:rsid w:val="00AE78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78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51A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51A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51A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1AB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51AB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51AB3"/>
    <w:rPr>
      <w:rFonts w:ascii="Times New Roman" w:eastAsia="Times New Roman" w:hAnsi="Times New Roman" w:cs="Times New Roman"/>
      <w:b/>
      <w:bCs/>
      <w:sz w:val="27"/>
      <w:szCs w:val="27"/>
      <w:lang w:eastAsia="ru-RU"/>
    </w:rPr>
  </w:style>
  <w:style w:type="paragraph" w:customStyle="1" w:styleId="headertext">
    <w:name w:val="headertext"/>
    <w:basedOn w:val="a"/>
    <w:rsid w:val="00851A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51A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51AB3"/>
    <w:rPr>
      <w:color w:val="0000FF"/>
      <w:u w:val="single"/>
    </w:rPr>
  </w:style>
</w:styles>
</file>

<file path=word/webSettings.xml><?xml version="1.0" encoding="utf-8"?>
<w:webSettings xmlns:r="http://schemas.openxmlformats.org/officeDocument/2006/relationships" xmlns:w="http://schemas.openxmlformats.org/wordprocessingml/2006/main">
  <w:divs>
    <w:div w:id="625043931">
      <w:bodyDiv w:val="1"/>
      <w:marLeft w:val="0"/>
      <w:marRight w:val="0"/>
      <w:marTop w:val="0"/>
      <w:marBottom w:val="0"/>
      <w:divBdr>
        <w:top w:val="none" w:sz="0" w:space="0" w:color="auto"/>
        <w:left w:val="none" w:sz="0" w:space="0" w:color="auto"/>
        <w:bottom w:val="none" w:sz="0" w:space="0" w:color="auto"/>
        <w:right w:val="none" w:sz="0" w:space="0" w:color="auto"/>
      </w:divBdr>
      <w:divsChild>
        <w:div w:id="150174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88501" TargetMode="External"/><Relationship Id="rId3" Type="http://schemas.openxmlformats.org/officeDocument/2006/relationships/webSettings" Target="webSettings.xml"/><Relationship Id="rId7" Type="http://schemas.openxmlformats.org/officeDocument/2006/relationships/hyperlink" Target="http://docs.cntd.ru/document/9018760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microsoft.com/office/2007/relationships/stylesWithEffects" Target="stylesWithEffects.xml"/><Relationship Id="rId5" Type="http://schemas.openxmlformats.org/officeDocument/2006/relationships/hyperlink" Target="http://docs.cntd.ru/document/901876063"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1610</Words>
  <Characters>9179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7</cp:revision>
  <cp:lastPrinted>2018-06-27T19:57:00Z</cp:lastPrinted>
  <dcterms:created xsi:type="dcterms:W3CDTF">2019-06-09T07:24:00Z</dcterms:created>
  <dcterms:modified xsi:type="dcterms:W3CDTF">2019-06-28T06:39:00Z</dcterms:modified>
</cp:coreProperties>
</file>