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8" w:rsidRDefault="00DC1448" w:rsidP="00DC1448">
      <w:pPr>
        <w:ind w:left="3060" w:firstLine="626"/>
      </w:pPr>
      <w:r>
        <w:rPr>
          <w:noProof/>
          <w:lang w:eastAsia="ru-RU"/>
        </w:rPr>
        <w:drawing>
          <wp:inline distT="0" distB="0" distL="0" distR="0">
            <wp:extent cx="836930" cy="862330"/>
            <wp:effectExtent l="19050" t="0" r="1270" b="0"/>
            <wp:docPr id="3" name="Рисунок 3" descr="KALM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M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48" w:rsidRPr="005A7603" w:rsidRDefault="00DC1448" w:rsidP="00DC1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03">
        <w:rPr>
          <w:rFonts w:ascii="Times New Roman" w:hAnsi="Times New Roman" w:cs="Times New Roman"/>
          <w:b/>
          <w:sz w:val="28"/>
          <w:szCs w:val="28"/>
        </w:rPr>
        <w:t xml:space="preserve">Решение Собрания депутатов </w:t>
      </w:r>
      <w:proofErr w:type="spellStart"/>
      <w:r w:rsidRPr="005A7603">
        <w:rPr>
          <w:rFonts w:ascii="Times New Roman" w:hAnsi="Times New Roman" w:cs="Times New Roman"/>
          <w:b/>
          <w:sz w:val="28"/>
          <w:szCs w:val="28"/>
        </w:rPr>
        <w:t>Шарнутовского</w:t>
      </w:r>
      <w:proofErr w:type="spellEnd"/>
    </w:p>
    <w:p w:rsidR="00DC1448" w:rsidRPr="005A7603" w:rsidRDefault="00DC1448" w:rsidP="00DC1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03">
        <w:rPr>
          <w:rFonts w:ascii="Times New Roman" w:hAnsi="Times New Roman" w:cs="Times New Roman"/>
          <w:b/>
          <w:sz w:val="28"/>
          <w:szCs w:val="28"/>
        </w:rPr>
        <w:t>сельского муниципального образования</w:t>
      </w:r>
    </w:p>
    <w:p w:rsidR="00DC1448" w:rsidRPr="005A7603" w:rsidRDefault="00DC1448" w:rsidP="00DC1448">
      <w:pPr>
        <w:spacing w:after="0" w:line="240" w:lineRule="auto"/>
        <w:jc w:val="center"/>
        <w:rPr>
          <w:rFonts w:ascii="Sylfaen" w:hAnsi="Sylfaen" w:cs="Tahoma"/>
          <w:sz w:val="28"/>
          <w:szCs w:val="28"/>
        </w:rPr>
      </w:pPr>
      <w:r w:rsidRPr="005A7603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DC1448" w:rsidRDefault="00DC1448" w:rsidP="00DC1448">
      <w:pPr>
        <w:pBdr>
          <w:bottom w:val="double" w:sz="6" w:space="1" w:color="auto"/>
        </w:pBdr>
        <w:rPr>
          <w:rFonts w:ascii="Sylfaen" w:hAnsi="Sylfaen" w:cs="Tahoma"/>
        </w:rPr>
      </w:pPr>
    </w:p>
    <w:p w:rsidR="00DC1448" w:rsidRDefault="00DC1448" w:rsidP="00DC1448">
      <w:pPr>
        <w:pBdr>
          <w:bottom w:val="double" w:sz="6" w:space="1" w:color="auto"/>
        </w:pBdr>
        <w:rPr>
          <w:rFonts w:ascii="Sylfaen" w:hAnsi="Sylfaen" w:cs="Tahoma"/>
          <w:sz w:val="24"/>
        </w:rPr>
      </w:pPr>
      <w:r>
        <w:rPr>
          <w:rFonts w:ascii="Sylfaen" w:hAnsi="Sylfaen" w:cs="Tahoma"/>
          <w:b/>
        </w:rPr>
        <w:t xml:space="preserve">            по</w:t>
      </w:r>
      <w:r>
        <w:rPr>
          <w:rFonts w:ascii="Sylfaen" w:hAnsi="Sylfaen" w:cs="Tahoma"/>
          <w:b/>
          <w:sz w:val="24"/>
        </w:rPr>
        <w:t xml:space="preserve">с. </w:t>
      </w:r>
      <w:proofErr w:type="spellStart"/>
      <w:r>
        <w:rPr>
          <w:rFonts w:ascii="Sylfaen" w:hAnsi="Sylfaen" w:cs="Tahoma"/>
          <w:b/>
          <w:sz w:val="24"/>
        </w:rPr>
        <w:t>Шарнут</w:t>
      </w:r>
      <w:proofErr w:type="spellEnd"/>
      <w:r>
        <w:rPr>
          <w:rFonts w:ascii="Sylfaen" w:hAnsi="Sylfaen" w:cs="Tahoma"/>
          <w:b/>
          <w:sz w:val="24"/>
        </w:rPr>
        <w:t xml:space="preserve">                                             №1</w:t>
      </w:r>
      <w:r w:rsidRPr="001B6115">
        <w:rPr>
          <w:rFonts w:ascii="Sylfaen" w:hAnsi="Sylfaen" w:cs="Tahoma"/>
          <w:b/>
          <w:sz w:val="24"/>
        </w:rPr>
        <w:t>4</w:t>
      </w:r>
      <w:r>
        <w:rPr>
          <w:rFonts w:ascii="Sylfaen" w:hAnsi="Sylfaen" w:cs="Tahoma"/>
          <w:b/>
          <w:sz w:val="24"/>
        </w:rPr>
        <w:t xml:space="preserve">                       от </w:t>
      </w:r>
      <w:r w:rsidRPr="001B6115">
        <w:rPr>
          <w:rFonts w:ascii="Sylfaen" w:hAnsi="Sylfaen" w:cs="Tahoma"/>
          <w:b/>
          <w:sz w:val="24"/>
        </w:rPr>
        <w:t xml:space="preserve">01 </w:t>
      </w:r>
      <w:r>
        <w:rPr>
          <w:rFonts w:ascii="Sylfaen" w:hAnsi="Sylfaen" w:cs="Tahoma"/>
          <w:b/>
          <w:sz w:val="24"/>
        </w:rPr>
        <w:t>ноября  2018 г.</w:t>
      </w:r>
    </w:p>
    <w:p w:rsidR="00DC1448" w:rsidRPr="005A7603" w:rsidRDefault="00DC1448" w:rsidP="00DC1448">
      <w:pPr>
        <w:pStyle w:val="a3"/>
        <w:shd w:val="clear" w:color="auto" w:fill="FFFFFF"/>
        <w:ind w:left="3969"/>
        <w:contextualSpacing/>
        <w:rPr>
          <w:color w:val="3B2D36"/>
        </w:rPr>
      </w:pPr>
      <w:r w:rsidRPr="005A7603">
        <w:rPr>
          <w:rStyle w:val="a4"/>
          <w:color w:val="3B2D36"/>
        </w:rPr>
        <w:t>О назначении конкурса по отбору кандидатур на должность</w:t>
      </w:r>
      <w:r>
        <w:rPr>
          <w:rStyle w:val="a4"/>
          <w:color w:val="3B2D36"/>
        </w:rPr>
        <w:t xml:space="preserve"> </w:t>
      </w:r>
      <w:r w:rsidRPr="005A7603">
        <w:rPr>
          <w:rStyle w:val="a4"/>
          <w:color w:val="3B2D36"/>
        </w:rPr>
        <w:t xml:space="preserve">Главы </w:t>
      </w:r>
      <w:proofErr w:type="spellStart"/>
      <w:r>
        <w:rPr>
          <w:rStyle w:val="a4"/>
          <w:color w:val="3B2D36"/>
        </w:rPr>
        <w:t>Шарнутовского</w:t>
      </w:r>
      <w:proofErr w:type="spellEnd"/>
      <w:r w:rsidRPr="005A7603">
        <w:rPr>
          <w:rStyle w:val="a4"/>
          <w:color w:val="3B2D36"/>
        </w:rPr>
        <w:t xml:space="preserve"> сельского муниципального образования</w:t>
      </w:r>
      <w:r>
        <w:rPr>
          <w:rStyle w:val="a4"/>
          <w:color w:val="3B2D36"/>
        </w:rPr>
        <w:t xml:space="preserve"> </w:t>
      </w:r>
      <w:r w:rsidRPr="005A7603">
        <w:rPr>
          <w:rStyle w:val="a4"/>
          <w:color w:val="3B2D36"/>
        </w:rPr>
        <w:t>Республики Калмыкия</w:t>
      </w:r>
      <w:r>
        <w:rPr>
          <w:rStyle w:val="a4"/>
          <w:color w:val="3B2D36"/>
        </w:rPr>
        <w:t xml:space="preserve">, главы администрации </w:t>
      </w:r>
      <w:proofErr w:type="spellStart"/>
      <w:r>
        <w:rPr>
          <w:rStyle w:val="a4"/>
          <w:color w:val="3B2D36"/>
        </w:rPr>
        <w:t>Шарнутовского</w:t>
      </w:r>
      <w:proofErr w:type="spellEnd"/>
      <w:r>
        <w:rPr>
          <w:rStyle w:val="a4"/>
          <w:color w:val="3B2D36"/>
        </w:rPr>
        <w:t xml:space="preserve"> сельского муниципального образования Республики Калмыкия</w:t>
      </w:r>
      <w:r w:rsidRPr="005A7603">
        <w:rPr>
          <w:rStyle w:val="a4"/>
          <w:color w:val="3B2D36"/>
        </w:rPr>
        <w:t xml:space="preserve"> (</w:t>
      </w:r>
      <w:proofErr w:type="spellStart"/>
      <w:r w:rsidRPr="005A7603">
        <w:rPr>
          <w:rStyle w:val="a4"/>
          <w:color w:val="3B2D36"/>
        </w:rPr>
        <w:t>ахлачи</w:t>
      </w:r>
      <w:proofErr w:type="spellEnd"/>
      <w:r w:rsidRPr="005A7603">
        <w:rPr>
          <w:rStyle w:val="a4"/>
          <w:color w:val="3B2D36"/>
        </w:rPr>
        <w:t>)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>  </w:t>
      </w:r>
    </w:p>
    <w:p w:rsidR="00DC1448" w:rsidRPr="005A7603" w:rsidRDefault="00DC1448" w:rsidP="00DC1448">
      <w:pPr>
        <w:pStyle w:val="a3"/>
        <w:shd w:val="clear" w:color="auto" w:fill="FFFFFF"/>
        <w:jc w:val="both"/>
        <w:rPr>
          <w:color w:val="3B2D36"/>
        </w:rPr>
      </w:pPr>
      <w:r w:rsidRPr="005A7603">
        <w:rPr>
          <w:color w:val="3B2D36"/>
        </w:rPr>
        <w:t xml:space="preserve">         </w:t>
      </w:r>
      <w:proofErr w:type="gramStart"/>
      <w:r w:rsidRPr="005A7603">
        <w:rPr>
          <w:color w:val="3B2D36"/>
        </w:rPr>
        <w:t xml:space="preserve">В связи с досрочным прекращением полномочий главы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СМО РК</w:t>
      </w:r>
      <w:r>
        <w:rPr>
          <w:color w:val="3B2D36"/>
        </w:rPr>
        <w:t xml:space="preserve">, главы администрации </w:t>
      </w:r>
      <w:proofErr w:type="spellStart"/>
      <w:r>
        <w:rPr>
          <w:color w:val="3B2D36"/>
        </w:rPr>
        <w:t>Шарнутовского</w:t>
      </w:r>
      <w:proofErr w:type="spellEnd"/>
      <w:r>
        <w:rPr>
          <w:color w:val="3B2D36"/>
        </w:rPr>
        <w:t xml:space="preserve"> СМО РК </w:t>
      </w:r>
      <w:r w:rsidRPr="005A7603">
        <w:rPr>
          <w:color w:val="3B2D36"/>
        </w:rPr>
        <w:t xml:space="preserve"> (</w:t>
      </w:r>
      <w:proofErr w:type="spellStart"/>
      <w:r w:rsidRPr="005A7603">
        <w:rPr>
          <w:color w:val="3B2D36"/>
        </w:rPr>
        <w:t>ахлачи</w:t>
      </w:r>
      <w:proofErr w:type="spellEnd"/>
      <w:r w:rsidRPr="005A7603">
        <w:rPr>
          <w:color w:val="3B2D36"/>
        </w:rPr>
        <w:t xml:space="preserve">) </w:t>
      </w:r>
      <w:proofErr w:type="spellStart"/>
      <w:r>
        <w:rPr>
          <w:color w:val="3B2D36"/>
        </w:rPr>
        <w:t>Лиджиева</w:t>
      </w:r>
      <w:proofErr w:type="spellEnd"/>
      <w:r>
        <w:rPr>
          <w:color w:val="3B2D36"/>
        </w:rPr>
        <w:t xml:space="preserve"> Василия Петровича</w:t>
      </w:r>
      <w:r w:rsidRPr="005A7603">
        <w:rPr>
          <w:color w:val="3B2D36"/>
        </w:rPr>
        <w:t xml:space="preserve"> и в соответствии со ст. 36 Федерального закона от 06.10.2003 № 131-ФЗ «Об общих принципах организации местного самоуправления в Российской Федерации», ст. </w:t>
      </w:r>
      <w:r w:rsidRPr="00746EEA">
        <w:t>30</w:t>
      </w:r>
      <w:r w:rsidRPr="005A7603">
        <w:rPr>
          <w:color w:val="3B2D36"/>
        </w:rPr>
        <w:t xml:space="preserve"> Устава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Калмыкия, решением Собрания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 от </w:t>
      </w:r>
      <w:r>
        <w:rPr>
          <w:color w:val="3B2D36"/>
        </w:rPr>
        <w:t>23 сентября</w:t>
      </w:r>
      <w:proofErr w:type="gramEnd"/>
      <w:r w:rsidRPr="005A7603">
        <w:rPr>
          <w:color w:val="3B2D36"/>
        </w:rPr>
        <w:t xml:space="preserve"> 2015г. № </w:t>
      </w:r>
      <w:r>
        <w:rPr>
          <w:color w:val="3B2D36"/>
        </w:rPr>
        <w:t>18</w:t>
      </w:r>
      <w:r w:rsidRPr="005A7603">
        <w:rPr>
          <w:color w:val="3B2D36"/>
        </w:rPr>
        <w:t xml:space="preserve"> «О проведении конкурса по отбору кандидатур на должность Главы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</w:t>
      </w:r>
      <w:r>
        <w:rPr>
          <w:color w:val="3B2D36"/>
        </w:rPr>
        <w:t xml:space="preserve"> (</w:t>
      </w:r>
      <w:proofErr w:type="spellStart"/>
      <w:r>
        <w:rPr>
          <w:color w:val="3B2D36"/>
        </w:rPr>
        <w:t>ахлачи</w:t>
      </w:r>
      <w:proofErr w:type="spellEnd"/>
      <w:r>
        <w:rPr>
          <w:color w:val="3B2D36"/>
        </w:rPr>
        <w:t>)</w:t>
      </w:r>
      <w:r w:rsidRPr="005A7603">
        <w:rPr>
          <w:color w:val="3B2D36"/>
        </w:rPr>
        <w:t xml:space="preserve">», Собрание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Калмыкия,</w:t>
      </w:r>
    </w:p>
    <w:p w:rsidR="00DC1448" w:rsidRPr="005A7603" w:rsidRDefault="00DC1448" w:rsidP="00DC1448">
      <w:pPr>
        <w:pStyle w:val="a3"/>
        <w:shd w:val="clear" w:color="auto" w:fill="FFFFFF"/>
        <w:jc w:val="center"/>
        <w:rPr>
          <w:color w:val="3B2D36"/>
        </w:rPr>
      </w:pPr>
      <w:r w:rsidRPr="005A7603">
        <w:rPr>
          <w:rStyle w:val="a4"/>
          <w:color w:val="3B2D36"/>
        </w:rPr>
        <w:t>решило:</w:t>
      </w:r>
    </w:p>
    <w:p w:rsidR="00DC1448" w:rsidRDefault="00DC1448" w:rsidP="00DC1448">
      <w:pPr>
        <w:pStyle w:val="a3"/>
        <w:shd w:val="clear" w:color="auto" w:fill="FFFFFF"/>
        <w:jc w:val="both"/>
        <w:rPr>
          <w:color w:val="3B2D36"/>
        </w:rPr>
      </w:pPr>
      <w:r w:rsidRPr="005A7603">
        <w:rPr>
          <w:color w:val="3B2D36"/>
        </w:rPr>
        <w:t xml:space="preserve">         1. Провести  конкурс по отбору кандидатур на должность Главы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 (</w:t>
      </w:r>
      <w:proofErr w:type="spellStart"/>
      <w:r w:rsidRPr="005A7603">
        <w:rPr>
          <w:color w:val="3B2D36"/>
        </w:rPr>
        <w:t>ахлачи</w:t>
      </w:r>
      <w:proofErr w:type="spellEnd"/>
      <w:r w:rsidRPr="005A7603">
        <w:rPr>
          <w:color w:val="3B2D36"/>
        </w:rPr>
        <w:t xml:space="preserve">) </w:t>
      </w:r>
      <w:r>
        <w:rPr>
          <w:color w:val="3B2D36"/>
        </w:rPr>
        <w:t xml:space="preserve"> 30 ноября </w:t>
      </w:r>
      <w:r w:rsidRPr="005A7603">
        <w:rPr>
          <w:color w:val="3B2D36"/>
        </w:rPr>
        <w:t xml:space="preserve"> 201</w:t>
      </w:r>
      <w:r>
        <w:rPr>
          <w:color w:val="3B2D36"/>
        </w:rPr>
        <w:t>8</w:t>
      </w:r>
      <w:r w:rsidRPr="005A7603">
        <w:rPr>
          <w:color w:val="3B2D36"/>
        </w:rPr>
        <w:t xml:space="preserve"> года в 10 часов 00 минут по адресу: РК, </w:t>
      </w:r>
      <w:proofErr w:type="spellStart"/>
      <w:r>
        <w:rPr>
          <w:color w:val="3B2D36"/>
        </w:rPr>
        <w:t>Сарпинский</w:t>
      </w:r>
      <w:proofErr w:type="spellEnd"/>
      <w:r w:rsidRPr="005A7603">
        <w:rPr>
          <w:color w:val="3B2D36"/>
        </w:rPr>
        <w:t xml:space="preserve"> район, п. </w:t>
      </w:r>
      <w:proofErr w:type="spellStart"/>
      <w:r>
        <w:rPr>
          <w:color w:val="3B2D36"/>
        </w:rPr>
        <w:t>Шарнут</w:t>
      </w:r>
      <w:proofErr w:type="spellEnd"/>
      <w:r w:rsidRPr="005A7603">
        <w:rPr>
          <w:color w:val="3B2D36"/>
        </w:rPr>
        <w:t xml:space="preserve">, ул. </w:t>
      </w:r>
      <w:proofErr w:type="spellStart"/>
      <w:r>
        <w:rPr>
          <w:color w:val="3B2D36"/>
        </w:rPr>
        <w:t>Хомутникова</w:t>
      </w:r>
      <w:proofErr w:type="spellEnd"/>
      <w:r w:rsidRPr="005A7603">
        <w:rPr>
          <w:color w:val="3B2D36"/>
        </w:rPr>
        <w:t xml:space="preserve">, </w:t>
      </w:r>
      <w:r>
        <w:rPr>
          <w:color w:val="3B2D36"/>
        </w:rPr>
        <w:t>11.</w:t>
      </w:r>
      <w:r w:rsidRPr="005A7603">
        <w:rPr>
          <w:color w:val="3B2D36"/>
        </w:rPr>
        <w:t>, </w:t>
      </w:r>
      <w:r>
        <w:rPr>
          <w:color w:val="3B2D36"/>
        </w:rPr>
        <w:t xml:space="preserve">администрация </w:t>
      </w:r>
      <w:proofErr w:type="spellStart"/>
      <w:r>
        <w:rPr>
          <w:color w:val="3B2D36"/>
        </w:rPr>
        <w:t>Шарнутовского</w:t>
      </w:r>
      <w:proofErr w:type="spellEnd"/>
      <w:r>
        <w:rPr>
          <w:color w:val="3B2D36"/>
        </w:rPr>
        <w:t xml:space="preserve"> СМО РК.</w:t>
      </w:r>
      <w:r w:rsidRPr="005A7603">
        <w:rPr>
          <w:color w:val="3B2D36"/>
        </w:rPr>
        <w:t xml:space="preserve">        </w:t>
      </w:r>
    </w:p>
    <w:p w:rsidR="00DC1448" w:rsidRPr="005A7603" w:rsidRDefault="00DC1448" w:rsidP="00DC1448">
      <w:pPr>
        <w:pStyle w:val="a3"/>
        <w:shd w:val="clear" w:color="auto" w:fill="FFFFFF"/>
        <w:jc w:val="both"/>
        <w:rPr>
          <w:color w:val="3B2D36"/>
        </w:rPr>
      </w:pPr>
      <w:r w:rsidRPr="005A7603">
        <w:rPr>
          <w:color w:val="3B2D36"/>
        </w:rPr>
        <w:t xml:space="preserve">2. Провести конкурс в порядке и на условиях, установленных решением Собрания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 от 2</w:t>
      </w:r>
      <w:r>
        <w:rPr>
          <w:color w:val="3B2D36"/>
        </w:rPr>
        <w:t>3</w:t>
      </w:r>
      <w:r w:rsidRPr="005A7603">
        <w:rPr>
          <w:color w:val="3B2D36"/>
        </w:rPr>
        <w:t xml:space="preserve"> </w:t>
      </w:r>
      <w:r>
        <w:rPr>
          <w:color w:val="3B2D36"/>
        </w:rPr>
        <w:t>сентября</w:t>
      </w:r>
      <w:r w:rsidRPr="005A7603">
        <w:rPr>
          <w:color w:val="3B2D36"/>
        </w:rPr>
        <w:t xml:space="preserve"> 2015г. № </w:t>
      </w:r>
      <w:r>
        <w:rPr>
          <w:color w:val="3B2D36"/>
        </w:rPr>
        <w:t>18</w:t>
      </w:r>
      <w:r w:rsidRPr="005A7603">
        <w:rPr>
          <w:color w:val="3B2D36"/>
        </w:rPr>
        <w:t xml:space="preserve"> «О проведении конкурса по отбору кандидатур на должность Главы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Калмыкия».</w:t>
      </w:r>
    </w:p>
    <w:p w:rsidR="00DC1448" w:rsidRPr="005A7603" w:rsidRDefault="00DC1448" w:rsidP="00DC1448">
      <w:pPr>
        <w:pStyle w:val="a3"/>
        <w:shd w:val="clear" w:color="auto" w:fill="FFFFFF"/>
        <w:jc w:val="both"/>
        <w:rPr>
          <w:color w:val="3B2D36"/>
        </w:rPr>
      </w:pPr>
      <w:r w:rsidRPr="005A7603">
        <w:rPr>
          <w:color w:val="3B2D36"/>
        </w:rPr>
        <w:t xml:space="preserve">         3. Назначить половину конкурсной комиссии по отбору кандидатур на должность Главы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Калмыкия, формируемой Собранием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Калмыкия, в количестве 3-х членов, в следующем составе: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 xml:space="preserve"> 1) </w:t>
      </w:r>
      <w:r>
        <w:rPr>
          <w:color w:val="3B2D36"/>
        </w:rPr>
        <w:t xml:space="preserve">Басанов Вячеслав </w:t>
      </w:r>
      <w:proofErr w:type="spellStart"/>
      <w:r>
        <w:rPr>
          <w:color w:val="3B2D36"/>
        </w:rPr>
        <w:t>Манджиевич</w:t>
      </w:r>
      <w:proofErr w:type="spellEnd"/>
      <w:r w:rsidRPr="005A7603">
        <w:rPr>
          <w:color w:val="3B2D36"/>
        </w:rPr>
        <w:t xml:space="preserve"> – депутат Собрания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Калмыкия;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lastRenderedPageBreak/>
        <w:t xml:space="preserve"> 2) </w:t>
      </w:r>
      <w:proofErr w:type="spellStart"/>
      <w:r>
        <w:rPr>
          <w:color w:val="3B2D36"/>
        </w:rPr>
        <w:t>Гагунский</w:t>
      </w:r>
      <w:proofErr w:type="spellEnd"/>
      <w:r>
        <w:rPr>
          <w:color w:val="3B2D36"/>
        </w:rPr>
        <w:t xml:space="preserve"> Владимир Евгеньевич</w:t>
      </w:r>
      <w:r w:rsidRPr="005A7603">
        <w:rPr>
          <w:color w:val="3B2D36"/>
        </w:rPr>
        <w:t xml:space="preserve"> - депутат Собрания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Калмыкия;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 xml:space="preserve"> 3) </w:t>
      </w:r>
      <w:proofErr w:type="spellStart"/>
      <w:r>
        <w:rPr>
          <w:color w:val="3B2D36"/>
        </w:rPr>
        <w:t>Левгеев</w:t>
      </w:r>
      <w:proofErr w:type="spellEnd"/>
      <w:r>
        <w:rPr>
          <w:color w:val="3B2D36"/>
        </w:rPr>
        <w:t xml:space="preserve"> Борис Николаевич</w:t>
      </w:r>
      <w:r w:rsidRPr="005A7603">
        <w:rPr>
          <w:color w:val="3B2D36"/>
        </w:rPr>
        <w:t xml:space="preserve"> – депутат Собрания депутатов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Калмыкия.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 xml:space="preserve">4. Уведомить Главу </w:t>
      </w:r>
      <w:proofErr w:type="spellStart"/>
      <w:r>
        <w:rPr>
          <w:color w:val="3B2D36"/>
        </w:rPr>
        <w:t>Сарпинского</w:t>
      </w:r>
      <w:proofErr w:type="spellEnd"/>
      <w:r w:rsidRPr="005A7603">
        <w:rPr>
          <w:color w:val="3B2D36"/>
        </w:rPr>
        <w:t xml:space="preserve"> районного муниципального образования Республики Калмыкия об объявлении конкурса и начале формирования конкурсной комиссии.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>5. Утвердить текст объявления о проведении конкурса согласно приложению, опубликовать указанное объявление в газете "</w:t>
      </w:r>
      <w:proofErr w:type="spellStart"/>
      <w:r>
        <w:rPr>
          <w:color w:val="3B2D36"/>
        </w:rPr>
        <w:t>Сарпинские</w:t>
      </w:r>
      <w:proofErr w:type="spellEnd"/>
      <w:r>
        <w:rPr>
          <w:color w:val="3B2D36"/>
        </w:rPr>
        <w:t xml:space="preserve"> вести</w:t>
      </w:r>
      <w:r w:rsidRPr="005A7603">
        <w:rPr>
          <w:color w:val="3B2D36"/>
        </w:rPr>
        <w:t xml:space="preserve">" на официальном сайте </w:t>
      </w:r>
      <w:proofErr w:type="spellStart"/>
      <w:r>
        <w:rPr>
          <w:color w:val="3B2D36"/>
        </w:rPr>
        <w:t>Шарнутовского</w:t>
      </w:r>
      <w:proofErr w:type="spellEnd"/>
      <w:r w:rsidRPr="005A7603">
        <w:rPr>
          <w:color w:val="3B2D36"/>
        </w:rPr>
        <w:t xml:space="preserve"> сельского муниципального образования Республики Калмыкия.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 xml:space="preserve">6. Поручить </w:t>
      </w:r>
      <w:r>
        <w:rPr>
          <w:color w:val="3B2D36"/>
        </w:rPr>
        <w:t>Егорушкиной Т.А</w:t>
      </w:r>
      <w:r w:rsidRPr="005A7603">
        <w:rPr>
          <w:color w:val="3B2D36"/>
        </w:rPr>
        <w:t xml:space="preserve">., </w:t>
      </w:r>
      <w:r>
        <w:rPr>
          <w:color w:val="3B2D36"/>
        </w:rPr>
        <w:t xml:space="preserve">специалисту администрации  </w:t>
      </w:r>
      <w:proofErr w:type="spellStart"/>
      <w:r>
        <w:rPr>
          <w:color w:val="3B2D36"/>
        </w:rPr>
        <w:t>Шарнутовского</w:t>
      </w:r>
      <w:proofErr w:type="spellEnd"/>
      <w:r>
        <w:rPr>
          <w:color w:val="3B2D36"/>
        </w:rPr>
        <w:t xml:space="preserve"> СМО РК</w:t>
      </w:r>
      <w:r w:rsidRPr="005A7603">
        <w:rPr>
          <w:color w:val="3B2D36"/>
        </w:rPr>
        <w:t>, прием документов от кандидатов, их регистрацию, а также организационное обеспечение работы конкурсной комиссии.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>7. Настоящее решение вступает в силу со дня его принятия.</w:t>
      </w:r>
    </w:p>
    <w:p w:rsidR="00DC1448" w:rsidRPr="005A7603" w:rsidRDefault="00DC1448" w:rsidP="00DC1448">
      <w:pPr>
        <w:pStyle w:val="a3"/>
        <w:shd w:val="clear" w:color="auto" w:fill="FFFFFF"/>
        <w:rPr>
          <w:color w:val="3B2D36"/>
        </w:rPr>
      </w:pPr>
      <w:r w:rsidRPr="005A7603">
        <w:rPr>
          <w:color w:val="3B2D36"/>
        </w:rPr>
        <w:t> </w:t>
      </w:r>
    </w:p>
    <w:p w:rsidR="00DC1448" w:rsidRDefault="00DC1448" w:rsidP="00DC14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A7603">
        <w:rPr>
          <w:rFonts w:ascii="Times New Roman" w:hAnsi="Times New Roman" w:cs="Times New Roman"/>
          <w:color w:val="3B2D36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Председатель </w:t>
      </w:r>
    </w:p>
    <w:p w:rsidR="00DC1448" w:rsidRDefault="00DC1448" w:rsidP="00DC14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</w:rPr>
        <w:t>Шарнутовского</w:t>
      </w:r>
      <w:proofErr w:type="spellEnd"/>
    </w:p>
    <w:p w:rsidR="00DC1448" w:rsidRDefault="00DC1448" w:rsidP="00DC14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сельского муниципального образования </w:t>
      </w:r>
    </w:p>
    <w:p w:rsidR="00DC1448" w:rsidRDefault="00DC1448" w:rsidP="00DC14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Республики Калмыкия                                               ______________      /</w:t>
      </w:r>
      <w:proofErr w:type="spellStart"/>
      <w:r>
        <w:rPr>
          <w:rFonts w:ascii="Times New Roman" w:hAnsi="Times New Roman" w:cs="Times New Roman"/>
          <w:b/>
          <w:sz w:val="24"/>
        </w:rPr>
        <w:t>Левгеев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Э.Г./         </w:t>
      </w:r>
    </w:p>
    <w:p w:rsidR="001A1BE6" w:rsidRDefault="001A1BE6"/>
    <w:sectPr w:rsidR="001A1BE6" w:rsidSect="001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48"/>
    <w:rsid w:val="001A1BE6"/>
    <w:rsid w:val="00D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4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Company>Krokoz™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2018-11-27T07:43:00Z</dcterms:created>
  <dcterms:modified xsi:type="dcterms:W3CDTF">2018-11-27T07:44:00Z</dcterms:modified>
</cp:coreProperties>
</file>