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406"/>
        <w:tblW w:w="10170" w:type="dxa"/>
        <w:tblLayout w:type="fixed"/>
        <w:tblLook w:val="00A0" w:firstRow="1" w:lastRow="0" w:firstColumn="1" w:lastColumn="0" w:noHBand="0" w:noVBand="0"/>
      </w:tblPr>
      <w:tblGrid>
        <w:gridCol w:w="3977"/>
        <w:gridCol w:w="1719"/>
        <w:gridCol w:w="4474"/>
      </w:tblGrid>
      <w:tr w:rsidR="00A12B08" w:rsidRPr="00A12B08" w14:paraId="4379F5AE" w14:textId="77777777" w:rsidTr="00A37A0A">
        <w:trPr>
          <w:trHeight w:val="2701"/>
        </w:trPr>
        <w:tc>
          <w:tcPr>
            <w:tcW w:w="3979" w:type="dxa"/>
            <w:tcBorders>
              <w:top w:val="nil"/>
              <w:left w:val="nil"/>
              <w:bottom w:val="single" w:sz="4" w:space="0" w:color="auto"/>
              <w:right w:val="nil"/>
            </w:tcBorders>
            <w:vAlign w:val="center"/>
            <w:hideMark/>
          </w:tcPr>
          <w:p w14:paraId="651E7F2C" w14:textId="77777777" w:rsidR="00A12B08" w:rsidRPr="00A12B08" w:rsidRDefault="00A12B08" w:rsidP="00A12B08">
            <w:pPr>
              <w:keepNext/>
              <w:spacing w:after="0" w:line="240" w:lineRule="auto"/>
              <w:jc w:val="center"/>
              <w:outlineLvl w:val="0"/>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РЕШЕНИЕ</w:t>
            </w:r>
          </w:p>
          <w:p w14:paraId="5E01AC59" w14:textId="77777777" w:rsidR="00A12B08" w:rsidRPr="00A12B08" w:rsidRDefault="00A12B08" w:rsidP="00A12B08">
            <w:pPr>
              <w:keepNext/>
              <w:spacing w:after="0" w:line="240" w:lineRule="auto"/>
              <w:jc w:val="center"/>
              <w:outlineLvl w:val="0"/>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СОБРАНИЯ ДЕПУТАТОВ</w:t>
            </w:r>
          </w:p>
          <w:p w14:paraId="013DCBB8" w14:textId="77777777" w:rsidR="00A12B08" w:rsidRPr="00A12B08" w:rsidRDefault="00A12B08" w:rsidP="00A12B08">
            <w:pPr>
              <w:keepNext/>
              <w:spacing w:after="0" w:line="240" w:lineRule="auto"/>
              <w:jc w:val="center"/>
              <w:outlineLvl w:val="0"/>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ШАРНУТОВСКОГО    СЕЛЬСКОГО МУНИЦИПАЛЬНОГО ОБРАЗОВАНИЯ</w:t>
            </w:r>
          </w:p>
          <w:p w14:paraId="3ABD0F36" w14:textId="77777777" w:rsidR="00A12B08" w:rsidRPr="00A12B08" w:rsidRDefault="00A12B08" w:rsidP="00A12B08">
            <w:pPr>
              <w:spacing w:after="0" w:line="240" w:lineRule="auto"/>
              <w:jc w:val="center"/>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РЕСПУБЛИКИ КАЛМЫКИЯ</w:t>
            </w:r>
          </w:p>
        </w:tc>
        <w:tc>
          <w:tcPr>
            <w:tcW w:w="1720" w:type="dxa"/>
            <w:tcBorders>
              <w:top w:val="nil"/>
              <w:left w:val="nil"/>
              <w:bottom w:val="single" w:sz="4" w:space="0" w:color="auto"/>
              <w:right w:val="nil"/>
            </w:tcBorders>
            <w:vAlign w:val="center"/>
            <w:hideMark/>
          </w:tcPr>
          <w:p w14:paraId="01FD5B65" w14:textId="73BBB7D7" w:rsidR="00A12B08" w:rsidRPr="00A12B08" w:rsidRDefault="00A12B08" w:rsidP="00A12B08">
            <w:pPr>
              <w:spacing w:after="0" w:line="240" w:lineRule="auto"/>
              <w:jc w:val="center"/>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noProof/>
                <w:kern w:val="0"/>
                <w:sz w:val="20"/>
                <w:szCs w:val="20"/>
                <w:lang w:eastAsia="ru-RU"/>
                <w14:ligatures w14:val="none"/>
              </w:rPr>
              <w:drawing>
                <wp:inline distT="0" distB="0" distL="0" distR="0" wp14:anchorId="179FB63A" wp14:editId="14148EEC">
                  <wp:extent cx="927100" cy="1073150"/>
                  <wp:effectExtent l="0" t="0" r="6350" b="0"/>
                  <wp:docPr id="1738283638"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7100" cy="1073150"/>
                          </a:xfrm>
                          <a:prstGeom prst="rect">
                            <a:avLst/>
                          </a:prstGeom>
                          <a:noFill/>
                          <a:ln>
                            <a:noFill/>
                          </a:ln>
                        </pic:spPr>
                      </pic:pic>
                    </a:graphicData>
                  </a:graphic>
                </wp:inline>
              </w:drawing>
            </w:r>
          </w:p>
        </w:tc>
        <w:tc>
          <w:tcPr>
            <w:tcW w:w="4476" w:type="dxa"/>
            <w:tcBorders>
              <w:top w:val="nil"/>
              <w:left w:val="nil"/>
              <w:bottom w:val="single" w:sz="4" w:space="0" w:color="auto"/>
              <w:right w:val="nil"/>
            </w:tcBorders>
            <w:vAlign w:val="center"/>
            <w:hideMark/>
          </w:tcPr>
          <w:p w14:paraId="6FA7E949" w14:textId="77777777" w:rsidR="00A12B08" w:rsidRPr="00A12B08" w:rsidRDefault="00A12B08" w:rsidP="00A12B08">
            <w:pPr>
              <w:keepNext/>
              <w:spacing w:after="0" w:line="240" w:lineRule="auto"/>
              <w:jc w:val="center"/>
              <w:outlineLvl w:val="0"/>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ХАЛЬМГ ТАН</w:t>
            </w:r>
            <w:r w:rsidRPr="00A12B08">
              <w:rPr>
                <w:rFonts w:ascii="Times New Roman" w:eastAsia="Times New Roman" w:hAnsi="Times New Roman" w:cs="Times New Roman"/>
                <w:b/>
                <w:kern w:val="0"/>
                <w:sz w:val="20"/>
                <w:szCs w:val="20"/>
                <w:lang w:val="en-US" w:eastAsia="ru-RU"/>
                <w14:ligatures w14:val="none"/>
              </w:rPr>
              <w:t>h</w:t>
            </w:r>
            <w:r w:rsidRPr="00A12B08">
              <w:rPr>
                <w:rFonts w:ascii="Times New Roman" w:eastAsia="Times New Roman" w:hAnsi="Times New Roman" w:cs="Times New Roman"/>
                <w:b/>
                <w:kern w:val="0"/>
                <w:sz w:val="20"/>
                <w:szCs w:val="20"/>
                <w:lang w:eastAsia="ru-RU"/>
                <w14:ligatures w14:val="none"/>
              </w:rPr>
              <w:t>ЧИН</w:t>
            </w:r>
          </w:p>
          <w:p w14:paraId="17AD8D2F" w14:textId="77777777" w:rsidR="00A12B08" w:rsidRPr="00A12B08" w:rsidRDefault="00A12B08" w:rsidP="00A12B08">
            <w:pPr>
              <w:spacing w:after="0" w:line="240" w:lineRule="auto"/>
              <w:jc w:val="center"/>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ШАРНУТ   СЕЛАНЭ</w:t>
            </w:r>
          </w:p>
          <w:p w14:paraId="780E119F" w14:textId="77777777" w:rsidR="00A12B08" w:rsidRPr="00A12B08" w:rsidRDefault="00A12B08" w:rsidP="00A12B08">
            <w:pPr>
              <w:spacing w:after="0" w:line="240" w:lineRule="auto"/>
              <w:jc w:val="center"/>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МУНИЦИПАЛЬН БУРДЭЦИН</w:t>
            </w:r>
          </w:p>
          <w:p w14:paraId="4EC700E3" w14:textId="77777777" w:rsidR="00A12B08" w:rsidRPr="00A12B08" w:rsidRDefault="00A12B08" w:rsidP="00A12B08">
            <w:pPr>
              <w:spacing w:after="0" w:line="240" w:lineRule="auto"/>
              <w:jc w:val="center"/>
              <w:rPr>
                <w:rFonts w:ascii="Times New Roman" w:eastAsia="Times New Roman" w:hAnsi="Times New Roman" w:cs="Times New Roman"/>
                <w:b/>
                <w:kern w:val="0"/>
                <w:sz w:val="20"/>
                <w:szCs w:val="20"/>
                <w:lang w:eastAsia="ru-RU"/>
                <w14:ligatures w14:val="none"/>
              </w:rPr>
            </w:pPr>
            <w:r w:rsidRPr="00A12B08">
              <w:rPr>
                <w:rFonts w:ascii="Times New Roman" w:eastAsia="Times New Roman" w:hAnsi="Times New Roman" w:cs="Times New Roman"/>
                <w:b/>
                <w:kern w:val="0"/>
                <w:sz w:val="20"/>
                <w:szCs w:val="20"/>
                <w:lang w:eastAsia="ru-RU"/>
                <w14:ligatures w14:val="none"/>
              </w:rPr>
              <w:t>ДЕПУТАТНРИН ХУРГ</w:t>
            </w:r>
          </w:p>
        </w:tc>
      </w:tr>
    </w:tbl>
    <w:p w14:paraId="1C4D35A9" w14:textId="77777777" w:rsidR="00A206A0" w:rsidRDefault="00A12B08" w:rsidP="00A12B08">
      <w:pPr>
        <w:spacing w:after="0" w:line="240" w:lineRule="auto"/>
        <w:rPr>
          <w:rFonts w:ascii="Times New Roman" w:eastAsia="Times New Roman" w:hAnsi="Times New Roman" w:cs="Times New Roman"/>
          <w:b/>
          <w:kern w:val="0"/>
          <w:sz w:val="24"/>
          <w:szCs w:val="24"/>
          <w:lang w:eastAsia="ru-RU"/>
          <w14:ligatures w14:val="none"/>
        </w:rPr>
      </w:pPr>
      <w:r w:rsidRPr="00A12B08">
        <w:rPr>
          <w:rFonts w:ascii="Times New Roman" w:eastAsia="Times New Roman" w:hAnsi="Times New Roman" w:cs="Times New Roman"/>
          <w:kern w:val="0"/>
          <w:sz w:val="24"/>
          <w:szCs w:val="24"/>
          <w:lang w:eastAsia="ru-RU"/>
          <w14:ligatures w14:val="none"/>
        </w:rPr>
        <w:t xml:space="preserve">  </w:t>
      </w:r>
      <w:r w:rsidRPr="00A12B08">
        <w:rPr>
          <w:rFonts w:ascii="Times New Roman" w:eastAsia="Times New Roman" w:hAnsi="Times New Roman" w:cs="Times New Roman"/>
          <w:b/>
          <w:kern w:val="0"/>
          <w:sz w:val="24"/>
          <w:szCs w:val="24"/>
          <w:lang w:eastAsia="ru-RU"/>
          <w14:ligatures w14:val="none"/>
        </w:rPr>
        <w:t xml:space="preserve">          </w:t>
      </w:r>
    </w:p>
    <w:p w14:paraId="38D2FFA9" w14:textId="4B62D1ED" w:rsidR="00A12B08" w:rsidRPr="00A12B08" w:rsidRDefault="00A12B08" w:rsidP="00A12B08">
      <w:pPr>
        <w:spacing w:after="0" w:line="240" w:lineRule="auto"/>
        <w:rPr>
          <w:rFonts w:ascii="Times New Roman" w:eastAsia="Times New Roman" w:hAnsi="Times New Roman" w:cs="Times New Roman"/>
          <w:b/>
          <w:kern w:val="0"/>
          <w:lang w:eastAsia="ru-RU"/>
          <w14:ligatures w14:val="none"/>
        </w:rPr>
      </w:pPr>
      <w:r w:rsidRPr="00A12B08">
        <w:rPr>
          <w:rFonts w:ascii="Times New Roman" w:eastAsia="Times New Roman" w:hAnsi="Times New Roman" w:cs="Times New Roman"/>
          <w:b/>
          <w:kern w:val="0"/>
          <w:lang w:eastAsia="ru-RU"/>
          <w14:ligatures w14:val="none"/>
        </w:rPr>
        <w:t>от «</w:t>
      </w:r>
      <w:proofErr w:type="gramStart"/>
      <w:r>
        <w:rPr>
          <w:rFonts w:ascii="Times New Roman" w:eastAsia="Times New Roman" w:hAnsi="Times New Roman" w:cs="Times New Roman"/>
          <w:b/>
          <w:kern w:val="0"/>
          <w:lang w:eastAsia="ru-RU"/>
          <w14:ligatures w14:val="none"/>
        </w:rPr>
        <w:t>14</w:t>
      </w:r>
      <w:r w:rsidRPr="00A12B08">
        <w:rPr>
          <w:rFonts w:ascii="Times New Roman" w:eastAsia="Times New Roman" w:hAnsi="Times New Roman" w:cs="Times New Roman"/>
          <w:b/>
          <w:kern w:val="0"/>
          <w:lang w:eastAsia="ru-RU"/>
          <w14:ligatures w14:val="none"/>
        </w:rPr>
        <w:t xml:space="preserve"> »</w:t>
      </w:r>
      <w:proofErr w:type="gramEnd"/>
      <w:r w:rsidRPr="00A12B08">
        <w:rPr>
          <w:rFonts w:ascii="Times New Roman" w:eastAsia="Times New Roman" w:hAnsi="Times New Roman" w:cs="Times New Roman"/>
          <w:b/>
          <w:kern w:val="0"/>
          <w:lang w:eastAsia="ru-RU"/>
          <w14:ligatures w14:val="none"/>
        </w:rPr>
        <w:t xml:space="preserve">   ма</w:t>
      </w:r>
      <w:r>
        <w:rPr>
          <w:rFonts w:ascii="Times New Roman" w:eastAsia="Times New Roman" w:hAnsi="Times New Roman" w:cs="Times New Roman"/>
          <w:b/>
          <w:kern w:val="0"/>
          <w:lang w:eastAsia="ru-RU"/>
          <w14:ligatures w14:val="none"/>
        </w:rPr>
        <w:t>рта</w:t>
      </w:r>
      <w:r w:rsidRPr="00A12B08">
        <w:rPr>
          <w:rFonts w:ascii="Times New Roman" w:eastAsia="Times New Roman" w:hAnsi="Times New Roman" w:cs="Times New Roman"/>
          <w:b/>
          <w:kern w:val="0"/>
          <w:lang w:eastAsia="ru-RU"/>
          <w14:ligatures w14:val="none"/>
        </w:rPr>
        <w:t xml:space="preserve">  202</w:t>
      </w:r>
      <w:r>
        <w:rPr>
          <w:rFonts w:ascii="Times New Roman" w:eastAsia="Times New Roman" w:hAnsi="Times New Roman" w:cs="Times New Roman"/>
          <w:b/>
          <w:kern w:val="0"/>
          <w:lang w:eastAsia="ru-RU"/>
          <w14:ligatures w14:val="none"/>
        </w:rPr>
        <w:t>4</w:t>
      </w:r>
      <w:r w:rsidRPr="00A12B08">
        <w:rPr>
          <w:rFonts w:ascii="Times New Roman" w:eastAsia="Times New Roman" w:hAnsi="Times New Roman" w:cs="Times New Roman"/>
          <w:b/>
          <w:kern w:val="0"/>
          <w:lang w:eastAsia="ru-RU"/>
          <w14:ligatures w14:val="none"/>
        </w:rPr>
        <w:t xml:space="preserve"> г.                        </w:t>
      </w:r>
      <w:r w:rsidR="00A206A0">
        <w:rPr>
          <w:rFonts w:ascii="Times New Roman" w:eastAsia="Times New Roman" w:hAnsi="Times New Roman" w:cs="Times New Roman"/>
          <w:b/>
          <w:kern w:val="0"/>
          <w:lang w:eastAsia="ru-RU"/>
          <w14:ligatures w14:val="none"/>
        </w:rPr>
        <w:t xml:space="preserve">           </w:t>
      </w:r>
      <w:r w:rsidRPr="00A12B08">
        <w:rPr>
          <w:rFonts w:ascii="Times New Roman" w:eastAsia="Times New Roman" w:hAnsi="Times New Roman" w:cs="Times New Roman"/>
          <w:b/>
          <w:kern w:val="0"/>
          <w:lang w:eastAsia="ru-RU"/>
          <w14:ligatures w14:val="none"/>
        </w:rPr>
        <w:t xml:space="preserve"> № </w:t>
      </w:r>
      <w:r>
        <w:rPr>
          <w:rFonts w:ascii="Times New Roman" w:eastAsia="Times New Roman" w:hAnsi="Times New Roman" w:cs="Times New Roman"/>
          <w:b/>
          <w:kern w:val="0"/>
          <w:lang w:eastAsia="ru-RU"/>
          <w14:ligatures w14:val="none"/>
        </w:rPr>
        <w:t>2</w:t>
      </w:r>
      <w:r w:rsidRPr="00A12B08">
        <w:rPr>
          <w:rFonts w:ascii="Times New Roman" w:eastAsia="Times New Roman" w:hAnsi="Times New Roman" w:cs="Times New Roman"/>
          <w:b/>
          <w:kern w:val="0"/>
          <w:lang w:eastAsia="ru-RU"/>
          <w14:ligatures w14:val="none"/>
        </w:rPr>
        <w:t xml:space="preserve">                                   </w:t>
      </w:r>
      <w:r w:rsidR="00A206A0">
        <w:rPr>
          <w:rFonts w:ascii="Times New Roman" w:eastAsia="Times New Roman" w:hAnsi="Times New Roman" w:cs="Times New Roman"/>
          <w:b/>
          <w:kern w:val="0"/>
          <w:lang w:eastAsia="ru-RU"/>
          <w14:ligatures w14:val="none"/>
        </w:rPr>
        <w:t xml:space="preserve">              </w:t>
      </w:r>
      <w:r w:rsidRPr="00A12B08">
        <w:rPr>
          <w:rFonts w:ascii="Times New Roman" w:eastAsia="Times New Roman" w:hAnsi="Times New Roman" w:cs="Times New Roman"/>
          <w:b/>
          <w:kern w:val="0"/>
          <w:lang w:eastAsia="ru-RU"/>
          <w14:ligatures w14:val="none"/>
        </w:rPr>
        <w:t xml:space="preserve">   п. Шарнут</w:t>
      </w:r>
    </w:p>
    <w:p w14:paraId="59E69B81" w14:textId="77777777" w:rsidR="00A12B08" w:rsidRDefault="00A12B08" w:rsidP="00A12B08">
      <w:pPr>
        <w:autoSpaceDE w:val="0"/>
        <w:autoSpaceDN w:val="0"/>
        <w:adjustRightInd w:val="0"/>
        <w:spacing w:after="0" w:line="240" w:lineRule="auto"/>
        <w:jc w:val="both"/>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                                                         </w:t>
      </w:r>
    </w:p>
    <w:p w14:paraId="78159606" w14:textId="43A9BB9D" w:rsidR="00A12B08" w:rsidRDefault="00A12B08" w:rsidP="00A12B08">
      <w:pPr>
        <w:autoSpaceDE w:val="0"/>
        <w:autoSpaceDN w:val="0"/>
        <w:adjustRightInd w:val="0"/>
        <w:spacing w:after="0" w:line="240" w:lineRule="auto"/>
        <w:ind w:left="3544"/>
        <w:jc w:val="both"/>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 «Об утверждении </w:t>
      </w:r>
      <w:r>
        <w:rPr>
          <w:rFonts w:ascii="Times New Roman" w:eastAsia="Times New Roman" w:hAnsi="Times New Roman" w:cs="Times New Roman"/>
          <w:b/>
          <w:bCs/>
          <w:kern w:val="0"/>
          <w:sz w:val="24"/>
          <w:szCs w:val="24"/>
          <w:lang w:eastAsia="ru-RU"/>
          <w14:ligatures w14:val="none"/>
        </w:rPr>
        <w:t xml:space="preserve">Положения о муниципальной </w:t>
      </w:r>
      <w:r w:rsidRPr="00A12B08">
        <w:rPr>
          <w:rFonts w:ascii="Times New Roman" w:eastAsia="Times New Roman" w:hAnsi="Times New Roman" w:cs="Times New Roman"/>
          <w:b/>
          <w:bCs/>
          <w:kern w:val="0"/>
          <w:sz w:val="24"/>
          <w:szCs w:val="24"/>
          <w:lang w:eastAsia="ru-RU"/>
          <w14:ligatures w14:val="none"/>
        </w:rPr>
        <w:t xml:space="preserve"> </w:t>
      </w:r>
      <w:r>
        <w:rPr>
          <w:rFonts w:ascii="Times New Roman" w:eastAsia="Times New Roman" w:hAnsi="Times New Roman" w:cs="Times New Roman"/>
          <w:b/>
          <w:bCs/>
          <w:kern w:val="0"/>
          <w:sz w:val="24"/>
          <w:szCs w:val="24"/>
          <w:lang w:eastAsia="ru-RU"/>
          <w14:ligatures w14:val="none"/>
        </w:rPr>
        <w:t xml:space="preserve">                                                         </w:t>
      </w:r>
      <w:proofErr w:type="gramStart"/>
      <w:r>
        <w:rPr>
          <w:rFonts w:ascii="Times New Roman" w:eastAsia="Times New Roman" w:hAnsi="Times New Roman" w:cs="Times New Roman"/>
          <w:b/>
          <w:bCs/>
          <w:kern w:val="0"/>
          <w:sz w:val="24"/>
          <w:szCs w:val="24"/>
          <w:lang w:eastAsia="ru-RU"/>
          <w14:ligatures w14:val="none"/>
        </w:rPr>
        <w:t>службе  в</w:t>
      </w:r>
      <w:proofErr w:type="gramEnd"/>
      <w:r>
        <w:rPr>
          <w:rFonts w:ascii="Times New Roman" w:eastAsia="Times New Roman" w:hAnsi="Times New Roman" w:cs="Times New Roman"/>
          <w:b/>
          <w:bCs/>
          <w:kern w:val="0"/>
          <w:sz w:val="24"/>
          <w:szCs w:val="24"/>
          <w:lang w:eastAsia="ru-RU"/>
          <w14:ligatures w14:val="none"/>
        </w:rPr>
        <w:t xml:space="preserve">  </w:t>
      </w:r>
      <w:proofErr w:type="spellStart"/>
      <w:r w:rsidRPr="00A12B08">
        <w:rPr>
          <w:rFonts w:ascii="Times New Roman" w:eastAsia="Times New Roman" w:hAnsi="Times New Roman" w:cs="Times New Roman"/>
          <w:b/>
          <w:bCs/>
          <w:kern w:val="0"/>
          <w:sz w:val="24"/>
          <w:szCs w:val="24"/>
          <w:lang w:eastAsia="ru-RU"/>
          <w14:ligatures w14:val="none"/>
        </w:rPr>
        <w:t>Шарнутовско</w:t>
      </w:r>
      <w:r>
        <w:rPr>
          <w:rFonts w:ascii="Times New Roman" w:eastAsia="Times New Roman" w:hAnsi="Times New Roman" w:cs="Times New Roman"/>
          <w:b/>
          <w:bCs/>
          <w:kern w:val="0"/>
          <w:sz w:val="24"/>
          <w:szCs w:val="24"/>
          <w:lang w:eastAsia="ru-RU"/>
          <w14:ligatures w14:val="none"/>
        </w:rPr>
        <w:t>м</w:t>
      </w:r>
      <w:proofErr w:type="spellEnd"/>
      <w:r w:rsidRPr="00A12B08">
        <w:rPr>
          <w:rFonts w:ascii="Times New Roman" w:eastAsia="Times New Roman" w:hAnsi="Times New Roman" w:cs="Times New Roman"/>
          <w:b/>
          <w:bCs/>
          <w:kern w:val="0"/>
          <w:sz w:val="24"/>
          <w:szCs w:val="24"/>
          <w:lang w:eastAsia="ru-RU"/>
          <w14:ligatures w14:val="none"/>
        </w:rPr>
        <w:t xml:space="preserve"> сельско</w:t>
      </w:r>
      <w:r>
        <w:rPr>
          <w:rFonts w:ascii="Times New Roman" w:eastAsia="Times New Roman" w:hAnsi="Times New Roman" w:cs="Times New Roman"/>
          <w:b/>
          <w:bCs/>
          <w:kern w:val="0"/>
          <w:sz w:val="24"/>
          <w:szCs w:val="24"/>
          <w:lang w:eastAsia="ru-RU"/>
          <w14:ligatures w14:val="none"/>
        </w:rPr>
        <w:t>м</w:t>
      </w:r>
      <w:r w:rsidRPr="00A12B08">
        <w:rPr>
          <w:rFonts w:ascii="Times New Roman" w:eastAsia="Times New Roman" w:hAnsi="Times New Roman" w:cs="Times New Roman"/>
          <w:b/>
          <w:bCs/>
          <w:kern w:val="0"/>
          <w:sz w:val="24"/>
          <w:szCs w:val="24"/>
          <w:lang w:eastAsia="ru-RU"/>
          <w14:ligatures w14:val="none"/>
        </w:rPr>
        <w:t xml:space="preserve">                                                           муниципально</w:t>
      </w:r>
      <w:r>
        <w:rPr>
          <w:rFonts w:ascii="Times New Roman" w:eastAsia="Times New Roman" w:hAnsi="Times New Roman" w:cs="Times New Roman"/>
          <w:b/>
          <w:bCs/>
          <w:kern w:val="0"/>
          <w:sz w:val="24"/>
          <w:szCs w:val="24"/>
          <w:lang w:eastAsia="ru-RU"/>
          <w14:ligatures w14:val="none"/>
        </w:rPr>
        <w:t>м</w:t>
      </w:r>
      <w:r w:rsidRPr="00A12B08">
        <w:rPr>
          <w:rFonts w:ascii="Times New Roman" w:eastAsia="Times New Roman" w:hAnsi="Times New Roman" w:cs="Times New Roman"/>
          <w:b/>
          <w:bCs/>
          <w:kern w:val="0"/>
          <w:sz w:val="24"/>
          <w:szCs w:val="24"/>
          <w:lang w:eastAsia="ru-RU"/>
          <w14:ligatures w14:val="none"/>
        </w:rPr>
        <w:t xml:space="preserve"> образовани</w:t>
      </w:r>
      <w:r>
        <w:rPr>
          <w:rFonts w:ascii="Times New Roman" w:eastAsia="Times New Roman" w:hAnsi="Times New Roman" w:cs="Times New Roman"/>
          <w:b/>
          <w:bCs/>
          <w:kern w:val="0"/>
          <w:sz w:val="24"/>
          <w:szCs w:val="24"/>
          <w:lang w:eastAsia="ru-RU"/>
          <w14:ligatures w14:val="none"/>
        </w:rPr>
        <w:t>и</w:t>
      </w:r>
      <w:r w:rsidRPr="00A12B08">
        <w:rPr>
          <w:rFonts w:ascii="Times New Roman" w:eastAsia="Times New Roman" w:hAnsi="Times New Roman" w:cs="Times New Roman"/>
          <w:b/>
          <w:bCs/>
          <w:kern w:val="0"/>
          <w:sz w:val="24"/>
          <w:szCs w:val="24"/>
          <w:lang w:eastAsia="ru-RU"/>
          <w14:ligatures w14:val="none"/>
        </w:rPr>
        <w:t xml:space="preserve"> Республики Калмыкия</w:t>
      </w:r>
      <w:r>
        <w:rPr>
          <w:rFonts w:ascii="Times New Roman" w:eastAsia="Times New Roman" w:hAnsi="Times New Roman" w:cs="Times New Roman"/>
          <w:b/>
          <w:bCs/>
          <w:kern w:val="0"/>
          <w:sz w:val="24"/>
          <w:szCs w:val="24"/>
          <w:lang w:eastAsia="ru-RU"/>
          <w14:ligatures w14:val="none"/>
        </w:rPr>
        <w:t xml:space="preserve">» </w:t>
      </w:r>
    </w:p>
    <w:p w14:paraId="6F294E0D" w14:textId="10116167" w:rsidR="00A12B08" w:rsidRPr="00A12B08" w:rsidRDefault="00A12B08" w:rsidP="00A12B08">
      <w:pPr>
        <w:autoSpaceDE w:val="0"/>
        <w:autoSpaceDN w:val="0"/>
        <w:adjustRightInd w:val="0"/>
        <w:spacing w:after="0" w:line="240" w:lineRule="auto"/>
        <w:ind w:left="3544" w:hanging="3402"/>
        <w:jc w:val="both"/>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                                                    </w:t>
      </w:r>
    </w:p>
    <w:tbl>
      <w:tblPr>
        <w:tblW w:w="0" w:type="auto"/>
        <w:tblLayout w:type="fixed"/>
        <w:tblLook w:val="0000" w:firstRow="0" w:lastRow="0" w:firstColumn="0" w:lastColumn="0" w:noHBand="0" w:noVBand="0"/>
      </w:tblPr>
      <w:tblGrid>
        <w:gridCol w:w="4743"/>
      </w:tblGrid>
      <w:tr w:rsidR="00A12B08" w:rsidRPr="00A12B08" w14:paraId="1D9A5459" w14:textId="77777777" w:rsidTr="00A37A0A">
        <w:tc>
          <w:tcPr>
            <w:tcW w:w="4743" w:type="dxa"/>
          </w:tcPr>
          <w:p w14:paraId="1EA43BE4" w14:textId="77777777" w:rsidR="00A12B08" w:rsidRPr="00A12B08" w:rsidRDefault="00A12B08" w:rsidP="00A12B08">
            <w:pPr>
              <w:spacing w:after="0" w:line="240" w:lineRule="auto"/>
              <w:jc w:val="both"/>
              <w:rPr>
                <w:rFonts w:ascii="Times New Roman" w:eastAsia="Times New Roman" w:hAnsi="Times New Roman" w:cs="Times New Roman"/>
                <w:b/>
                <w:kern w:val="0"/>
                <w:sz w:val="24"/>
                <w:szCs w:val="24"/>
                <w:lang w:eastAsia="ru-RU"/>
                <w14:ligatures w14:val="none"/>
              </w:rPr>
            </w:pPr>
          </w:p>
        </w:tc>
      </w:tr>
    </w:tbl>
    <w:p w14:paraId="44A2AEDA" w14:textId="33491DE4" w:rsidR="00A12B08" w:rsidRPr="00A12B08" w:rsidRDefault="00A12B08" w:rsidP="00A12B08">
      <w:pPr>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14:ligatures w14:val="none"/>
        </w:rPr>
      </w:pPr>
      <w:r w:rsidRPr="00A12B08">
        <w:rPr>
          <w:rFonts w:ascii="Times New Roman" w:eastAsia="Times New Roman" w:hAnsi="Times New Roman" w:cs="Times New Roman"/>
          <w:kern w:val="0"/>
          <w:sz w:val="24"/>
          <w:szCs w:val="24"/>
          <w:lang w:eastAsia="ru-RU"/>
          <w14:ligatures w14:val="none"/>
        </w:rPr>
        <w:t xml:space="preserve"> В соответствии </w:t>
      </w:r>
      <w:r w:rsidR="00A206A0">
        <w:rPr>
          <w:rFonts w:ascii="Times New Roman" w:eastAsia="Times New Roman" w:hAnsi="Times New Roman" w:cs="Times New Roman"/>
          <w:kern w:val="0"/>
          <w:sz w:val="24"/>
          <w:szCs w:val="24"/>
          <w:lang w:eastAsia="ru-RU"/>
          <w14:ligatures w14:val="none"/>
        </w:rPr>
        <w:t>с Федеральным законом от 06.10.2003 №131-ФЗ «Об общих принципах местного самоуправления в Российской Федерации», Федеральным законом  от 10.07.2023 №286-ФЗ «О внесении изменения в отдельные законодательные акты Российской Федерации», Федеральным законом  от 02.03.2007 №25-ФЗ «О муниципальной службе в Российской Федерации»</w:t>
      </w:r>
      <w:r w:rsidRPr="00A12B08">
        <w:rPr>
          <w:rFonts w:ascii="Times New Roman" w:eastAsia="Times New Roman" w:hAnsi="Times New Roman" w:cs="Times New Roman"/>
          <w:spacing w:val="-4"/>
          <w:kern w:val="0"/>
          <w:sz w:val="24"/>
          <w:szCs w:val="24"/>
          <w:lang w:eastAsia="ru-RU"/>
          <w14:ligatures w14:val="none"/>
        </w:rPr>
        <w:t xml:space="preserve">, </w:t>
      </w:r>
      <w:r w:rsidR="00A206A0">
        <w:rPr>
          <w:rFonts w:ascii="Times New Roman" w:eastAsia="Times New Roman" w:hAnsi="Times New Roman" w:cs="Times New Roman"/>
          <w:spacing w:val="-4"/>
          <w:kern w:val="0"/>
          <w:sz w:val="24"/>
          <w:szCs w:val="24"/>
          <w:lang w:eastAsia="ru-RU"/>
          <w14:ligatures w14:val="none"/>
        </w:rPr>
        <w:t>принимая во внимание Протест Прокуратуры Сарпинского района от 05.03.2024 года,</w:t>
      </w:r>
      <w:r w:rsidRPr="00A12B08">
        <w:rPr>
          <w:rFonts w:ascii="Times New Roman" w:eastAsia="Times New Roman" w:hAnsi="Times New Roman" w:cs="Times New Roman"/>
          <w:spacing w:val="-4"/>
          <w:kern w:val="0"/>
          <w:sz w:val="24"/>
          <w:szCs w:val="24"/>
          <w:lang w:eastAsia="ru-RU"/>
          <w14:ligatures w14:val="none"/>
        </w:rPr>
        <w:t xml:space="preserve">  Собрание депутатов </w:t>
      </w:r>
      <w:proofErr w:type="spellStart"/>
      <w:r w:rsidRPr="00A12B08">
        <w:rPr>
          <w:rFonts w:ascii="Times New Roman" w:eastAsia="Times New Roman" w:hAnsi="Times New Roman" w:cs="Times New Roman"/>
          <w:spacing w:val="-4"/>
          <w:kern w:val="0"/>
          <w:sz w:val="24"/>
          <w:szCs w:val="24"/>
          <w:lang w:eastAsia="ru-RU"/>
          <w14:ligatures w14:val="none"/>
        </w:rPr>
        <w:t>Шарнутовского</w:t>
      </w:r>
      <w:proofErr w:type="spellEnd"/>
      <w:r w:rsidRPr="00A12B08">
        <w:rPr>
          <w:rFonts w:ascii="Times New Roman" w:eastAsia="Times New Roman" w:hAnsi="Times New Roman" w:cs="Times New Roman"/>
          <w:spacing w:val="-4"/>
          <w:kern w:val="0"/>
          <w:sz w:val="24"/>
          <w:szCs w:val="24"/>
          <w:lang w:eastAsia="ru-RU"/>
          <w14:ligatures w14:val="none"/>
        </w:rPr>
        <w:t xml:space="preserve"> </w:t>
      </w:r>
      <w:r w:rsidRPr="00A12B08">
        <w:rPr>
          <w:rFonts w:ascii="Times New Roman" w:eastAsia="Times New Roman" w:hAnsi="Times New Roman" w:cs="Times New Roman"/>
          <w:kern w:val="0"/>
          <w:sz w:val="24"/>
          <w:szCs w:val="24"/>
          <w:lang w:eastAsia="ru-RU"/>
          <w14:ligatures w14:val="none"/>
        </w:rPr>
        <w:t xml:space="preserve"> сельского муниципального образования Республики Калмыкия </w:t>
      </w:r>
    </w:p>
    <w:p w14:paraId="301AB6D7" w14:textId="77777777" w:rsidR="00A12B08" w:rsidRPr="00A12B08" w:rsidRDefault="00A12B08" w:rsidP="00A12B08">
      <w:pPr>
        <w:spacing w:after="0" w:line="238" w:lineRule="auto"/>
        <w:jc w:val="center"/>
        <w:rPr>
          <w:rFonts w:ascii="Times New Roman" w:eastAsia="Times New Roman" w:hAnsi="Times New Roman" w:cs="Times New Roman"/>
          <w:kern w:val="0"/>
          <w:sz w:val="24"/>
          <w:szCs w:val="24"/>
          <w:lang w:eastAsia="ru-RU"/>
          <w14:ligatures w14:val="none"/>
        </w:rPr>
      </w:pPr>
    </w:p>
    <w:p w14:paraId="0BE52130" w14:textId="77777777" w:rsidR="00A12B08" w:rsidRPr="00A12B08" w:rsidRDefault="00A12B08" w:rsidP="00A12B08">
      <w:pPr>
        <w:spacing w:after="0" w:line="238" w:lineRule="auto"/>
        <w:jc w:val="center"/>
        <w:rPr>
          <w:rFonts w:ascii="Times New Roman" w:eastAsia="Times New Roman" w:hAnsi="Times New Roman" w:cs="Times New Roman"/>
          <w:b/>
          <w:kern w:val="0"/>
          <w:sz w:val="24"/>
          <w:szCs w:val="24"/>
          <w:lang w:eastAsia="ru-RU"/>
          <w14:ligatures w14:val="none"/>
        </w:rPr>
      </w:pPr>
      <w:proofErr w:type="gramStart"/>
      <w:r w:rsidRPr="00A12B08">
        <w:rPr>
          <w:rFonts w:ascii="Times New Roman" w:eastAsia="Times New Roman" w:hAnsi="Times New Roman" w:cs="Times New Roman"/>
          <w:b/>
          <w:kern w:val="0"/>
          <w:sz w:val="24"/>
          <w:szCs w:val="24"/>
          <w:lang w:eastAsia="ru-RU"/>
          <w14:ligatures w14:val="none"/>
        </w:rPr>
        <w:t>РЕШИЛО :</w:t>
      </w:r>
      <w:proofErr w:type="gramEnd"/>
    </w:p>
    <w:p w14:paraId="7036E20F" w14:textId="77777777" w:rsidR="00A12B08" w:rsidRPr="00A12B08" w:rsidRDefault="00A12B08" w:rsidP="00A12B08">
      <w:pPr>
        <w:spacing w:after="0" w:line="238" w:lineRule="auto"/>
        <w:jc w:val="center"/>
        <w:rPr>
          <w:rFonts w:ascii="Times New Roman" w:eastAsia="Times New Roman" w:hAnsi="Times New Roman" w:cs="Times New Roman"/>
          <w:b/>
          <w:kern w:val="0"/>
          <w:sz w:val="24"/>
          <w:szCs w:val="24"/>
          <w:lang w:eastAsia="ru-RU"/>
          <w14:ligatures w14:val="none"/>
        </w:rPr>
      </w:pPr>
    </w:p>
    <w:p w14:paraId="048B5F6D" w14:textId="170C856E" w:rsidR="00A12B08" w:rsidRPr="00A12B08" w:rsidRDefault="00A12B08" w:rsidP="00A206A0">
      <w:pPr>
        <w:numPr>
          <w:ilvl w:val="0"/>
          <w:numId w:val="2"/>
        </w:numPr>
        <w:autoSpaceDE w:val="0"/>
        <w:autoSpaceDN w:val="0"/>
        <w:adjustRightInd w:val="0"/>
        <w:spacing w:after="0" w:line="240" w:lineRule="auto"/>
        <w:ind w:left="0" w:firstLine="851"/>
        <w:contextualSpacing/>
        <w:jc w:val="both"/>
        <w:rPr>
          <w:rFonts w:ascii="Times New Roman" w:eastAsia="Times New Roman" w:hAnsi="Times New Roman" w:cs="Times New Roman"/>
          <w:kern w:val="0"/>
          <w:sz w:val="24"/>
          <w:szCs w:val="24"/>
          <w:lang w:eastAsia="ru-RU"/>
          <w14:ligatures w14:val="none"/>
        </w:rPr>
      </w:pPr>
      <w:proofErr w:type="gramStart"/>
      <w:r w:rsidRPr="00A12B08">
        <w:rPr>
          <w:rFonts w:ascii="Times New Roman" w:eastAsia="Calibri" w:hAnsi="Times New Roman" w:cs="Times New Roman"/>
          <w:kern w:val="0"/>
          <w:sz w:val="24"/>
          <w:szCs w:val="24"/>
          <w14:ligatures w14:val="none"/>
        </w:rPr>
        <w:t xml:space="preserve">Утвердить  </w:t>
      </w:r>
      <w:r w:rsidR="00A206A0">
        <w:rPr>
          <w:rFonts w:ascii="Times New Roman" w:eastAsia="Calibri" w:hAnsi="Times New Roman" w:cs="Times New Roman"/>
          <w:kern w:val="0"/>
          <w:sz w:val="24"/>
          <w:szCs w:val="24"/>
          <w14:ligatures w14:val="none"/>
        </w:rPr>
        <w:t>Положение</w:t>
      </w:r>
      <w:proofErr w:type="gramEnd"/>
      <w:r w:rsidR="00A206A0">
        <w:rPr>
          <w:rFonts w:ascii="Times New Roman" w:eastAsia="Calibri" w:hAnsi="Times New Roman" w:cs="Times New Roman"/>
          <w:kern w:val="0"/>
          <w:sz w:val="24"/>
          <w:szCs w:val="24"/>
          <w14:ligatures w14:val="none"/>
        </w:rPr>
        <w:t xml:space="preserve"> о муниципальной службе в </w:t>
      </w:r>
      <w:proofErr w:type="spellStart"/>
      <w:r w:rsidR="00A206A0">
        <w:rPr>
          <w:rFonts w:ascii="Times New Roman" w:eastAsia="Calibri" w:hAnsi="Times New Roman" w:cs="Times New Roman"/>
          <w:kern w:val="0"/>
          <w:sz w:val="24"/>
          <w:szCs w:val="24"/>
          <w14:ligatures w14:val="none"/>
        </w:rPr>
        <w:t>Шарнутовском</w:t>
      </w:r>
      <w:proofErr w:type="spellEnd"/>
      <w:r w:rsidR="00A206A0">
        <w:rPr>
          <w:rFonts w:ascii="Times New Roman" w:eastAsia="Calibri" w:hAnsi="Times New Roman" w:cs="Times New Roman"/>
          <w:kern w:val="0"/>
          <w:sz w:val="24"/>
          <w:szCs w:val="24"/>
          <w14:ligatures w14:val="none"/>
        </w:rPr>
        <w:t xml:space="preserve"> сельском муниципальном образовании Республики Калмыкия</w:t>
      </w:r>
      <w:r w:rsidRPr="00A12B08">
        <w:rPr>
          <w:rFonts w:ascii="Times New Roman" w:eastAsia="Calibri" w:hAnsi="Times New Roman" w:cs="Times New Roman"/>
          <w:kern w:val="0"/>
          <w:sz w:val="24"/>
          <w:szCs w:val="24"/>
          <w14:ligatures w14:val="none"/>
        </w:rPr>
        <w:t xml:space="preserve">  согласно </w:t>
      </w:r>
      <w:r w:rsidRPr="00A12B08">
        <w:rPr>
          <w:rFonts w:ascii="Times New Roman" w:eastAsia="Times New Roman" w:hAnsi="Times New Roman" w:cs="Times New Roman"/>
          <w:kern w:val="0"/>
          <w:sz w:val="24"/>
          <w:szCs w:val="24"/>
          <w:lang w:eastAsia="ru-RU"/>
          <w14:ligatures w14:val="none"/>
        </w:rPr>
        <w:t>приложению   к настоящему  решению.</w:t>
      </w:r>
    </w:p>
    <w:p w14:paraId="71D88361" w14:textId="77777777" w:rsidR="00A12B08" w:rsidRPr="00A12B08" w:rsidRDefault="00A12B08" w:rsidP="00A12B08">
      <w:pPr>
        <w:autoSpaceDE w:val="0"/>
        <w:autoSpaceDN w:val="0"/>
        <w:adjustRightInd w:val="0"/>
        <w:spacing w:after="0" w:line="240" w:lineRule="auto"/>
        <w:contextualSpacing/>
        <w:jc w:val="both"/>
        <w:rPr>
          <w:rFonts w:ascii="Times New Roman" w:eastAsia="Times New Roman" w:hAnsi="Times New Roman" w:cs="Times New Roman"/>
          <w:kern w:val="0"/>
          <w:sz w:val="24"/>
          <w:szCs w:val="24"/>
          <w:lang w:eastAsia="ru-RU"/>
          <w14:ligatures w14:val="none"/>
        </w:rPr>
      </w:pPr>
    </w:p>
    <w:p w14:paraId="62058C30" w14:textId="77777777" w:rsidR="00A12B08" w:rsidRPr="00A12B08" w:rsidRDefault="00A12B08" w:rsidP="00A12B08">
      <w:pPr>
        <w:spacing w:after="0" w:line="240" w:lineRule="auto"/>
        <w:ind w:left="720"/>
        <w:contextualSpacing/>
        <w:rPr>
          <w:rFonts w:ascii="Times New Roman" w:eastAsia="Times New Roman" w:hAnsi="Times New Roman" w:cs="Times New Roman"/>
          <w:kern w:val="0"/>
          <w:sz w:val="16"/>
          <w:szCs w:val="16"/>
          <w:lang w:eastAsia="ru-RU"/>
          <w14:ligatures w14:val="none"/>
        </w:rPr>
      </w:pPr>
    </w:p>
    <w:p w14:paraId="09DFF15C" w14:textId="399449CC" w:rsidR="00A12B08" w:rsidRPr="00A12B08" w:rsidRDefault="00A12B08" w:rsidP="00A12B08">
      <w:pPr>
        <w:autoSpaceDE w:val="0"/>
        <w:autoSpaceDN w:val="0"/>
        <w:adjustRightInd w:val="0"/>
        <w:spacing w:after="0" w:line="240" w:lineRule="auto"/>
        <w:ind w:firstLine="284"/>
        <w:contextualSpacing/>
        <w:jc w:val="both"/>
        <w:rPr>
          <w:rFonts w:ascii="Times New Roman" w:eastAsia="Times New Roman" w:hAnsi="Times New Roman" w:cs="Times New Roman"/>
          <w:bCs/>
          <w:kern w:val="0"/>
          <w:sz w:val="24"/>
          <w:szCs w:val="24"/>
          <w:lang w:eastAsia="ru-RU"/>
          <w14:ligatures w14:val="none"/>
        </w:rPr>
      </w:pPr>
      <w:r w:rsidRPr="00A12B08">
        <w:rPr>
          <w:rFonts w:ascii="Times New Roman" w:eastAsia="Times New Roman" w:hAnsi="Times New Roman" w:cs="Times New Roman"/>
          <w:b/>
          <w:spacing w:val="-4"/>
          <w:kern w:val="0"/>
          <w:sz w:val="24"/>
          <w:szCs w:val="24"/>
          <w:lang w:eastAsia="ru-RU"/>
          <w14:ligatures w14:val="none"/>
        </w:rPr>
        <w:t xml:space="preserve">        </w:t>
      </w:r>
      <w:r w:rsidR="00A206A0">
        <w:rPr>
          <w:rFonts w:ascii="Times New Roman" w:eastAsia="Times New Roman" w:hAnsi="Times New Roman" w:cs="Times New Roman"/>
          <w:b/>
          <w:spacing w:val="-4"/>
          <w:kern w:val="0"/>
          <w:sz w:val="24"/>
          <w:szCs w:val="24"/>
          <w:lang w:eastAsia="ru-RU"/>
          <w14:ligatures w14:val="none"/>
        </w:rPr>
        <w:t>2</w:t>
      </w:r>
      <w:r w:rsidRPr="00A12B08">
        <w:rPr>
          <w:rFonts w:ascii="Times New Roman" w:eastAsia="Times New Roman" w:hAnsi="Times New Roman" w:cs="Times New Roman"/>
          <w:b/>
          <w:spacing w:val="-4"/>
          <w:kern w:val="0"/>
          <w:sz w:val="24"/>
          <w:szCs w:val="24"/>
          <w:lang w:eastAsia="ru-RU"/>
          <w14:ligatures w14:val="none"/>
        </w:rPr>
        <w:t xml:space="preserve">. </w:t>
      </w:r>
      <w:r w:rsidRPr="00A12B08">
        <w:rPr>
          <w:rFonts w:ascii="Times New Roman" w:eastAsia="Times New Roman" w:hAnsi="Times New Roman" w:cs="Times New Roman"/>
          <w:kern w:val="0"/>
          <w:sz w:val="24"/>
          <w:szCs w:val="24"/>
          <w:lang w:eastAsia="ru-RU"/>
          <w14:ligatures w14:val="none"/>
        </w:rPr>
        <w:t xml:space="preserve">Настоящее решение </w:t>
      </w:r>
      <w:proofErr w:type="gramStart"/>
      <w:r w:rsidRPr="00A12B08">
        <w:rPr>
          <w:rFonts w:ascii="Times New Roman" w:eastAsia="Times New Roman" w:hAnsi="Times New Roman" w:cs="Times New Roman"/>
          <w:kern w:val="0"/>
          <w:sz w:val="24"/>
          <w:szCs w:val="24"/>
          <w:lang w:eastAsia="ru-RU"/>
          <w14:ligatures w14:val="none"/>
        </w:rPr>
        <w:t>вступает  в</w:t>
      </w:r>
      <w:proofErr w:type="gramEnd"/>
      <w:r w:rsidRPr="00A12B08">
        <w:rPr>
          <w:rFonts w:ascii="Times New Roman" w:eastAsia="Times New Roman" w:hAnsi="Times New Roman" w:cs="Times New Roman"/>
          <w:kern w:val="0"/>
          <w:sz w:val="24"/>
          <w:szCs w:val="24"/>
          <w:lang w:eastAsia="ru-RU"/>
          <w14:ligatures w14:val="none"/>
        </w:rPr>
        <w:t xml:space="preserve"> силу со дня его подписания и подлежит официальному опубликованию (обнародованию)</w:t>
      </w:r>
      <w:r w:rsidRPr="00A12B08">
        <w:rPr>
          <w:rFonts w:ascii="Times New Roman" w:eastAsia="Times New Roman" w:hAnsi="Times New Roman" w:cs="Times New Roman"/>
          <w:bCs/>
          <w:kern w:val="0"/>
          <w:sz w:val="24"/>
          <w:szCs w:val="24"/>
          <w:lang w:eastAsia="ru-RU"/>
          <w14:ligatures w14:val="none"/>
        </w:rPr>
        <w:t xml:space="preserve"> </w:t>
      </w:r>
    </w:p>
    <w:p w14:paraId="6F3AFF08"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Cs/>
          <w:kern w:val="0"/>
          <w:sz w:val="24"/>
          <w:szCs w:val="24"/>
          <w:lang w:eastAsia="ru-RU"/>
          <w14:ligatures w14:val="none"/>
        </w:rPr>
      </w:pPr>
      <w:r w:rsidRPr="00A12B08">
        <w:rPr>
          <w:rFonts w:ascii="Times New Roman" w:eastAsia="Times New Roman" w:hAnsi="Times New Roman" w:cs="Times New Roman"/>
          <w:bCs/>
          <w:kern w:val="0"/>
          <w:sz w:val="24"/>
          <w:szCs w:val="24"/>
          <w:lang w:eastAsia="ru-RU"/>
          <w14:ligatures w14:val="none"/>
        </w:rPr>
        <w:t xml:space="preserve"> </w:t>
      </w:r>
    </w:p>
    <w:p w14:paraId="132580B3" w14:textId="77777777" w:rsidR="00A206A0" w:rsidRDefault="00A206A0"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p>
    <w:p w14:paraId="4556C0FB" w14:textId="08DFF779"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Председатель Собрания депутатов </w:t>
      </w:r>
    </w:p>
    <w:p w14:paraId="2C362664"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 </w:t>
      </w:r>
      <w:proofErr w:type="spellStart"/>
      <w:r w:rsidRPr="00A12B08">
        <w:rPr>
          <w:rFonts w:ascii="Times New Roman" w:eastAsia="Times New Roman" w:hAnsi="Times New Roman" w:cs="Times New Roman"/>
          <w:b/>
          <w:bCs/>
          <w:kern w:val="0"/>
          <w:sz w:val="24"/>
          <w:szCs w:val="24"/>
          <w:lang w:eastAsia="ru-RU"/>
          <w14:ligatures w14:val="none"/>
        </w:rPr>
        <w:t>Шарнутовского</w:t>
      </w:r>
      <w:proofErr w:type="spellEnd"/>
      <w:r w:rsidRPr="00A12B08">
        <w:rPr>
          <w:rFonts w:ascii="Times New Roman" w:eastAsia="Times New Roman" w:hAnsi="Times New Roman" w:cs="Times New Roman"/>
          <w:b/>
          <w:bCs/>
          <w:kern w:val="0"/>
          <w:sz w:val="24"/>
          <w:szCs w:val="24"/>
          <w:lang w:eastAsia="ru-RU"/>
          <w14:ligatures w14:val="none"/>
        </w:rPr>
        <w:t xml:space="preserve"> сельского </w:t>
      </w:r>
    </w:p>
    <w:p w14:paraId="346B8F90"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 муниципального образования</w:t>
      </w:r>
    </w:p>
    <w:p w14:paraId="1D6F5ADC"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Республики </w:t>
      </w:r>
      <w:proofErr w:type="gramStart"/>
      <w:r w:rsidRPr="00A12B08">
        <w:rPr>
          <w:rFonts w:ascii="Times New Roman" w:eastAsia="Times New Roman" w:hAnsi="Times New Roman" w:cs="Times New Roman"/>
          <w:b/>
          <w:bCs/>
          <w:kern w:val="0"/>
          <w:sz w:val="24"/>
          <w:szCs w:val="24"/>
          <w:lang w:eastAsia="ru-RU"/>
          <w14:ligatures w14:val="none"/>
        </w:rPr>
        <w:t xml:space="preserve">Калмыкия:   </w:t>
      </w:r>
      <w:proofErr w:type="gramEnd"/>
      <w:r w:rsidRPr="00A12B08">
        <w:rPr>
          <w:rFonts w:ascii="Times New Roman" w:eastAsia="Times New Roman" w:hAnsi="Times New Roman" w:cs="Times New Roman"/>
          <w:b/>
          <w:bCs/>
          <w:kern w:val="0"/>
          <w:sz w:val="24"/>
          <w:szCs w:val="24"/>
          <w:lang w:eastAsia="ru-RU"/>
          <w14:ligatures w14:val="none"/>
        </w:rPr>
        <w:t xml:space="preserve">                                                            Е.В. </w:t>
      </w:r>
      <w:proofErr w:type="spellStart"/>
      <w:r w:rsidRPr="00A12B08">
        <w:rPr>
          <w:rFonts w:ascii="Times New Roman" w:eastAsia="Times New Roman" w:hAnsi="Times New Roman" w:cs="Times New Roman"/>
          <w:b/>
          <w:bCs/>
          <w:kern w:val="0"/>
          <w:sz w:val="24"/>
          <w:szCs w:val="24"/>
          <w:lang w:eastAsia="ru-RU"/>
          <w14:ligatures w14:val="none"/>
        </w:rPr>
        <w:t>Ниджляева</w:t>
      </w:r>
      <w:proofErr w:type="spellEnd"/>
      <w:r w:rsidRPr="00A12B08">
        <w:rPr>
          <w:rFonts w:ascii="Times New Roman" w:eastAsia="Times New Roman" w:hAnsi="Times New Roman" w:cs="Times New Roman"/>
          <w:b/>
          <w:bCs/>
          <w:kern w:val="0"/>
          <w:sz w:val="24"/>
          <w:szCs w:val="24"/>
          <w:lang w:eastAsia="ru-RU"/>
          <w14:ligatures w14:val="none"/>
        </w:rPr>
        <w:t xml:space="preserve">  </w:t>
      </w:r>
    </w:p>
    <w:p w14:paraId="53FD71B4" w14:textId="77777777" w:rsidR="00A12B08" w:rsidRPr="00A12B08" w:rsidRDefault="00A12B08" w:rsidP="00A12B08">
      <w:pPr>
        <w:spacing w:before="100" w:beforeAutospacing="1" w:after="100" w:afterAutospacing="1" w:line="240" w:lineRule="auto"/>
        <w:contextualSpacing/>
        <w:jc w:val="center"/>
        <w:rPr>
          <w:rFonts w:ascii="Times New Roman" w:eastAsia="Times New Roman" w:hAnsi="Times New Roman" w:cs="Times New Roman"/>
          <w:kern w:val="0"/>
          <w:sz w:val="24"/>
          <w:szCs w:val="24"/>
          <w:lang w:eastAsia="ru-RU"/>
          <w14:ligatures w14:val="none"/>
        </w:rPr>
      </w:pPr>
      <w:r w:rsidRPr="00A12B08">
        <w:rPr>
          <w:rFonts w:ascii="Times New Roman" w:eastAsia="Times New Roman" w:hAnsi="Times New Roman" w:cs="Times New Roman"/>
          <w:kern w:val="0"/>
          <w:sz w:val="24"/>
          <w:szCs w:val="24"/>
          <w:lang w:eastAsia="ru-RU"/>
          <w14:ligatures w14:val="none"/>
        </w:rPr>
        <w:t xml:space="preserve">                                                                           </w:t>
      </w:r>
    </w:p>
    <w:p w14:paraId="3CFFE0AE"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proofErr w:type="gramStart"/>
      <w:r w:rsidRPr="00A12B08">
        <w:rPr>
          <w:rFonts w:ascii="Times New Roman" w:eastAsia="Times New Roman" w:hAnsi="Times New Roman" w:cs="Times New Roman"/>
          <w:b/>
          <w:bCs/>
          <w:kern w:val="0"/>
          <w:sz w:val="24"/>
          <w:szCs w:val="24"/>
          <w:lang w:eastAsia="ru-RU"/>
          <w14:ligatures w14:val="none"/>
        </w:rPr>
        <w:t xml:space="preserve">Глава  </w:t>
      </w:r>
      <w:proofErr w:type="spellStart"/>
      <w:r w:rsidRPr="00A12B08">
        <w:rPr>
          <w:rFonts w:ascii="Times New Roman" w:eastAsia="Times New Roman" w:hAnsi="Times New Roman" w:cs="Times New Roman"/>
          <w:b/>
          <w:bCs/>
          <w:kern w:val="0"/>
          <w:sz w:val="24"/>
          <w:szCs w:val="24"/>
          <w:lang w:eastAsia="ru-RU"/>
          <w14:ligatures w14:val="none"/>
        </w:rPr>
        <w:t>Шарнутовского</w:t>
      </w:r>
      <w:proofErr w:type="spellEnd"/>
      <w:proofErr w:type="gramEnd"/>
      <w:r w:rsidRPr="00A12B08">
        <w:rPr>
          <w:rFonts w:ascii="Times New Roman" w:eastAsia="Times New Roman" w:hAnsi="Times New Roman" w:cs="Times New Roman"/>
          <w:b/>
          <w:bCs/>
          <w:kern w:val="0"/>
          <w:sz w:val="24"/>
          <w:szCs w:val="24"/>
          <w:lang w:eastAsia="ru-RU"/>
          <w14:ligatures w14:val="none"/>
        </w:rPr>
        <w:t xml:space="preserve"> сельского </w:t>
      </w:r>
    </w:p>
    <w:p w14:paraId="3F5B4854"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 xml:space="preserve"> муниципального образования</w:t>
      </w:r>
    </w:p>
    <w:p w14:paraId="2BF2A58B" w14:textId="77777777" w:rsidR="00A12B08" w:rsidRPr="00A12B08" w:rsidRDefault="00A12B08" w:rsidP="00A12B08">
      <w:pPr>
        <w:spacing w:before="100" w:beforeAutospacing="1" w:after="100" w:afterAutospacing="1" w:line="240" w:lineRule="auto"/>
        <w:ind w:left="540"/>
        <w:contextualSpacing/>
        <w:rPr>
          <w:rFonts w:ascii="Times New Roman" w:eastAsia="Times New Roman" w:hAnsi="Times New Roman" w:cs="Times New Roman"/>
          <w:b/>
          <w:bCs/>
          <w:kern w:val="0"/>
          <w:sz w:val="24"/>
          <w:szCs w:val="24"/>
          <w:lang w:eastAsia="ru-RU"/>
          <w14:ligatures w14:val="none"/>
        </w:rPr>
      </w:pPr>
      <w:r w:rsidRPr="00A12B08">
        <w:rPr>
          <w:rFonts w:ascii="Times New Roman" w:eastAsia="Times New Roman" w:hAnsi="Times New Roman" w:cs="Times New Roman"/>
          <w:b/>
          <w:bCs/>
          <w:kern w:val="0"/>
          <w:sz w:val="24"/>
          <w:szCs w:val="24"/>
          <w:lang w:eastAsia="ru-RU"/>
          <w14:ligatures w14:val="none"/>
        </w:rPr>
        <w:t>Республики Калмыкия (</w:t>
      </w:r>
      <w:proofErr w:type="spellStart"/>
      <w:r w:rsidRPr="00A12B08">
        <w:rPr>
          <w:rFonts w:ascii="Times New Roman" w:eastAsia="Times New Roman" w:hAnsi="Times New Roman" w:cs="Times New Roman"/>
          <w:b/>
          <w:bCs/>
          <w:kern w:val="0"/>
          <w:sz w:val="24"/>
          <w:szCs w:val="24"/>
          <w:lang w:eastAsia="ru-RU"/>
          <w14:ligatures w14:val="none"/>
        </w:rPr>
        <w:t>ахлачи</w:t>
      </w:r>
      <w:proofErr w:type="spellEnd"/>
      <w:proofErr w:type="gramStart"/>
      <w:r w:rsidRPr="00A12B08">
        <w:rPr>
          <w:rFonts w:ascii="Times New Roman" w:eastAsia="Times New Roman" w:hAnsi="Times New Roman" w:cs="Times New Roman"/>
          <w:b/>
          <w:bCs/>
          <w:kern w:val="0"/>
          <w:sz w:val="24"/>
          <w:szCs w:val="24"/>
          <w:lang w:eastAsia="ru-RU"/>
          <w14:ligatures w14:val="none"/>
        </w:rPr>
        <w:t xml:space="preserve">):   </w:t>
      </w:r>
      <w:proofErr w:type="gramEnd"/>
      <w:r w:rsidRPr="00A12B08">
        <w:rPr>
          <w:rFonts w:ascii="Times New Roman" w:eastAsia="Times New Roman" w:hAnsi="Times New Roman" w:cs="Times New Roman"/>
          <w:b/>
          <w:bCs/>
          <w:kern w:val="0"/>
          <w:sz w:val="24"/>
          <w:szCs w:val="24"/>
          <w:lang w:eastAsia="ru-RU"/>
          <w14:ligatures w14:val="none"/>
        </w:rPr>
        <w:t xml:space="preserve">                                             Н.В. Фомина   </w:t>
      </w:r>
    </w:p>
    <w:p w14:paraId="436BBF89" w14:textId="77777777" w:rsidR="00A12B08" w:rsidRDefault="00A12B08">
      <w:pPr>
        <w:rPr>
          <w:rFonts w:ascii="Times New Roman" w:eastAsia="Times New Roman" w:hAnsi="Times New Roman" w:cs="Times New Roman"/>
          <w:bCs/>
          <w:kern w:val="0"/>
          <w:sz w:val="20"/>
          <w:szCs w:val="20"/>
          <w:lang w:eastAsia="ru-RU"/>
          <w14:ligatures w14:val="none"/>
        </w:rPr>
      </w:pPr>
      <w:r>
        <w:rPr>
          <w:rFonts w:ascii="Times New Roman" w:eastAsia="Times New Roman" w:hAnsi="Times New Roman" w:cs="Times New Roman"/>
          <w:bCs/>
          <w:kern w:val="0"/>
          <w:sz w:val="20"/>
          <w:szCs w:val="20"/>
          <w:lang w:eastAsia="ru-RU"/>
          <w14:ligatures w14:val="none"/>
        </w:rPr>
        <w:br w:type="page"/>
      </w:r>
    </w:p>
    <w:p w14:paraId="1B34C7A7" w14:textId="3FF55FDF" w:rsidR="00902959" w:rsidRPr="00902959" w:rsidRDefault="00902959" w:rsidP="00902959">
      <w:pPr>
        <w:autoSpaceDE w:val="0"/>
        <w:autoSpaceDN w:val="0"/>
        <w:adjustRightInd w:val="0"/>
        <w:spacing w:after="0" w:line="240" w:lineRule="auto"/>
        <w:ind w:firstLine="698"/>
        <w:jc w:val="right"/>
        <w:rPr>
          <w:rFonts w:ascii="Times New Roman" w:eastAsia="Times New Roman" w:hAnsi="Times New Roman" w:cs="Times New Roman"/>
          <w:kern w:val="0"/>
          <w:sz w:val="20"/>
          <w:szCs w:val="20"/>
          <w:lang w:eastAsia="ru-RU"/>
          <w14:ligatures w14:val="none"/>
        </w:rPr>
      </w:pPr>
      <w:r w:rsidRPr="00902959">
        <w:rPr>
          <w:rFonts w:ascii="Times New Roman" w:eastAsia="Times New Roman" w:hAnsi="Times New Roman" w:cs="Times New Roman"/>
          <w:bCs/>
          <w:kern w:val="0"/>
          <w:sz w:val="20"/>
          <w:szCs w:val="20"/>
          <w:lang w:eastAsia="ru-RU"/>
          <w14:ligatures w14:val="none"/>
        </w:rPr>
        <w:lastRenderedPageBreak/>
        <w:t>Приложение</w:t>
      </w:r>
    </w:p>
    <w:p w14:paraId="52DC17F3" w14:textId="77777777" w:rsidR="00902959" w:rsidRPr="00902959" w:rsidRDefault="00902959" w:rsidP="00902959">
      <w:pPr>
        <w:autoSpaceDE w:val="0"/>
        <w:autoSpaceDN w:val="0"/>
        <w:adjustRightInd w:val="0"/>
        <w:spacing w:after="0" w:line="240" w:lineRule="auto"/>
        <w:ind w:firstLine="698"/>
        <w:jc w:val="right"/>
        <w:rPr>
          <w:rFonts w:ascii="Times New Roman" w:eastAsia="Times New Roman" w:hAnsi="Times New Roman" w:cs="Times New Roman"/>
          <w:kern w:val="0"/>
          <w:sz w:val="20"/>
          <w:szCs w:val="20"/>
          <w:lang w:eastAsia="ru-RU"/>
          <w14:ligatures w14:val="none"/>
        </w:rPr>
      </w:pPr>
      <w:r w:rsidRPr="00902959">
        <w:rPr>
          <w:rFonts w:ascii="Times New Roman" w:eastAsia="Times New Roman" w:hAnsi="Times New Roman" w:cs="Times New Roman"/>
          <w:bCs/>
          <w:kern w:val="0"/>
          <w:sz w:val="20"/>
          <w:szCs w:val="20"/>
          <w:lang w:eastAsia="ru-RU"/>
          <w14:ligatures w14:val="none"/>
        </w:rPr>
        <w:t xml:space="preserve">к </w:t>
      </w:r>
      <w:hyperlink w:anchor="sub_0" w:history="1">
        <w:r w:rsidRPr="00902959">
          <w:rPr>
            <w:rFonts w:ascii="Times New Roman" w:eastAsia="Times New Roman" w:hAnsi="Times New Roman" w:cs="Times New Roman"/>
            <w:bCs/>
            <w:kern w:val="0"/>
            <w:sz w:val="20"/>
            <w:szCs w:val="20"/>
            <w:lang w:eastAsia="ru-RU"/>
            <w14:ligatures w14:val="none"/>
          </w:rPr>
          <w:t>решению</w:t>
        </w:r>
      </w:hyperlink>
      <w:r w:rsidRPr="00902959">
        <w:rPr>
          <w:rFonts w:ascii="Times New Roman" w:eastAsia="Times New Roman" w:hAnsi="Times New Roman" w:cs="Times New Roman"/>
          <w:bCs/>
          <w:kern w:val="0"/>
          <w:sz w:val="20"/>
          <w:szCs w:val="20"/>
          <w:lang w:eastAsia="ru-RU"/>
          <w14:ligatures w14:val="none"/>
        </w:rPr>
        <w:t xml:space="preserve"> Собрания депутатов</w:t>
      </w:r>
    </w:p>
    <w:p w14:paraId="608FADA7" w14:textId="2F996F84" w:rsidR="00902959" w:rsidRPr="00902959" w:rsidRDefault="00902959" w:rsidP="00902959">
      <w:pPr>
        <w:autoSpaceDE w:val="0"/>
        <w:autoSpaceDN w:val="0"/>
        <w:adjustRightInd w:val="0"/>
        <w:spacing w:after="0" w:line="240" w:lineRule="auto"/>
        <w:ind w:firstLine="698"/>
        <w:jc w:val="right"/>
        <w:rPr>
          <w:rFonts w:ascii="Times New Roman" w:eastAsia="Times New Roman" w:hAnsi="Times New Roman" w:cs="Times New Roman"/>
          <w:kern w:val="0"/>
          <w:sz w:val="20"/>
          <w:szCs w:val="20"/>
          <w:lang w:eastAsia="ru-RU"/>
          <w14:ligatures w14:val="none"/>
        </w:rPr>
      </w:pPr>
      <w:proofErr w:type="spellStart"/>
      <w:r>
        <w:rPr>
          <w:rFonts w:ascii="Times New Roman" w:eastAsia="Times New Roman" w:hAnsi="Times New Roman" w:cs="Times New Roman"/>
          <w:bCs/>
          <w:kern w:val="0"/>
          <w:sz w:val="20"/>
          <w:szCs w:val="20"/>
          <w:lang w:eastAsia="ru-RU"/>
          <w14:ligatures w14:val="none"/>
        </w:rPr>
        <w:t>Шарнутовского</w:t>
      </w:r>
      <w:proofErr w:type="spellEnd"/>
      <w:r w:rsidRPr="00902959">
        <w:rPr>
          <w:rFonts w:ascii="Times New Roman" w:eastAsia="Times New Roman" w:hAnsi="Times New Roman" w:cs="Times New Roman"/>
          <w:bCs/>
          <w:kern w:val="0"/>
          <w:sz w:val="20"/>
          <w:szCs w:val="20"/>
          <w:lang w:eastAsia="ru-RU"/>
          <w14:ligatures w14:val="none"/>
        </w:rPr>
        <w:t xml:space="preserve"> сельского</w:t>
      </w:r>
    </w:p>
    <w:p w14:paraId="0305BA7C" w14:textId="77777777" w:rsidR="00902959" w:rsidRPr="00902959" w:rsidRDefault="00902959" w:rsidP="00902959">
      <w:pPr>
        <w:autoSpaceDE w:val="0"/>
        <w:autoSpaceDN w:val="0"/>
        <w:adjustRightInd w:val="0"/>
        <w:spacing w:after="0" w:line="240" w:lineRule="auto"/>
        <w:ind w:firstLine="698"/>
        <w:jc w:val="right"/>
        <w:rPr>
          <w:rFonts w:ascii="Times New Roman" w:eastAsia="Times New Roman" w:hAnsi="Times New Roman" w:cs="Times New Roman"/>
          <w:kern w:val="0"/>
          <w:sz w:val="20"/>
          <w:szCs w:val="20"/>
          <w:lang w:eastAsia="ru-RU"/>
          <w14:ligatures w14:val="none"/>
        </w:rPr>
      </w:pPr>
      <w:r w:rsidRPr="00902959">
        <w:rPr>
          <w:rFonts w:ascii="Times New Roman" w:eastAsia="Times New Roman" w:hAnsi="Times New Roman" w:cs="Times New Roman"/>
          <w:bCs/>
          <w:kern w:val="0"/>
          <w:sz w:val="20"/>
          <w:szCs w:val="20"/>
          <w:lang w:eastAsia="ru-RU"/>
          <w14:ligatures w14:val="none"/>
        </w:rPr>
        <w:t>муниципального образования</w:t>
      </w:r>
    </w:p>
    <w:p w14:paraId="0DCFE038" w14:textId="77777777" w:rsidR="00902959" w:rsidRPr="00902959" w:rsidRDefault="00902959" w:rsidP="00902959">
      <w:pPr>
        <w:autoSpaceDE w:val="0"/>
        <w:autoSpaceDN w:val="0"/>
        <w:adjustRightInd w:val="0"/>
        <w:spacing w:after="0" w:line="240" w:lineRule="auto"/>
        <w:ind w:firstLine="698"/>
        <w:jc w:val="right"/>
        <w:rPr>
          <w:rFonts w:ascii="Times New Roman" w:eastAsia="Times New Roman" w:hAnsi="Times New Roman" w:cs="Times New Roman"/>
          <w:kern w:val="0"/>
          <w:sz w:val="20"/>
          <w:szCs w:val="20"/>
          <w:lang w:eastAsia="ru-RU"/>
          <w14:ligatures w14:val="none"/>
        </w:rPr>
      </w:pPr>
      <w:r w:rsidRPr="00902959">
        <w:rPr>
          <w:rFonts w:ascii="Times New Roman" w:eastAsia="Times New Roman" w:hAnsi="Times New Roman" w:cs="Times New Roman"/>
          <w:bCs/>
          <w:kern w:val="0"/>
          <w:sz w:val="20"/>
          <w:szCs w:val="20"/>
          <w:lang w:eastAsia="ru-RU"/>
          <w14:ligatures w14:val="none"/>
        </w:rPr>
        <w:t>Республики Калмыкия</w:t>
      </w:r>
    </w:p>
    <w:p w14:paraId="7AD98E86" w14:textId="79FC0124" w:rsidR="00902959" w:rsidRPr="00902959" w:rsidRDefault="00902959" w:rsidP="00902959">
      <w:pPr>
        <w:autoSpaceDE w:val="0"/>
        <w:autoSpaceDN w:val="0"/>
        <w:adjustRightInd w:val="0"/>
        <w:spacing w:after="0" w:line="240" w:lineRule="auto"/>
        <w:ind w:firstLine="698"/>
        <w:jc w:val="right"/>
        <w:rPr>
          <w:rFonts w:ascii="Times New Roman" w:eastAsia="Times New Roman" w:hAnsi="Times New Roman" w:cs="Times New Roman"/>
          <w:kern w:val="0"/>
          <w:sz w:val="20"/>
          <w:szCs w:val="20"/>
          <w:lang w:eastAsia="ru-RU"/>
          <w14:ligatures w14:val="none"/>
        </w:rPr>
      </w:pPr>
      <w:r w:rsidRPr="00902959">
        <w:rPr>
          <w:rFonts w:ascii="Times New Roman" w:eastAsia="Times New Roman" w:hAnsi="Times New Roman" w:cs="Times New Roman"/>
          <w:bCs/>
          <w:kern w:val="0"/>
          <w:sz w:val="20"/>
          <w:szCs w:val="20"/>
          <w:lang w:eastAsia="ru-RU"/>
          <w14:ligatures w14:val="none"/>
        </w:rPr>
        <w:t xml:space="preserve">от </w:t>
      </w:r>
      <w:r w:rsidR="00704C4A">
        <w:rPr>
          <w:rFonts w:ascii="Times New Roman" w:eastAsia="Times New Roman" w:hAnsi="Times New Roman" w:cs="Times New Roman"/>
          <w:bCs/>
          <w:kern w:val="0"/>
          <w:sz w:val="20"/>
          <w:szCs w:val="20"/>
          <w:lang w:eastAsia="ru-RU"/>
          <w14:ligatures w14:val="none"/>
        </w:rPr>
        <w:t>14</w:t>
      </w:r>
      <w:r w:rsidRPr="00902959">
        <w:rPr>
          <w:rFonts w:ascii="Times New Roman" w:eastAsia="Times New Roman" w:hAnsi="Times New Roman" w:cs="Times New Roman"/>
          <w:bCs/>
          <w:kern w:val="0"/>
          <w:sz w:val="20"/>
          <w:szCs w:val="20"/>
          <w:lang w:eastAsia="ru-RU"/>
          <w14:ligatures w14:val="none"/>
        </w:rPr>
        <w:t>.</w:t>
      </w:r>
      <w:r w:rsidR="00704C4A">
        <w:rPr>
          <w:rFonts w:ascii="Times New Roman" w:eastAsia="Times New Roman" w:hAnsi="Times New Roman" w:cs="Times New Roman"/>
          <w:bCs/>
          <w:kern w:val="0"/>
          <w:sz w:val="20"/>
          <w:szCs w:val="20"/>
          <w:lang w:eastAsia="ru-RU"/>
          <w14:ligatures w14:val="none"/>
        </w:rPr>
        <w:t>03</w:t>
      </w:r>
      <w:r w:rsidRPr="00902959">
        <w:rPr>
          <w:rFonts w:ascii="Times New Roman" w:eastAsia="Times New Roman" w:hAnsi="Times New Roman" w:cs="Times New Roman"/>
          <w:bCs/>
          <w:kern w:val="0"/>
          <w:sz w:val="20"/>
          <w:szCs w:val="20"/>
          <w:lang w:eastAsia="ru-RU"/>
          <w14:ligatures w14:val="none"/>
        </w:rPr>
        <w:t>.20</w:t>
      </w:r>
      <w:r w:rsidR="00704C4A">
        <w:rPr>
          <w:rFonts w:ascii="Times New Roman" w:eastAsia="Times New Roman" w:hAnsi="Times New Roman" w:cs="Times New Roman"/>
          <w:bCs/>
          <w:kern w:val="0"/>
          <w:sz w:val="20"/>
          <w:szCs w:val="20"/>
          <w:lang w:eastAsia="ru-RU"/>
          <w14:ligatures w14:val="none"/>
        </w:rPr>
        <w:t>24</w:t>
      </w:r>
      <w:r w:rsidRPr="00902959">
        <w:rPr>
          <w:rFonts w:ascii="Times New Roman" w:eastAsia="Times New Roman" w:hAnsi="Times New Roman" w:cs="Times New Roman"/>
          <w:bCs/>
          <w:kern w:val="0"/>
          <w:sz w:val="20"/>
          <w:szCs w:val="20"/>
          <w:lang w:eastAsia="ru-RU"/>
          <w14:ligatures w14:val="none"/>
        </w:rPr>
        <w:t xml:space="preserve"> года № </w:t>
      </w:r>
      <w:r w:rsidR="00704C4A">
        <w:rPr>
          <w:rFonts w:ascii="Times New Roman" w:eastAsia="Times New Roman" w:hAnsi="Times New Roman" w:cs="Times New Roman"/>
          <w:bCs/>
          <w:kern w:val="0"/>
          <w:sz w:val="20"/>
          <w:szCs w:val="20"/>
          <w:lang w:eastAsia="ru-RU"/>
          <w14:ligatures w14:val="none"/>
        </w:rPr>
        <w:t>2</w:t>
      </w:r>
    </w:p>
    <w:p w14:paraId="073D94C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608177EC" w14:textId="5EA16AFA" w:rsidR="00902959" w:rsidRPr="00902959" w:rsidRDefault="00902959" w:rsidP="00902959">
      <w:pPr>
        <w:autoSpaceDE w:val="0"/>
        <w:autoSpaceDN w:val="0"/>
        <w:adjustRightInd w:val="0"/>
        <w:spacing w:after="0"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Положение</w:t>
      </w:r>
      <w:r w:rsidRPr="00902959">
        <w:rPr>
          <w:rFonts w:ascii="Times New Roman" w:eastAsia="Times New Roman" w:hAnsi="Times New Roman" w:cs="Times New Roman"/>
          <w:b/>
          <w:bCs/>
          <w:kern w:val="0"/>
          <w:sz w:val="24"/>
          <w:szCs w:val="24"/>
          <w:lang w:eastAsia="ru-RU"/>
          <w14:ligatures w14:val="none"/>
        </w:rPr>
        <w:br/>
        <w:t xml:space="preserve">о муниципальной службе в </w:t>
      </w:r>
      <w:proofErr w:type="spellStart"/>
      <w:r>
        <w:rPr>
          <w:rFonts w:ascii="Times New Roman" w:eastAsia="Times New Roman" w:hAnsi="Times New Roman" w:cs="Times New Roman"/>
          <w:b/>
          <w:bCs/>
          <w:kern w:val="0"/>
          <w:sz w:val="24"/>
          <w:szCs w:val="24"/>
          <w:lang w:eastAsia="ru-RU"/>
          <w14:ligatures w14:val="none"/>
        </w:rPr>
        <w:t>Шарнутовском</w:t>
      </w:r>
      <w:proofErr w:type="spellEnd"/>
      <w:r w:rsidRPr="00902959">
        <w:rPr>
          <w:rFonts w:ascii="Times New Roman" w:eastAsia="Times New Roman" w:hAnsi="Times New Roman" w:cs="Times New Roman"/>
          <w:b/>
          <w:bCs/>
          <w:kern w:val="0"/>
          <w:sz w:val="24"/>
          <w:szCs w:val="24"/>
          <w:lang w:eastAsia="ru-RU"/>
          <w14:ligatures w14:val="none"/>
        </w:rPr>
        <w:t xml:space="preserve"> сельском муниципальном образовании </w:t>
      </w:r>
    </w:p>
    <w:p w14:paraId="61E28C92" w14:textId="77777777" w:rsidR="00902959" w:rsidRPr="00902959" w:rsidRDefault="00902959" w:rsidP="00902959">
      <w:pPr>
        <w:autoSpaceDE w:val="0"/>
        <w:autoSpaceDN w:val="0"/>
        <w:adjustRightInd w:val="0"/>
        <w:spacing w:after="0"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Республики Калмыкия</w:t>
      </w:r>
    </w:p>
    <w:p w14:paraId="4B37B633" w14:textId="77777777" w:rsidR="00902959" w:rsidRPr="00902959" w:rsidRDefault="00902959" w:rsidP="00902959">
      <w:pPr>
        <w:autoSpaceDE w:val="0"/>
        <w:autoSpaceDN w:val="0"/>
        <w:adjustRightInd w:val="0"/>
        <w:spacing w:after="0" w:line="240" w:lineRule="auto"/>
        <w:ind w:firstLine="708"/>
        <w:jc w:val="both"/>
        <w:outlineLvl w:val="0"/>
        <w:rPr>
          <w:rFonts w:ascii="Times New Roman" w:eastAsia="Times New Roman" w:hAnsi="Times New Roman" w:cs="Times New Roman"/>
          <w:kern w:val="0"/>
          <w:sz w:val="24"/>
          <w:szCs w:val="24"/>
          <w:lang w:eastAsia="ru-RU"/>
          <w14:ligatures w14:val="none"/>
        </w:rPr>
      </w:pPr>
      <w:bookmarkStart w:id="0" w:name="sub_100"/>
    </w:p>
    <w:p w14:paraId="3355915A" w14:textId="2B5029D1" w:rsidR="00902959" w:rsidRPr="00902959" w:rsidRDefault="00902959" w:rsidP="00902959">
      <w:pPr>
        <w:autoSpaceDE w:val="0"/>
        <w:autoSpaceDN w:val="0"/>
        <w:adjustRightInd w:val="0"/>
        <w:spacing w:after="0" w:line="240" w:lineRule="auto"/>
        <w:ind w:firstLine="709"/>
        <w:jc w:val="both"/>
        <w:outlineLvl w:val="0"/>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Федеральным законом от 2 марта 2007 года №25-ФЗ «О муниципальной службе в Российской Федерации», </w:t>
      </w:r>
      <w:hyperlink r:id="rId6" w:history="1">
        <w:r w:rsidRPr="00902959">
          <w:rPr>
            <w:rFonts w:ascii="Times New Roman" w:eastAsia="Times New Roman" w:hAnsi="Times New Roman" w:cs="Times New Roman"/>
            <w:bCs/>
            <w:kern w:val="0"/>
            <w:sz w:val="24"/>
            <w:szCs w:val="24"/>
            <w:lang w:eastAsia="ru-RU"/>
            <w14:ligatures w14:val="none"/>
          </w:rPr>
          <w:t>Закон</w:t>
        </w:r>
      </w:hyperlink>
      <w:r w:rsidRPr="00902959">
        <w:rPr>
          <w:rFonts w:ascii="Times New Roman" w:eastAsia="Times New Roman" w:hAnsi="Times New Roman" w:cs="Times New Roman"/>
          <w:bCs/>
          <w:kern w:val="0"/>
          <w:sz w:val="24"/>
          <w:szCs w:val="24"/>
          <w:lang w:eastAsia="ru-RU"/>
          <w14:ligatures w14:val="none"/>
        </w:rPr>
        <w:t>ами</w:t>
      </w:r>
      <w:r w:rsidRPr="00902959">
        <w:rPr>
          <w:rFonts w:ascii="Times New Roman" w:eastAsia="Times New Roman" w:hAnsi="Times New Roman" w:cs="Times New Roman"/>
          <w:kern w:val="0"/>
          <w:sz w:val="24"/>
          <w:szCs w:val="24"/>
          <w:lang w:eastAsia="ru-RU"/>
          <w14:ligatures w14:val="none"/>
        </w:rPr>
        <w:t xml:space="preserve"> Республики Калмыкия от 23 ноября 2011 года №308-IV-З «О некоторых вопросах организации местного самоуправления в Республике Калмыки», от 18 ноября 2009 года №148-IV-З «О некоторых вопросах правового регулирования муниципальной службы в Республике Калмыкия», Уставом </w:t>
      </w:r>
      <w:proofErr w:type="spellStart"/>
      <w:r>
        <w:rPr>
          <w:rFonts w:ascii="Times New Roman" w:eastAsia="Times New Roman" w:hAnsi="Times New Roman" w:cs="Times New Roman"/>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сельского муниципального образования Республики Калмыкия</w:t>
      </w:r>
      <w:r w:rsidRPr="00902959">
        <w:rPr>
          <w:rFonts w:ascii="Times New Roman" w:eastAsia="Times New Roman" w:hAnsi="Times New Roman" w:cs="Times New Roman"/>
          <w:kern w:val="0"/>
          <w:sz w:val="28"/>
          <w:szCs w:val="28"/>
          <w:lang w:eastAsia="ru-RU"/>
          <w14:ligatures w14:val="none"/>
        </w:rPr>
        <w:t xml:space="preserve"> </w:t>
      </w:r>
      <w:r w:rsidRPr="00902959">
        <w:rPr>
          <w:rFonts w:ascii="Times New Roman" w:eastAsia="Times New Roman" w:hAnsi="Times New Roman" w:cs="Times New Roman"/>
          <w:kern w:val="0"/>
          <w:sz w:val="24"/>
          <w:szCs w:val="24"/>
          <w:lang w:eastAsia="ru-RU"/>
          <w14:ligatures w14:val="none"/>
        </w:rPr>
        <w:t xml:space="preserve">настоящее Положение устанавливает правовые основы организации муниципальной службы и правовое положение лиц, замещающих муниципальные должности муниципальной службы в администрации </w:t>
      </w:r>
      <w:proofErr w:type="spellStart"/>
      <w:r>
        <w:rPr>
          <w:rFonts w:ascii="Times New Roman" w:eastAsia="Times New Roman" w:hAnsi="Times New Roman" w:cs="Times New Roman"/>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w:t>
      </w:r>
      <w:r w:rsidR="00704C4A">
        <w:rPr>
          <w:rFonts w:ascii="Times New Roman" w:eastAsia="Times New Roman" w:hAnsi="Times New Roman" w:cs="Times New Roman"/>
          <w:kern w:val="0"/>
          <w:sz w:val="24"/>
          <w:szCs w:val="24"/>
          <w:lang w:eastAsia="ru-RU"/>
          <w14:ligatures w14:val="none"/>
        </w:rPr>
        <w:t>сельского муниципального образования Республики Калмыкия</w:t>
      </w:r>
      <w:r w:rsidRPr="00902959">
        <w:rPr>
          <w:rFonts w:ascii="Times New Roman" w:eastAsia="Times New Roman" w:hAnsi="Times New Roman" w:cs="Times New Roman"/>
          <w:kern w:val="0"/>
          <w:sz w:val="24"/>
          <w:szCs w:val="24"/>
          <w:lang w:eastAsia="ru-RU"/>
          <w14:ligatures w14:val="none"/>
        </w:rPr>
        <w:t>.</w:t>
      </w:r>
    </w:p>
    <w:p w14:paraId="74B606D4"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bookmarkEnd w:id="0"/>
    <w:p w14:paraId="0630EAC1"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1. Общие положения</w:t>
      </w:r>
    </w:p>
    <w:p w14:paraId="1DAAABC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 w:name="sub_1"/>
    </w:p>
    <w:bookmarkEnd w:id="1"/>
    <w:p w14:paraId="378CDDF1"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w:t>
      </w:r>
      <w:r w:rsidRPr="00902959">
        <w:rPr>
          <w:rFonts w:ascii="Times New Roman" w:eastAsia="Times New Roman" w:hAnsi="Times New Roman" w:cs="Times New Roman"/>
          <w:kern w:val="0"/>
          <w:sz w:val="24"/>
          <w:szCs w:val="24"/>
          <w:lang w:eastAsia="ru-RU"/>
          <w14:ligatures w14:val="none"/>
        </w:rPr>
        <w:t>. Муниципальная служба</w:t>
      </w:r>
    </w:p>
    <w:p w14:paraId="322B2890" w14:textId="4D857B21"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1. Муниципальная служба представляет собой профессиональную, на постоянной оплачиваемой основе, деятельность на муниципальных должностях муниципальной службы по обеспечению реализации целей, функций, органов местного самоуправления, осуществляемых в интересах населения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сельского муниципального образования Республики Калмыкия (далее </w:t>
      </w:r>
      <w:proofErr w:type="spellStart"/>
      <w:r w:rsidR="00704C4A">
        <w:rPr>
          <w:rFonts w:ascii="Times New Roman" w:eastAsia="Times New Roman" w:hAnsi="Times New Roman" w:cs="Times New Roman"/>
          <w:kern w:val="0"/>
          <w:sz w:val="24"/>
          <w:szCs w:val="24"/>
          <w:lang w:eastAsia="ru-RU"/>
          <w14:ligatures w14:val="none"/>
        </w:rPr>
        <w:t>Шарнутовское</w:t>
      </w:r>
      <w:proofErr w:type="spellEnd"/>
      <w:r w:rsidRPr="00902959">
        <w:rPr>
          <w:rFonts w:ascii="Times New Roman" w:eastAsia="Times New Roman" w:hAnsi="Times New Roman" w:cs="Times New Roman"/>
          <w:kern w:val="0"/>
          <w:sz w:val="24"/>
          <w:szCs w:val="24"/>
          <w:lang w:eastAsia="ru-RU"/>
          <w14:ligatures w14:val="none"/>
        </w:rPr>
        <w:t xml:space="preserve"> СМО РК) в соответствии с Конституцией РФ, законодательными и нормативными правовыми актами РФ и Республики Калмыкия, нормативными правовыми актами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w:t>
      </w:r>
    </w:p>
    <w:p w14:paraId="3CBFF720" w14:textId="410F7CDC"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 w:name="sub_102"/>
      <w:r w:rsidRPr="00902959">
        <w:rPr>
          <w:rFonts w:ascii="Times New Roman" w:eastAsia="Times New Roman" w:hAnsi="Times New Roman" w:cs="Times New Roman"/>
          <w:kern w:val="0"/>
          <w:sz w:val="24"/>
          <w:szCs w:val="24"/>
          <w:lang w:eastAsia="ru-RU"/>
          <w14:ligatures w14:val="none"/>
        </w:rPr>
        <w:t xml:space="preserve">2. Муниципальная служба осуществляется на штатных должностях в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сельского муниципального образования Республики Калмыкия.</w:t>
      </w:r>
    </w:p>
    <w:p w14:paraId="2B78662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 w:name="sub_2"/>
      <w:bookmarkEnd w:id="2"/>
    </w:p>
    <w:bookmarkEnd w:id="3"/>
    <w:p w14:paraId="44F3FD13"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w:t>
      </w:r>
      <w:r w:rsidRPr="00902959">
        <w:rPr>
          <w:rFonts w:ascii="Times New Roman" w:eastAsia="Times New Roman" w:hAnsi="Times New Roman" w:cs="Times New Roman"/>
          <w:kern w:val="0"/>
          <w:sz w:val="24"/>
          <w:szCs w:val="24"/>
          <w:lang w:eastAsia="ru-RU"/>
          <w14:ligatures w14:val="none"/>
        </w:rPr>
        <w:t>. Должность муниципальной службы</w:t>
      </w:r>
    </w:p>
    <w:p w14:paraId="5F4094FF" w14:textId="002AB0AA"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1. Должность муниципальной службы - должность в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сельского муниципального образования Республики Калмыкия, которая образована в соответствии с Уставом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4BA0E556" w14:textId="7C6D9C28"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2. Структура и штатное расписание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устанавливается и утверждается главой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в соответствии с реестром должностей муниципальной службы в Республике Калмыкия.</w:t>
      </w:r>
    </w:p>
    <w:p w14:paraId="768AE0E4"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 w:name="sub_202"/>
      <w:r w:rsidRPr="00902959">
        <w:rPr>
          <w:rFonts w:ascii="Times New Roman" w:eastAsia="Times New Roman" w:hAnsi="Times New Roman" w:cs="Times New Roman"/>
          <w:kern w:val="0"/>
          <w:sz w:val="24"/>
          <w:szCs w:val="24"/>
          <w:lang w:eastAsia="ru-RU"/>
          <w14:ligatures w14:val="none"/>
        </w:rPr>
        <w:t xml:space="preserve">3. В целях технического обеспечения деятельности органа местного самоуправления в штатное расписание могут включаться должности, не относящиеся к муниципальным должностям муниципальной службы. </w:t>
      </w:r>
    </w:p>
    <w:p w14:paraId="48E28410"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 w:name="sub_3"/>
      <w:bookmarkEnd w:id="4"/>
    </w:p>
    <w:bookmarkEnd w:id="5"/>
    <w:p w14:paraId="34F12FC2"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3</w:t>
      </w:r>
      <w:r w:rsidRPr="00902959">
        <w:rPr>
          <w:rFonts w:ascii="Times New Roman" w:eastAsia="Times New Roman" w:hAnsi="Times New Roman" w:cs="Times New Roman"/>
          <w:kern w:val="0"/>
          <w:sz w:val="24"/>
          <w:szCs w:val="24"/>
          <w:lang w:eastAsia="ru-RU"/>
          <w14:ligatures w14:val="none"/>
        </w:rPr>
        <w:t>. Муниципальный служащий</w:t>
      </w:r>
    </w:p>
    <w:p w14:paraId="23C1E611" w14:textId="39A0490E"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1. Муниципальным служащим является гражданин РФ, исполняющий в порядке, определенном Уставом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в соответствии с федеральными законами </w:t>
      </w:r>
      <w:r w:rsidRPr="00902959">
        <w:rPr>
          <w:rFonts w:ascii="Times New Roman" w:eastAsia="Times New Roman" w:hAnsi="Times New Roman" w:cs="Times New Roman"/>
          <w:kern w:val="0"/>
          <w:sz w:val="24"/>
          <w:szCs w:val="24"/>
          <w:lang w:eastAsia="ru-RU"/>
          <w14:ligatures w14:val="none"/>
        </w:rPr>
        <w:lastRenderedPageBreak/>
        <w:t xml:space="preserve">и законами Республики Калмыкия обязанности по должности муниципальной службы за денежное содержание, выплачиваемым за счет средств бюджета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w:t>
      </w:r>
    </w:p>
    <w:p w14:paraId="60A3E3A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 w:name="sub_302"/>
      <w:r w:rsidRPr="00902959">
        <w:rPr>
          <w:rFonts w:ascii="Times New Roman" w:eastAsia="Times New Roman" w:hAnsi="Times New Roman" w:cs="Times New Roman"/>
          <w:kern w:val="0"/>
          <w:sz w:val="24"/>
          <w:szCs w:val="24"/>
          <w:lang w:eastAsia="ru-RU"/>
          <w14:ligatures w14:val="none"/>
        </w:rPr>
        <w:t>2. Лица, исполняющие обязанности по техническому обеспечению деятельности органа местного самоуправления не замещают должности муниципальной службы и не являются муниципальными служащими.</w:t>
      </w:r>
    </w:p>
    <w:p w14:paraId="0A626B5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7" w:name="sub_4"/>
      <w:bookmarkEnd w:id="6"/>
    </w:p>
    <w:bookmarkEnd w:id="7"/>
    <w:p w14:paraId="7CBBEBD9"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4</w:t>
      </w:r>
      <w:r w:rsidRPr="00902959">
        <w:rPr>
          <w:rFonts w:ascii="Times New Roman" w:eastAsia="Times New Roman" w:hAnsi="Times New Roman" w:cs="Times New Roman"/>
          <w:kern w:val="0"/>
          <w:sz w:val="24"/>
          <w:szCs w:val="24"/>
          <w:lang w:eastAsia="ru-RU"/>
          <w14:ligatures w14:val="none"/>
        </w:rPr>
        <w:t>. Правовая основа муниципальной службы</w:t>
      </w:r>
    </w:p>
    <w:p w14:paraId="5053D379" w14:textId="75FB1B41"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1. Муниципальная служба в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осуществляется в соответствии с Конституцией РФ, Федеральным законом № 131-ФЗ от 06.10.2003 г. «Об общих принципах организации местного самоуправления в Российской Федерации», Федеральным законом № 25-ФЗ от 02.03.2007 г. «О муниципальной службе в Российской Федерации»,</w:t>
      </w:r>
      <w:r w:rsidRPr="00902959">
        <w:rPr>
          <w:rFonts w:ascii="Times New Roman" w:eastAsia="Times New Roman" w:hAnsi="Times New Roman" w:cs="Times New Roman"/>
          <w:color w:val="FF0000"/>
          <w:kern w:val="0"/>
          <w:sz w:val="24"/>
          <w:szCs w:val="24"/>
          <w:lang w:eastAsia="ru-RU"/>
          <w14:ligatures w14:val="none"/>
        </w:rPr>
        <w:t xml:space="preserve"> </w:t>
      </w:r>
      <w:hyperlink r:id="rId7" w:history="1">
        <w:r w:rsidRPr="00902959">
          <w:rPr>
            <w:rFonts w:ascii="Times New Roman" w:eastAsia="Times New Roman" w:hAnsi="Times New Roman" w:cs="Times New Roman"/>
            <w:kern w:val="0"/>
            <w:sz w:val="24"/>
            <w:szCs w:val="24"/>
            <w:lang w:eastAsia="ru-RU"/>
            <w14:ligatures w14:val="none"/>
          </w:rPr>
          <w:t>Закон</w:t>
        </w:r>
      </w:hyperlink>
      <w:r w:rsidRPr="00902959">
        <w:rPr>
          <w:rFonts w:ascii="Times New Roman" w:eastAsia="Times New Roman" w:hAnsi="Times New Roman" w:cs="Times New Roman"/>
          <w:kern w:val="0"/>
          <w:sz w:val="24"/>
          <w:szCs w:val="24"/>
          <w:lang w:eastAsia="ru-RU"/>
          <w14:ligatures w14:val="none"/>
        </w:rPr>
        <w:t>ами</w:t>
      </w:r>
      <w:r w:rsidRPr="00902959">
        <w:rPr>
          <w:rFonts w:ascii="Times New Roman" w:eastAsia="Times New Roman" w:hAnsi="Times New Roman" w:cs="Times New Roman"/>
          <w:bCs/>
          <w:kern w:val="0"/>
          <w:sz w:val="24"/>
          <w:szCs w:val="24"/>
          <w:lang w:eastAsia="ru-RU"/>
          <w14:ligatures w14:val="none"/>
        </w:rPr>
        <w:t xml:space="preserve"> Республики Калмыкия от 23 ноября 2011 года №308-IV-З «О некоторых вопросах организации местного самоуправления в Республике Калмыки», от 18 ноября 2009 года №148-IV-З «О некоторых вопросах правового регулирования муниципальной службы в Республике Калмыкия», </w:t>
      </w:r>
      <w:r w:rsidRPr="00902959">
        <w:rPr>
          <w:rFonts w:ascii="Times New Roman" w:eastAsia="Times New Roman" w:hAnsi="Times New Roman" w:cs="Times New Roman"/>
          <w:kern w:val="0"/>
          <w:sz w:val="24"/>
          <w:szCs w:val="24"/>
          <w:lang w:eastAsia="ru-RU"/>
          <w14:ligatures w14:val="none"/>
        </w:rPr>
        <w:t xml:space="preserve">Уставом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и иными</w:t>
      </w:r>
      <w:r w:rsidRPr="00902959">
        <w:rPr>
          <w:rFonts w:ascii="Times New Roman" w:eastAsia="Times New Roman" w:hAnsi="Times New Roman" w:cs="Times New Roman"/>
          <w:color w:val="FF0000"/>
          <w:kern w:val="0"/>
          <w:sz w:val="24"/>
          <w:szCs w:val="24"/>
          <w:lang w:eastAsia="ru-RU"/>
          <w14:ligatures w14:val="none"/>
        </w:rPr>
        <w:t xml:space="preserve"> </w:t>
      </w:r>
      <w:r w:rsidRPr="00902959">
        <w:rPr>
          <w:rFonts w:ascii="Times New Roman" w:eastAsia="Times New Roman" w:hAnsi="Times New Roman" w:cs="Times New Roman"/>
          <w:kern w:val="0"/>
          <w:sz w:val="24"/>
          <w:szCs w:val="24"/>
          <w:lang w:eastAsia="ru-RU"/>
          <w14:ligatures w14:val="none"/>
        </w:rPr>
        <w:t>нормативными правовыми актами органа местного самоуправления.</w:t>
      </w:r>
    </w:p>
    <w:p w14:paraId="3AE4BBAC"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На муниципальных служащих распространяется действие законодательства РФ о труде с особенностями, предусмотренными федеральным законодательством и законодательством Республики Калмыкия.</w:t>
      </w:r>
    </w:p>
    <w:p w14:paraId="740092D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8" w:name="sub_5"/>
    </w:p>
    <w:bookmarkEnd w:id="8"/>
    <w:p w14:paraId="550E4EBF"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5</w:t>
      </w:r>
      <w:r w:rsidRPr="00902959">
        <w:rPr>
          <w:rFonts w:ascii="Times New Roman" w:eastAsia="Times New Roman" w:hAnsi="Times New Roman" w:cs="Times New Roman"/>
          <w:kern w:val="0"/>
          <w:sz w:val="24"/>
          <w:szCs w:val="24"/>
          <w:lang w:eastAsia="ru-RU"/>
          <w14:ligatures w14:val="none"/>
        </w:rPr>
        <w:t>. Задачи муниципальной службы</w:t>
      </w:r>
    </w:p>
    <w:p w14:paraId="20EFCCF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Задачами муниципальной службы являются: </w:t>
      </w:r>
    </w:p>
    <w:p w14:paraId="2A9779A0" w14:textId="7B0D1142" w:rsidR="00902959" w:rsidRPr="00902959" w:rsidRDefault="00902959" w:rsidP="00902959">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 обеспечение прав свободы и гражданина на территории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w:t>
      </w:r>
    </w:p>
    <w:p w14:paraId="1021AAB2" w14:textId="48C71225" w:rsidR="00902959" w:rsidRPr="00902959" w:rsidRDefault="00902959" w:rsidP="00902959">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 защита прав и интересов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сельского муниципального образования Республики Калмыкия; </w:t>
      </w:r>
    </w:p>
    <w:p w14:paraId="769E31A6" w14:textId="77777777" w:rsidR="00902959" w:rsidRPr="00902959" w:rsidRDefault="00902959" w:rsidP="00902959">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 обеспечение исполнения Конституции Российской Федерации, федерального законодательства и законодательства Республики Калмыкия; </w:t>
      </w:r>
    </w:p>
    <w:p w14:paraId="2DE395FB" w14:textId="77777777" w:rsidR="00902959" w:rsidRPr="00902959" w:rsidRDefault="00902959" w:rsidP="00902959">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 обеспечение исполнения полномочий местного самоуправления; </w:t>
      </w:r>
    </w:p>
    <w:p w14:paraId="0EFD8E96" w14:textId="77777777" w:rsidR="00902959" w:rsidRPr="00902959" w:rsidRDefault="00902959" w:rsidP="00902959">
      <w:pPr>
        <w:autoSpaceDE w:val="0"/>
        <w:autoSpaceDN w:val="0"/>
        <w:adjustRightInd w:val="0"/>
        <w:spacing w:after="0" w:line="240" w:lineRule="auto"/>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оказание содействия федеральным и республиканским органам государственной власти.</w:t>
      </w:r>
    </w:p>
    <w:p w14:paraId="3053C02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9" w:name="sub_6"/>
    </w:p>
    <w:bookmarkEnd w:id="9"/>
    <w:p w14:paraId="17FF395D"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6</w:t>
      </w:r>
      <w:r w:rsidRPr="00902959">
        <w:rPr>
          <w:rFonts w:ascii="Times New Roman" w:eastAsia="Times New Roman" w:hAnsi="Times New Roman" w:cs="Times New Roman"/>
          <w:kern w:val="0"/>
          <w:sz w:val="24"/>
          <w:szCs w:val="24"/>
          <w:lang w:eastAsia="ru-RU"/>
          <w14:ligatures w14:val="none"/>
        </w:rPr>
        <w:t>. Принципы организации муниципальной службы</w:t>
      </w:r>
    </w:p>
    <w:p w14:paraId="35486A2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361DD51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Муниципальная служба основывается на принципах:</w:t>
      </w:r>
    </w:p>
    <w:p w14:paraId="31852C5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0" w:name="sub_601"/>
      <w:r w:rsidRPr="00902959">
        <w:rPr>
          <w:rFonts w:ascii="Times New Roman" w:eastAsia="Times New Roman" w:hAnsi="Times New Roman" w:cs="Times New Roman"/>
          <w:kern w:val="0"/>
          <w:sz w:val="24"/>
          <w:szCs w:val="24"/>
          <w:lang w:eastAsia="ru-RU"/>
          <w14:ligatures w14:val="none"/>
        </w:rPr>
        <w:t>1. Приоритета прав и свобод человека и гражданина, их непосредственного действия.</w:t>
      </w:r>
    </w:p>
    <w:p w14:paraId="5D032D5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1" w:name="sub_602"/>
      <w:bookmarkEnd w:id="10"/>
      <w:r w:rsidRPr="00902959">
        <w:rPr>
          <w:rFonts w:ascii="Times New Roman" w:eastAsia="Times New Roman" w:hAnsi="Times New Roman" w:cs="Times New Roman"/>
          <w:kern w:val="0"/>
          <w:sz w:val="24"/>
          <w:szCs w:val="24"/>
          <w:lang w:eastAsia="ru-RU"/>
          <w14:ligatures w14:val="none"/>
        </w:rPr>
        <w:t>2. Законности.</w:t>
      </w:r>
    </w:p>
    <w:p w14:paraId="5DF0639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2" w:name="sub_603"/>
      <w:bookmarkEnd w:id="11"/>
      <w:r w:rsidRPr="00902959">
        <w:rPr>
          <w:rFonts w:ascii="Times New Roman" w:eastAsia="Times New Roman" w:hAnsi="Times New Roman" w:cs="Times New Roman"/>
          <w:kern w:val="0"/>
          <w:sz w:val="24"/>
          <w:szCs w:val="24"/>
          <w:lang w:eastAsia="ru-RU"/>
          <w14:ligatures w14:val="none"/>
        </w:rPr>
        <w:t>3. Самостоятельности органов местного самоуправления в решении вопросов местного значения.</w:t>
      </w:r>
    </w:p>
    <w:p w14:paraId="6A2955A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3" w:name="sub_604"/>
      <w:bookmarkEnd w:id="12"/>
      <w:r w:rsidRPr="00902959">
        <w:rPr>
          <w:rFonts w:ascii="Times New Roman" w:eastAsia="Times New Roman" w:hAnsi="Times New Roman" w:cs="Times New Roman"/>
          <w:kern w:val="0"/>
          <w:sz w:val="24"/>
          <w:szCs w:val="24"/>
          <w:lang w:eastAsia="ru-RU"/>
          <w14:ligatures w14:val="none"/>
        </w:rPr>
        <w:t>4. Гласности и учета мнения населения при осуществлении муниципальной службы.</w:t>
      </w:r>
    </w:p>
    <w:p w14:paraId="4EC87BB4"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4" w:name="sub_605"/>
      <w:bookmarkEnd w:id="13"/>
      <w:r w:rsidRPr="00902959">
        <w:rPr>
          <w:rFonts w:ascii="Times New Roman" w:eastAsia="Times New Roman" w:hAnsi="Times New Roman" w:cs="Times New Roman"/>
          <w:kern w:val="0"/>
          <w:sz w:val="24"/>
          <w:szCs w:val="24"/>
          <w:lang w:eastAsia="ru-RU"/>
          <w14:ligatures w14:val="none"/>
        </w:rPr>
        <w:t>5. Равного доступа граждан РФ к муниципальной службе.</w:t>
      </w:r>
    </w:p>
    <w:p w14:paraId="7C3E8885"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5" w:name="sub_606"/>
      <w:bookmarkEnd w:id="14"/>
      <w:r w:rsidRPr="00902959">
        <w:rPr>
          <w:rFonts w:ascii="Times New Roman" w:eastAsia="Times New Roman" w:hAnsi="Times New Roman" w:cs="Times New Roman"/>
          <w:kern w:val="0"/>
          <w:sz w:val="24"/>
          <w:szCs w:val="24"/>
          <w:lang w:eastAsia="ru-RU"/>
          <w14:ligatures w14:val="none"/>
        </w:rPr>
        <w:t>6. Профессионализма и компетентности муниципальных служащих.</w:t>
      </w:r>
    </w:p>
    <w:p w14:paraId="0608583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6" w:name="sub_607"/>
      <w:bookmarkEnd w:id="15"/>
      <w:r w:rsidRPr="00902959">
        <w:rPr>
          <w:rFonts w:ascii="Times New Roman" w:eastAsia="Times New Roman" w:hAnsi="Times New Roman" w:cs="Times New Roman"/>
          <w:kern w:val="0"/>
          <w:sz w:val="24"/>
          <w:szCs w:val="24"/>
          <w:lang w:eastAsia="ru-RU"/>
          <w14:ligatures w14:val="none"/>
        </w:rPr>
        <w:t>7. Ответственности муниципальных служащих за неисполнение или ненадлежащее исполнение своих должностных обязанностей.</w:t>
      </w:r>
    </w:p>
    <w:p w14:paraId="092E1B2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7" w:name="sub_608"/>
      <w:bookmarkEnd w:id="16"/>
      <w:r w:rsidRPr="00902959">
        <w:rPr>
          <w:rFonts w:ascii="Times New Roman" w:eastAsia="Times New Roman" w:hAnsi="Times New Roman" w:cs="Times New Roman"/>
          <w:kern w:val="0"/>
          <w:sz w:val="24"/>
          <w:szCs w:val="24"/>
          <w:lang w:eastAsia="ru-RU"/>
          <w14:ligatures w14:val="none"/>
        </w:rPr>
        <w:t>8. Единства основных требований, предъявляемых к муниципальной службе, а также учета исторических и иных местных традиций при прохождении муниципальной службы.</w:t>
      </w:r>
    </w:p>
    <w:p w14:paraId="48D4EF8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8" w:name="sub_609"/>
      <w:bookmarkEnd w:id="17"/>
      <w:r w:rsidRPr="00902959">
        <w:rPr>
          <w:rFonts w:ascii="Times New Roman" w:eastAsia="Times New Roman" w:hAnsi="Times New Roman" w:cs="Times New Roman"/>
          <w:kern w:val="0"/>
          <w:sz w:val="24"/>
          <w:szCs w:val="24"/>
          <w:lang w:eastAsia="ru-RU"/>
          <w14:ligatures w14:val="none"/>
        </w:rPr>
        <w:t>9. Социальной и правовой защищенности муниципальных служащих.</w:t>
      </w:r>
    </w:p>
    <w:p w14:paraId="2BF5DCA5"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19" w:name="sub_610"/>
      <w:bookmarkEnd w:id="18"/>
      <w:r w:rsidRPr="00902959">
        <w:rPr>
          <w:rFonts w:ascii="Times New Roman" w:eastAsia="Times New Roman" w:hAnsi="Times New Roman" w:cs="Times New Roman"/>
          <w:kern w:val="0"/>
          <w:sz w:val="24"/>
          <w:szCs w:val="24"/>
          <w:lang w:eastAsia="ru-RU"/>
          <w14:ligatures w14:val="none"/>
        </w:rPr>
        <w:t>10. Внепартийности муниципальной службы.</w:t>
      </w:r>
    </w:p>
    <w:p w14:paraId="121E6E2D"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0" w:name="sub_611"/>
      <w:bookmarkEnd w:id="19"/>
      <w:r w:rsidRPr="00902959">
        <w:rPr>
          <w:rFonts w:ascii="Times New Roman" w:eastAsia="Times New Roman" w:hAnsi="Times New Roman" w:cs="Times New Roman"/>
          <w:kern w:val="0"/>
          <w:sz w:val="24"/>
          <w:szCs w:val="24"/>
          <w:lang w:eastAsia="ru-RU"/>
          <w14:ligatures w14:val="none"/>
        </w:rPr>
        <w:t>11. Сотрудничества органов государственной власти, органов местного самоуправления и органов территориального общественного самоуправления.</w:t>
      </w:r>
    </w:p>
    <w:p w14:paraId="34756BB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1" w:name="sub_612"/>
      <w:bookmarkEnd w:id="20"/>
      <w:r w:rsidRPr="00902959">
        <w:rPr>
          <w:rFonts w:ascii="Times New Roman" w:eastAsia="Times New Roman" w:hAnsi="Times New Roman" w:cs="Times New Roman"/>
          <w:kern w:val="0"/>
          <w:sz w:val="24"/>
          <w:szCs w:val="24"/>
          <w:lang w:eastAsia="ru-RU"/>
          <w14:ligatures w14:val="none"/>
        </w:rPr>
        <w:t>12. Обязательности для муниципальных служащих выполнения решений вышестоящих в порядке подчиненности органов и должностных лиц местного самоуправления, принятых в пределах их компетенции.</w:t>
      </w:r>
    </w:p>
    <w:p w14:paraId="17B2549A"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2" w:name="sub_7"/>
      <w:bookmarkEnd w:id="21"/>
    </w:p>
    <w:bookmarkEnd w:id="22"/>
    <w:p w14:paraId="2F645ADC"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7</w:t>
      </w:r>
      <w:r w:rsidRPr="00902959">
        <w:rPr>
          <w:rFonts w:ascii="Times New Roman" w:eastAsia="Times New Roman" w:hAnsi="Times New Roman" w:cs="Times New Roman"/>
          <w:kern w:val="0"/>
          <w:sz w:val="24"/>
          <w:szCs w:val="24"/>
          <w:lang w:eastAsia="ru-RU"/>
          <w14:ligatures w14:val="none"/>
        </w:rPr>
        <w:t>. Финансирование муниципальной службы</w:t>
      </w:r>
    </w:p>
    <w:p w14:paraId="37FE6544" w14:textId="392CEE5E"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1. Финансирование муниципальной службы осуществляется за счет средств местного бюджета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w:t>
      </w:r>
    </w:p>
    <w:p w14:paraId="357FB62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3" w:name="sub_200"/>
    </w:p>
    <w:bookmarkEnd w:id="23"/>
    <w:p w14:paraId="7F7B9E7A"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2. Система муниципальных должностей муниципальной службы</w:t>
      </w:r>
    </w:p>
    <w:p w14:paraId="447BA3E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4" w:name="sub_8"/>
    </w:p>
    <w:bookmarkEnd w:id="24"/>
    <w:p w14:paraId="564AEECA"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8</w:t>
      </w:r>
      <w:r w:rsidRPr="00902959">
        <w:rPr>
          <w:rFonts w:ascii="Times New Roman" w:eastAsia="Times New Roman" w:hAnsi="Times New Roman" w:cs="Times New Roman"/>
          <w:kern w:val="0"/>
          <w:sz w:val="24"/>
          <w:szCs w:val="24"/>
          <w:lang w:eastAsia="ru-RU"/>
          <w14:ligatures w14:val="none"/>
        </w:rPr>
        <w:t>. Классификация муниципальных должностей муниципальной службы</w:t>
      </w:r>
    </w:p>
    <w:p w14:paraId="13B7A57C" w14:textId="1597CAE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1. Муниципальные должности муниципальной службы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устанавливаются в соответствии с реестром муниципальных должностей муниципальной службы, утверждаемым законом Республики Калмыкия.</w:t>
      </w:r>
    </w:p>
    <w:p w14:paraId="0754415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муниципальные должности, подразделяются на следующие группы:</w:t>
      </w:r>
    </w:p>
    <w:p w14:paraId="465A8DE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высшие должности муниципальной службы</w:t>
      </w:r>
    </w:p>
    <w:p w14:paraId="1B02A9B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главные должности муниципальной службы</w:t>
      </w:r>
    </w:p>
    <w:p w14:paraId="5035A04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3) ведущие должности муниципальной службы</w:t>
      </w:r>
    </w:p>
    <w:p w14:paraId="3453AD7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4) старшие должности муниципальной службы</w:t>
      </w:r>
    </w:p>
    <w:p w14:paraId="0932CC55"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5) младшие должности муниципальной службы.</w:t>
      </w:r>
    </w:p>
    <w:p w14:paraId="7CD59664"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Должности муниципальной службы по категориям должностей классифицируются на должности:</w:t>
      </w:r>
    </w:p>
    <w:p w14:paraId="28F77F6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руководители - должности руководителей и заместителей руководителей органов местного самоуправления муниципального образования Республики Калмыкия и их структурных подразделений, замещаемые на определенный срок полномочий или без ограничения срока полномочий;</w:t>
      </w:r>
    </w:p>
    <w:p w14:paraId="39DF5CAC"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специалисты - должности, учреждаемые для профессионального обеспечения выполнения органами местного самоуправления установленных задач и функций и замещаемые без ограничения срока полномочий;</w:t>
      </w:r>
    </w:p>
    <w:p w14:paraId="48F30C8C" w14:textId="31FFC2B5"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Должности категорий "руководители" подразделяются на высшую, главную и ведущую группы должностей муниципальной службы в </w:t>
      </w:r>
      <w:proofErr w:type="spellStart"/>
      <w:r>
        <w:rPr>
          <w:rFonts w:ascii="Times New Roman" w:eastAsia="Times New Roman" w:hAnsi="Times New Roman" w:cs="Times New Roman"/>
          <w:bCs/>
          <w:kern w:val="0"/>
          <w:sz w:val="24"/>
          <w:szCs w:val="24"/>
          <w:lang w:eastAsia="ru-RU"/>
          <w14:ligatures w14:val="none"/>
        </w:rPr>
        <w:t>Шарнутовском</w:t>
      </w:r>
      <w:proofErr w:type="spellEnd"/>
      <w:r w:rsidRPr="00902959">
        <w:rPr>
          <w:rFonts w:ascii="Times New Roman" w:eastAsia="Times New Roman" w:hAnsi="Times New Roman" w:cs="Times New Roman"/>
          <w:kern w:val="0"/>
          <w:sz w:val="24"/>
          <w:szCs w:val="24"/>
          <w:lang w:eastAsia="ru-RU"/>
          <w14:ligatures w14:val="none"/>
        </w:rPr>
        <w:t xml:space="preserve"> СМО РК. Должности категории "специалисты" подразделяются на высшую, главную, ведущую и старшую группы должностей муниципальной службы в </w:t>
      </w:r>
      <w:proofErr w:type="spellStart"/>
      <w:r>
        <w:rPr>
          <w:rFonts w:ascii="Times New Roman" w:eastAsia="Times New Roman" w:hAnsi="Times New Roman" w:cs="Times New Roman"/>
          <w:bCs/>
          <w:kern w:val="0"/>
          <w:sz w:val="24"/>
          <w:szCs w:val="24"/>
          <w:lang w:eastAsia="ru-RU"/>
          <w14:ligatures w14:val="none"/>
        </w:rPr>
        <w:t>Шарнутовском</w:t>
      </w:r>
      <w:proofErr w:type="spellEnd"/>
      <w:r w:rsidRPr="00902959">
        <w:rPr>
          <w:rFonts w:ascii="Times New Roman" w:eastAsia="Times New Roman" w:hAnsi="Times New Roman" w:cs="Times New Roman"/>
          <w:kern w:val="0"/>
          <w:sz w:val="24"/>
          <w:szCs w:val="24"/>
          <w:lang w:eastAsia="ru-RU"/>
          <w14:ligatures w14:val="none"/>
        </w:rPr>
        <w:t xml:space="preserve"> СМО РК. </w:t>
      </w:r>
    </w:p>
    <w:p w14:paraId="2F353D70"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5" w:name="sub_9"/>
    </w:p>
    <w:bookmarkEnd w:id="25"/>
    <w:p w14:paraId="2882BEB7"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9</w:t>
      </w:r>
      <w:r w:rsidRPr="00902959">
        <w:rPr>
          <w:rFonts w:ascii="Times New Roman" w:eastAsia="Times New Roman" w:hAnsi="Times New Roman" w:cs="Times New Roman"/>
          <w:kern w:val="0"/>
          <w:sz w:val="24"/>
          <w:szCs w:val="24"/>
          <w:lang w:eastAsia="ru-RU"/>
          <w14:ligatures w14:val="none"/>
        </w:rPr>
        <w:t>. Квалификационные требования к должностям муниципальной службы</w:t>
      </w:r>
    </w:p>
    <w:p w14:paraId="3ADB41D5"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bookmarkStart w:id="26" w:name="sub_10"/>
      <w:r w:rsidRPr="00902959">
        <w:rPr>
          <w:rFonts w:ascii="Times New Roman" w:eastAsia="Times New Roman" w:hAnsi="Times New Roman" w:cs="Times New Roman"/>
          <w:kern w:val="0"/>
          <w:sz w:val="24"/>
          <w:szCs w:val="24"/>
          <w:lang w:eastAsia="ru-RU"/>
          <w14:ligatures w14:val="none"/>
        </w:rPr>
        <w:tab/>
        <w:t>В число квалификационных требований к должностям муниципальной службы входят требования к уровню профессионального образования, стажу муниципальной службы или стажу (опыту)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14:paraId="08794992"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В число квалификационных требований к должностям муниципальной службы категорий "руководители", "помощники (советники)", "специалисты", а также категории "обеспечивающие специалисты" главной и ведущей групп должностей муниципальной службы входит наличие высшего профессионального образования.</w:t>
      </w:r>
    </w:p>
    <w:p w14:paraId="30081A91"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В число квалификационных требований к должностям муниципальной службы категории "обеспечивающие специалисты" старшей и младшей групп должностей муниципальной службы входит наличие среднего профессионального образования, соответствующего направлению деятельности.</w:t>
      </w:r>
    </w:p>
    <w:p w14:paraId="41EFECD1"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Квалификационные требования к стажу муниципальной службы и опыту работы по специальности устанавливаются в соответствии с категориями и группами должностей муниципальной службы:</w:t>
      </w:r>
    </w:p>
    <w:p w14:paraId="2C5CD3FC"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lastRenderedPageBreak/>
        <w:tab/>
        <w:t>1) для категорий "руководители" высшей, главной групп должностей муниципальной службы, а также категории "специалисты" высшей, главной и ведущей групп должностей муниципальной службы, "обеспечивающие специалисты" главной и ведущей групп должностей муниципальной службы - стаж работы на должности муниципальной службы предшествующей группы не менее двух лет или стаж работы по специальности не менее пяти лет;</w:t>
      </w:r>
    </w:p>
    <w:p w14:paraId="003D3E05"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ab/>
        <w:t>2) для категорий "руководители", "помощники (советники)" ведущей группы должностей муниципальной службы - стаж работы на должности муниципальной службы предшествующей категории не менее двух лет или стаж работы по специальности не менее пяти лет;</w:t>
      </w:r>
    </w:p>
    <w:p w14:paraId="488106A1"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ab/>
        <w:t>3) для категории "специалисты" старшей группы должностей муниципальной службы - без предъявления требований к стажу;</w:t>
      </w:r>
    </w:p>
    <w:p w14:paraId="18E82CE7"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ab/>
        <w:t>4) для категории "обеспечивающие специалисты" старшей, младшей групп должностей муниципальной службы - без предъявления требований к стажу.</w:t>
      </w:r>
    </w:p>
    <w:p w14:paraId="1E0F56B0" w14:textId="77777777" w:rsidR="00902959" w:rsidRPr="00902959" w:rsidRDefault="00902959" w:rsidP="00902959">
      <w:pPr>
        <w:tabs>
          <w:tab w:val="left" w:pos="851"/>
        </w:tabs>
        <w:spacing w:after="0" w:line="240" w:lineRule="auto"/>
        <w:ind w:right="-56"/>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органа местного самоуправления на основе типовых квалификационных требований для замещения должностей муниципальной службы, определенных настоящим законом.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14:paraId="4D7D5D54" w14:textId="77777777" w:rsidR="00902959" w:rsidRPr="00902959" w:rsidRDefault="00902959" w:rsidP="00902959">
      <w:pPr>
        <w:autoSpaceDE w:val="0"/>
        <w:autoSpaceDN w:val="0"/>
        <w:adjustRightInd w:val="0"/>
        <w:spacing w:after="0" w:line="240" w:lineRule="auto"/>
        <w:ind w:left="140"/>
        <w:jc w:val="both"/>
        <w:rPr>
          <w:rFonts w:ascii="Times New Roman" w:eastAsia="Times New Roman" w:hAnsi="Times New Roman" w:cs="Times New Roman"/>
          <w:kern w:val="0"/>
          <w:sz w:val="24"/>
          <w:szCs w:val="24"/>
          <w:lang w:eastAsia="ru-RU"/>
          <w14:ligatures w14:val="none"/>
        </w:rPr>
      </w:pPr>
    </w:p>
    <w:bookmarkEnd w:id="26"/>
    <w:p w14:paraId="5D722C9E"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10</w:t>
      </w:r>
      <w:r w:rsidRPr="00902959">
        <w:rPr>
          <w:rFonts w:ascii="Times New Roman" w:eastAsia="Times New Roman" w:hAnsi="Times New Roman" w:cs="Times New Roman"/>
          <w:kern w:val="0"/>
          <w:sz w:val="24"/>
          <w:szCs w:val="24"/>
          <w:lang w:eastAsia="ru-RU"/>
          <w14:ligatures w14:val="none"/>
        </w:rPr>
        <w:t>. Классные чины муниципальных служащих</w:t>
      </w:r>
    </w:p>
    <w:p w14:paraId="00267FB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Классные чины присваиваются муниципальным служащим в соответствии с замещаемой должностью муниципальной службы в пределах групп должностей муниципальной службы, уровнем квалификации, продолжительностью муниципальной службы в предыдущем классном чине.</w:t>
      </w:r>
    </w:p>
    <w:p w14:paraId="5FFE72E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7" w:name="sub_1002"/>
      <w:r w:rsidRPr="00902959">
        <w:rPr>
          <w:rFonts w:ascii="Times New Roman" w:eastAsia="Times New Roman" w:hAnsi="Times New Roman" w:cs="Times New Roman"/>
          <w:kern w:val="0"/>
          <w:sz w:val="24"/>
          <w:szCs w:val="24"/>
          <w:lang w:eastAsia="ru-RU"/>
          <w14:ligatures w14:val="none"/>
        </w:rPr>
        <w:t>2. Муниципальным служащим присваиваются следующие классные чины: действительный муниципальный советник 3, 2, 1 класса - муниципальным служащим, замещающим высшие должности муниципальной службы; муниципальный советник 3, 2, 1 класса - муниципальным служащим, замещающим главные должности муниципальной службы; советник муниципальной службы 3, 2, 1 класса - муниципальным служащим, замещающим ведущие должности муниципальной службы; референт муниципальной службы 3, 2, 1 класса - муниципальным служащим, замещающим старшие должности муниципальной службы; секретарь муниципальной службы 3, 2, 1 класса - муниципальным служащим, замещающим младшие должности муниципальной службы.</w:t>
      </w:r>
    </w:p>
    <w:p w14:paraId="3F8B2FE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8" w:name="sub_1003"/>
      <w:bookmarkEnd w:id="27"/>
      <w:r w:rsidRPr="00902959">
        <w:rPr>
          <w:rFonts w:ascii="Times New Roman" w:eastAsia="Times New Roman" w:hAnsi="Times New Roman" w:cs="Times New Roman"/>
          <w:kern w:val="0"/>
          <w:sz w:val="24"/>
          <w:szCs w:val="24"/>
          <w:lang w:eastAsia="ru-RU"/>
          <w14:ligatures w14:val="none"/>
        </w:rPr>
        <w:t>3. Первым присваиваемым классным чином муниципальной службы является первый классный чин, соответствующий группе должностей, к которой относится замещаемая муниципальным служащим должность. Первый классный чин присваивается муниципальному служащему, не имеющему классного чина муниципальной службы, по истечении одного месяца со дня поступления лица на муниципальную службу, а в случае наличия в трудовом договоре условия об испытании - по истечении испытательного срока.</w:t>
      </w:r>
    </w:p>
    <w:p w14:paraId="59B9C8A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29" w:name="sub_1004"/>
      <w:bookmarkEnd w:id="28"/>
      <w:r w:rsidRPr="00902959">
        <w:rPr>
          <w:rFonts w:ascii="Times New Roman" w:eastAsia="Times New Roman" w:hAnsi="Times New Roman" w:cs="Times New Roman"/>
          <w:kern w:val="0"/>
          <w:sz w:val="24"/>
          <w:szCs w:val="24"/>
          <w:lang w:eastAsia="ru-RU"/>
          <w14:ligatures w14:val="none"/>
        </w:rPr>
        <w:t xml:space="preserve">4. Очередной классный чин присваивается муниципальному служащему по истечении двух лет - срока прохождения муниципальной службы в предыдущем классном чине, при условии положительной оценки работодателем его профессиональной деятельности и замещения должности муниципальной службы, для которой </w:t>
      </w:r>
      <w:hyperlink w:anchor="sub_1002" w:history="1">
        <w:r w:rsidRPr="00902959">
          <w:rPr>
            <w:rFonts w:ascii="Times New Roman" w:eastAsia="Times New Roman" w:hAnsi="Times New Roman" w:cs="Times New Roman"/>
            <w:kern w:val="0"/>
            <w:sz w:val="24"/>
            <w:szCs w:val="24"/>
            <w:lang w:eastAsia="ru-RU"/>
            <w14:ligatures w14:val="none"/>
          </w:rPr>
          <w:t>пунктом 2</w:t>
        </w:r>
      </w:hyperlink>
      <w:r w:rsidRPr="00902959">
        <w:rPr>
          <w:rFonts w:ascii="Times New Roman" w:eastAsia="Times New Roman" w:hAnsi="Times New Roman" w:cs="Times New Roman"/>
          <w:kern w:val="0"/>
          <w:sz w:val="24"/>
          <w:szCs w:val="24"/>
          <w:lang w:eastAsia="ru-RU"/>
          <w14:ligatures w14:val="none"/>
        </w:rPr>
        <w:t xml:space="preserve"> настоящей статьи предусмотрен равный или более высокий классный чин, чем классный чин, присваиваемый муниципальному служащему.</w:t>
      </w:r>
    </w:p>
    <w:bookmarkEnd w:id="29"/>
    <w:p w14:paraId="47535B5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lastRenderedPageBreak/>
        <w:t>В качестве меры поощрения муниципальному служащему очередной классный чин может присваиваться на одну ступень выше в пределах одной группы должностей.</w:t>
      </w:r>
    </w:p>
    <w:p w14:paraId="63E362E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0" w:name="sub_1005"/>
      <w:r w:rsidRPr="00902959">
        <w:rPr>
          <w:rFonts w:ascii="Times New Roman" w:eastAsia="Times New Roman" w:hAnsi="Times New Roman" w:cs="Times New Roman"/>
          <w:kern w:val="0"/>
          <w:sz w:val="24"/>
          <w:szCs w:val="24"/>
          <w:lang w:eastAsia="ru-RU"/>
          <w14:ligatures w14:val="none"/>
        </w:rPr>
        <w:t>5. По решению представителя нанимателя (работодателя) для принятия решения о присвоении очередного классного чина может проводиться квалификационный экзамен, в том числе в следующих случаях: при несогласии муниципального служащего с решением не присваивать очередной классный чин в связи с отсутствием положительной оценки его профессиональной деятельности; по заявлению муниципального служащего о досрочном присвоении очередного классного чина.</w:t>
      </w:r>
    </w:p>
    <w:p w14:paraId="255548E0"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1" w:name="sub_1006"/>
      <w:bookmarkEnd w:id="30"/>
      <w:r w:rsidRPr="00902959">
        <w:rPr>
          <w:rFonts w:ascii="Times New Roman" w:eastAsia="Times New Roman" w:hAnsi="Times New Roman" w:cs="Times New Roman"/>
          <w:kern w:val="0"/>
          <w:sz w:val="24"/>
          <w:szCs w:val="24"/>
          <w:lang w:eastAsia="ru-RU"/>
          <w14:ligatures w14:val="none"/>
        </w:rPr>
        <w:t>6. Квалификационный экзамен принимает квалификационная комиссия.</w:t>
      </w:r>
    </w:p>
    <w:bookmarkEnd w:id="31"/>
    <w:p w14:paraId="53D98BD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Количественный и персональный состав квалификационной комиссии, порядок ее работы устанавливаются муниципальным правовым актом соответствующего органа местного самоуправления. Полномочия квалификационной комиссии по решению представителя нанимателя (работодателя) могут быть возложены на аттестационную комиссию.</w:t>
      </w:r>
    </w:p>
    <w:p w14:paraId="5BD7C35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2" w:name="sub_1007"/>
      <w:r w:rsidRPr="00902959">
        <w:rPr>
          <w:rFonts w:ascii="Times New Roman" w:eastAsia="Times New Roman" w:hAnsi="Times New Roman" w:cs="Times New Roman"/>
          <w:kern w:val="0"/>
          <w:sz w:val="24"/>
          <w:szCs w:val="24"/>
          <w:lang w:eastAsia="ru-RU"/>
          <w14:ligatures w14:val="none"/>
        </w:rPr>
        <w:t>7. Ранее присвоенные муниципальному служащему квалификационные разряды считаются соответствующими классным чинам муниципальной службы. Правовым актом представителя нанимателя (работодателя) ранее присвоенные квалификационные разряды могут быть преобразованы в соответствующие им классные чины.</w:t>
      </w:r>
    </w:p>
    <w:p w14:paraId="7F6D34C5"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3" w:name="sub_1008"/>
      <w:bookmarkEnd w:id="32"/>
      <w:r w:rsidRPr="00902959">
        <w:rPr>
          <w:rFonts w:ascii="Times New Roman" w:eastAsia="Times New Roman" w:hAnsi="Times New Roman" w:cs="Times New Roman"/>
          <w:kern w:val="0"/>
          <w:sz w:val="24"/>
          <w:szCs w:val="24"/>
          <w:lang w:eastAsia="ru-RU"/>
          <w14:ligatures w14:val="none"/>
        </w:rPr>
        <w:t>8. Решение о присвоении классного чина оформляется правовым актом представителя нанимателя (работодателя) в соответствии с муниципальным правовым актом.</w:t>
      </w:r>
    </w:p>
    <w:p w14:paraId="1B8E5FC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4" w:name="sub_1009"/>
      <w:bookmarkEnd w:id="33"/>
      <w:r w:rsidRPr="00902959">
        <w:rPr>
          <w:rFonts w:ascii="Times New Roman" w:eastAsia="Times New Roman" w:hAnsi="Times New Roman" w:cs="Times New Roman"/>
          <w:kern w:val="0"/>
          <w:sz w:val="24"/>
          <w:szCs w:val="24"/>
          <w:lang w:eastAsia="ru-RU"/>
          <w14:ligatures w14:val="none"/>
        </w:rPr>
        <w:t>9.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муниципальной службы, если этот классный чин выше классного чина,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14:paraId="3FFE2D9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5" w:name="sub_1010"/>
      <w:bookmarkEnd w:id="34"/>
      <w:r w:rsidRPr="00902959">
        <w:rPr>
          <w:rFonts w:ascii="Times New Roman" w:eastAsia="Times New Roman" w:hAnsi="Times New Roman" w:cs="Times New Roman"/>
          <w:kern w:val="0"/>
          <w:sz w:val="24"/>
          <w:szCs w:val="24"/>
          <w:lang w:eastAsia="ru-RU"/>
          <w14:ligatures w14:val="none"/>
        </w:rPr>
        <w:t>10. При переводе муниципального служащего на нижестоящую должность присвоенный классный чин сохраняется.</w:t>
      </w:r>
    </w:p>
    <w:p w14:paraId="1527C5D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6" w:name="sub_1011"/>
      <w:bookmarkEnd w:id="35"/>
      <w:r w:rsidRPr="00902959">
        <w:rPr>
          <w:rFonts w:ascii="Times New Roman" w:eastAsia="Times New Roman" w:hAnsi="Times New Roman" w:cs="Times New Roman"/>
          <w:kern w:val="0"/>
          <w:sz w:val="24"/>
          <w:szCs w:val="24"/>
          <w:lang w:eastAsia="ru-RU"/>
          <w14:ligatures w14:val="none"/>
        </w:rPr>
        <w:t>11. При переводе муниципального служащего в другой орган местного самоуправления присвоенный классный чин сохраняется. При присвоении классного чина муниципальной службы учитывается продолжительность пребывания в классном чине иного вида муниципальной службы.</w:t>
      </w:r>
    </w:p>
    <w:p w14:paraId="31DD5D4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7" w:name="sub_1012"/>
      <w:bookmarkEnd w:id="36"/>
      <w:r w:rsidRPr="00902959">
        <w:rPr>
          <w:rFonts w:ascii="Times New Roman" w:eastAsia="Times New Roman" w:hAnsi="Times New Roman" w:cs="Times New Roman"/>
          <w:kern w:val="0"/>
          <w:sz w:val="24"/>
          <w:szCs w:val="24"/>
          <w:lang w:eastAsia="ru-RU"/>
          <w14:ligatures w14:val="none"/>
        </w:rPr>
        <w:t>12. Запись о присвоении классного чина муниципальной службы вносится в личное дело и трудовую книжку муниципального служащего.</w:t>
      </w:r>
    </w:p>
    <w:p w14:paraId="144FA7DD"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8" w:name="sub_1013"/>
      <w:bookmarkEnd w:id="37"/>
      <w:r w:rsidRPr="00902959">
        <w:rPr>
          <w:rFonts w:ascii="Times New Roman" w:eastAsia="Times New Roman" w:hAnsi="Times New Roman" w:cs="Times New Roman"/>
          <w:kern w:val="0"/>
          <w:sz w:val="24"/>
          <w:szCs w:val="24"/>
          <w:lang w:eastAsia="ru-RU"/>
          <w14:ligatures w14:val="none"/>
        </w:rPr>
        <w:t>13.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14:paraId="4EE77890"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39" w:name="sub_300"/>
      <w:bookmarkEnd w:id="38"/>
    </w:p>
    <w:bookmarkEnd w:id="39"/>
    <w:p w14:paraId="21091DC2"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3. Правовое положение (статус) муниципального служащего</w:t>
      </w:r>
    </w:p>
    <w:p w14:paraId="75C74F1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0" w:name="sub_11"/>
    </w:p>
    <w:p w14:paraId="7A32780D"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bookmarkStart w:id="41" w:name="sub_400"/>
      <w:bookmarkEnd w:id="40"/>
      <w:r w:rsidRPr="00902959">
        <w:rPr>
          <w:rFonts w:ascii="Times New Roman" w:eastAsia="Times New Roman" w:hAnsi="Times New Roman" w:cs="Times New Roman"/>
          <w:b/>
          <w:bCs/>
          <w:kern w:val="0"/>
          <w:sz w:val="24"/>
          <w:szCs w:val="24"/>
          <w:lang w:eastAsia="ru-RU"/>
          <w14:ligatures w14:val="none"/>
        </w:rPr>
        <w:t>Статья 11</w:t>
      </w:r>
      <w:r w:rsidRPr="00902959">
        <w:rPr>
          <w:rFonts w:ascii="Times New Roman" w:eastAsia="Times New Roman" w:hAnsi="Times New Roman" w:cs="Times New Roman"/>
          <w:b/>
          <w:bCs/>
          <w:color w:val="000080"/>
          <w:kern w:val="0"/>
          <w:sz w:val="24"/>
          <w:szCs w:val="24"/>
          <w:lang w:eastAsia="ru-RU"/>
          <w14:ligatures w14:val="none"/>
        </w:rPr>
        <w:t>.</w:t>
      </w:r>
      <w:r w:rsidRPr="00902959">
        <w:rPr>
          <w:rFonts w:ascii="Times New Roman" w:eastAsia="Times New Roman" w:hAnsi="Times New Roman" w:cs="Times New Roman"/>
          <w:kern w:val="0"/>
          <w:sz w:val="24"/>
          <w:szCs w:val="24"/>
          <w:lang w:eastAsia="ru-RU"/>
          <w14:ligatures w14:val="none"/>
        </w:rPr>
        <w:t xml:space="preserve"> Права муниципального служащего</w:t>
      </w:r>
    </w:p>
    <w:p w14:paraId="7D34823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Муниципальный служащий имеет право на:</w:t>
      </w:r>
    </w:p>
    <w:p w14:paraId="627506D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2" w:name="sub_1111"/>
      <w:r w:rsidRPr="00902959">
        <w:rPr>
          <w:rFonts w:ascii="Times New Roman" w:eastAsia="Times New Roman" w:hAnsi="Times New Roman" w:cs="Times New Roman"/>
          <w:kern w:val="0"/>
          <w:sz w:val="24"/>
          <w:szCs w:val="24"/>
          <w:lang w:eastAsia="ru-RU"/>
          <w14:ligatures w14:val="none"/>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14:paraId="3E947E9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3" w:name="sub_1112"/>
      <w:bookmarkEnd w:id="42"/>
      <w:r w:rsidRPr="00902959">
        <w:rPr>
          <w:rFonts w:ascii="Times New Roman" w:eastAsia="Times New Roman" w:hAnsi="Times New Roman" w:cs="Times New Roman"/>
          <w:kern w:val="0"/>
          <w:sz w:val="24"/>
          <w:szCs w:val="24"/>
          <w:lang w:eastAsia="ru-RU"/>
          <w14:ligatures w14:val="none"/>
        </w:rPr>
        <w:t>2) обеспечение организационно-технических условий, необходимых для исполнения должностных обязанностей;</w:t>
      </w:r>
    </w:p>
    <w:p w14:paraId="61C90C7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4" w:name="sub_1113"/>
      <w:bookmarkEnd w:id="43"/>
      <w:r w:rsidRPr="00902959">
        <w:rPr>
          <w:rFonts w:ascii="Times New Roman" w:eastAsia="Times New Roman" w:hAnsi="Times New Roman" w:cs="Times New Roman"/>
          <w:kern w:val="0"/>
          <w:sz w:val="24"/>
          <w:szCs w:val="24"/>
          <w:lang w:eastAsia="ru-RU"/>
          <w14:ligatures w14:val="none"/>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14:paraId="78F0387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5" w:name="sub_1114"/>
      <w:bookmarkEnd w:id="44"/>
      <w:r w:rsidRPr="00902959">
        <w:rPr>
          <w:rFonts w:ascii="Times New Roman" w:eastAsia="Times New Roman" w:hAnsi="Times New Roman" w:cs="Times New Roman"/>
          <w:kern w:val="0"/>
          <w:sz w:val="24"/>
          <w:szCs w:val="24"/>
          <w:lang w:eastAsia="ru-RU"/>
          <w14:ligatures w14:val="none"/>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14:paraId="32B374D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6" w:name="sub_1115"/>
      <w:bookmarkEnd w:id="45"/>
      <w:r w:rsidRPr="00902959">
        <w:rPr>
          <w:rFonts w:ascii="Times New Roman" w:eastAsia="Times New Roman" w:hAnsi="Times New Roman" w:cs="Times New Roman"/>
          <w:kern w:val="0"/>
          <w:sz w:val="24"/>
          <w:szCs w:val="24"/>
          <w:lang w:eastAsia="ru-RU"/>
          <w14:ligatures w14:val="none"/>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14:paraId="299631C0"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7" w:name="sub_1116"/>
      <w:bookmarkEnd w:id="46"/>
      <w:r w:rsidRPr="00902959">
        <w:rPr>
          <w:rFonts w:ascii="Times New Roman" w:eastAsia="Times New Roman" w:hAnsi="Times New Roman" w:cs="Times New Roman"/>
          <w:kern w:val="0"/>
          <w:sz w:val="24"/>
          <w:szCs w:val="24"/>
          <w:lang w:eastAsia="ru-RU"/>
          <w14:ligatures w14:val="none"/>
        </w:rPr>
        <w:t>6) участие по своей инициативе в конкурсе на замещение вакантной должности муниципальной службы;</w:t>
      </w:r>
    </w:p>
    <w:p w14:paraId="01FF5DD5" w14:textId="39E5B006"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8" w:name="sub_1117"/>
      <w:bookmarkEnd w:id="47"/>
      <w:r w:rsidRPr="00902959">
        <w:rPr>
          <w:rFonts w:ascii="Times New Roman" w:eastAsia="Times New Roman" w:hAnsi="Times New Roman" w:cs="Times New Roman"/>
          <w:kern w:val="0"/>
          <w:sz w:val="24"/>
          <w:szCs w:val="24"/>
          <w:lang w:eastAsia="ru-RU"/>
          <w14:ligatures w14:val="none"/>
        </w:rPr>
        <w:t xml:space="preserve">7) </w:t>
      </w:r>
      <w:r w:rsidR="004B1763" w:rsidRPr="004B1763">
        <w:rPr>
          <w:rFonts w:ascii="Times New Roman" w:hAnsi="Times New Roman" w:cs="Times New Roman"/>
          <w:sz w:val="24"/>
          <w:szCs w:val="24"/>
        </w:rPr>
        <w:t>получение дополнительного профессионального образования в соответствии с муниципальным правовым актом за счет средств местного бюджета</w:t>
      </w:r>
      <w:r w:rsidR="004B1763">
        <w:t>;</w:t>
      </w:r>
    </w:p>
    <w:p w14:paraId="3CBF680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49" w:name="sub_1118"/>
      <w:bookmarkEnd w:id="48"/>
      <w:r w:rsidRPr="00902959">
        <w:rPr>
          <w:rFonts w:ascii="Times New Roman" w:eastAsia="Times New Roman" w:hAnsi="Times New Roman" w:cs="Times New Roman"/>
          <w:kern w:val="0"/>
          <w:sz w:val="24"/>
          <w:szCs w:val="24"/>
          <w:lang w:eastAsia="ru-RU"/>
          <w14:ligatures w14:val="none"/>
        </w:rPr>
        <w:t>8) защиту своих персональных данных;</w:t>
      </w:r>
    </w:p>
    <w:p w14:paraId="1605CDFA"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0" w:name="sub_1119"/>
      <w:bookmarkEnd w:id="49"/>
      <w:r w:rsidRPr="00902959">
        <w:rPr>
          <w:rFonts w:ascii="Times New Roman" w:eastAsia="Times New Roman" w:hAnsi="Times New Roman" w:cs="Times New Roman"/>
          <w:kern w:val="0"/>
          <w:sz w:val="24"/>
          <w:szCs w:val="24"/>
          <w:lang w:eastAsia="ru-RU"/>
          <w14:ligatures w14:val="none"/>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14:paraId="77BBB19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1" w:name="sub_11110"/>
      <w:bookmarkEnd w:id="50"/>
      <w:r w:rsidRPr="00902959">
        <w:rPr>
          <w:rFonts w:ascii="Times New Roman" w:eastAsia="Times New Roman" w:hAnsi="Times New Roman" w:cs="Times New Roman"/>
          <w:kern w:val="0"/>
          <w:sz w:val="24"/>
          <w:szCs w:val="24"/>
          <w:lang w:eastAsia="ru-RU"/>
          <w14:ligatures w14:val="none"/>
        </w:rPr>
        <w:t>10) объединение, включая право создавать профессиональные союзы, для защиты своих прав, социально-экономических и профессиональных интересов;</w:t>
      </w:r>
    </w:p>
    <w:p w14:paraId="76997394"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2" w:name="sub_11111"/>
      <w:bookmarkEnd w:id="51"/>
      <w:r w:rsidRPr="00902959">
        <w:rPr>
          <w:rFonts w:ascii="Times New Roman" w:eastAsia="Times New Roman" w:hAnsi="Times New Roman" w:cs="Times New Roman"/>
          <w:kern w:val="0"/>
          <w:sz w:val="24"/>
          <w:szCs w:val="24"/>
          <w:lang w:eastAsia="ru-RU"/>
          <w14:ligatures w14:val="none"/>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14:paraId="77F3E0BC"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3" w:name="sub_11112"/>
      <w:bookmarkEnd w:id="52"/>
      <w:r w:rsidRPr="00902959">
        <w:rPr>
          <w:rFonts w:ascii="Times New Roman" w:eastAsia="Times New Roman" w:hAnsi="Times New Roman" w:cs="Times New Roman"/>
          <w:kern w:val="0"/>
          <w:sz w:val="24"/>
          <w:szCs w:val="24"/>
          <w:lang w:eastAsia="ru-RU"/>
          <w14:ligatures w14:val="none"/>
        </w:rPr>
        <w:t>12) пенсионное обеспечение в соответствии с законодательством Российской Федерации.</w:t>
      </w:r>
    </w:p>
    <w:p w14:paraId="620182C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4" w:name="sub_112"/>
      <w:bookmarkEnd w:id="53"/>
      <w:r w:rsidRPr="00902959">
        <w:rPr>
          <w:rFonts w:ascii="Times New Roman" w:eastAsia="Times New Roman" w:hAnsi="Times New Roman" w:cs="Times New Roman"/>
          <w:kern w:val="0"/>
          <w:sz w:val="24"/>
          <w:szCs w:val="24"/>
          <w:lang w:eastAsia="ru-RU"/>
          <w14:ligatures w14:val="none"/>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902959">
        <w:rPr>
          <w:rFonts w:ascii="Times New Roman" w:eastAsia="Times New Roman" w:hAnsi="Times New Roman" w:cs="Times New Roman"/>
          <w:kern w:val="0"/>
          <w:sz w:val="24"/>
          <w:szCs w:val="24"/>
          <w:lang w:eastAsia="ru-RU"/>
          <w14:ligatures w14:val="none"/>
        </w:rPr>
        <w:t>и</w:t>
      </w:r>
      <w:proofErr w:type="gramEnd"/>
      <w:r w:rsidRPr="00902959">
        <w:rPr>
          <w:rFonts w:ascii="Times New Roman" w:eastAsia="Times New Roman" w:hAnsi="Times New Roman" w:cs="Times New Roman"/>
          <w:kern w:val="0"/>
          <w:sz w:val="24"/>
          <w:szCs w:val="24"/>
          <w:lang w:eastAsia="ru-RU"/>
          <w14:ligatures w14:val="none"/>
        </w:rPr>
        <w:t xml:space="preserve"> если иное не предусмотрено настоящим Федеральным законом.</w:t>
      </w:r>
    </w:p>
    <w:bookmarkEnd w:id="54"/>
    <w:p w14:paraId="6F022D0E" w14:textId="77777777" w:rsidR="00902959" w:rsidRPr="00902959" w:rsidRDefault="00902959" w:rsidP="00902959">
      <w:pPr>
        <w:autoSpaceDE w:val="0"/>
        <w:autoSpaceDN w:val="0"/>
        <w:adjustRightInd w:val="0"/>
        <w:spacing w:after="0" w:line="240" w:lineRule="auto"/>
        <w:ind w:firstLine="720"/>
        <w:jc w:val="both"/>
        <w:rPr>
          <w:rFonts w:ascii="Arial" w:eastAsia="Times New Roman" w:hAnsi="Arial" w:cs="Arial"/>
          <w:kern w:val="0"/>
          <w:sz w:val="24"/>
          <w:szCs w:val="24"/>
          <w:lang w:eastAsia="ru-RU"/>
          <w14:ligatures w14:val="none"/>
        </w:rPr>
      </w:pPr>
    </w:p>
    <w:p w14:paraId="41877775"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12.</w:t>
      </w:r>
      <w:r w:rsidRPr="00902959">
        <w:rPr>
          <w:rFonts w:ascii="Times New Roman" w:eastAsia="Times New Roman" w:hAnsi="Times New Roman" w:cs="Times New Roman"/>
          <w:kern w:val="0"/>
          <w:sz w:val="24"/>
          <w:szCs w:val="24"/>
          <w:lang w:eastAsia="ru-RU"/>
          <w14:ligatures w14:val="none"/>
        </w:rPr>
        <w:t xml:space="preserve"> Обязанности муниципального служащего</w:t>
      </w:r>
    </w:p>
    <w:p w14:paraId="04FEA9A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5" w:name="sub_121"/>
      <w:r w:rsidRPr="00902959">
        <w:rPr>
          <w:rFonts w:ascii="Times New Roman" w:eastAsia="Times New Roman" w:hAnsi="Times New Roman" w:cs="Times New Roman"/>
          <w:kern w:val="0"/>
          <w:sz w:val="24"/>
          <w:szCs w:val="24"/>
          <w:lang w:eastAsia="ru-RU"/>
          <w14:ligatures w14:val="none"/>
        </w:rPr>
        <w:t>1. Муниципальный служащий обязан:</w:t>
      </w:r>
    </w:p>
    <w:p w14:paraId="38BE756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6" w:name="sub_1211"/>
      <w:bookmarkEnd w:id="55"/>
      <w:r w:rsidRPr="00902959">
        <w:rPr>
          <w:rFonts w:ascii="Times New Roman" w:eastAsia="Times New Roman" w:hAnsi="Times New Roman" w:cs="Times New Roman"/>
          <w:kern w:val="0"/>
          <w:sz w:val="24"/>
          <w:szCs w:val="24"/>
          <w:lang w:eastAsia="ru-RU"/>
          <w14:ligatures w14:val="none"/>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14:paraId="7DABE50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7" w:name="sub_1212"/>
      <w:bookmarkEnd w:id="56"/>
      <w:r w:rsidRPr="00902959">
        <w:rPr>
          <w:rFonts w:ascii="Times New Roman" w:eastAsia="Times New Roman" w:hAnsi="Times New Roman" w:cs="Times New Roman"/>
          <w:kern w:val="0"/>
          <w:sz w:val="24"/>
          <w:szCs w:val="24"/>
          <w:lang w:eastAsia="ru-RU"/>
          <w14:ligatures w14:val="none"/>
        </w:rPr>
        <w:t>2) исполнять должностные обязанности в соответствии с должностной инструкцией;</w:t>
      </w:r>
    </w:p>
    <w:p w14:paraId="467E6F9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8" w:name="sub_1213"/>
      <w:bookmarkEnd w:id="57"/>
      <w:r w:rsidRPr="00902959">
        <w:rPr>
          <w:rFonts w:ascii="Times New Roman" w:eastAsia="Times New Roman" w:hAnsi="Times New Roman" w:cs="Times New Roman"/>
          <w:kern w:val="0"/>
          <w:sz w:val="24"/>
          <w:szCs w:val="24"/>
          <w:lang w:eastAsia="ru-RU"/>
          <w14:ligatures w14:val="none"/>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14:paraId="7B8B240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59" w:name="sub_1214"/>
      <w:bookmarkEnd w:id="58"/>
      <w:r w:rsidRPr="00902959">
        <w:rPr>
          <w:rFonts w:ascii="Times New Roman" w:eastAsia="Times New Roman" w:hAnsi="Times New Roman" w:cs="Times New Roman"/>
          <w:kern w:val="0"/>
          <w:sz w:val="24"/>
          <w:szCs w:val="24"/>
          <w:lang w:eastAsia="ru-RU"/>
          <w14:ligatures w14:val="none"/>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14:paraId="23F31C2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0" w:name="sub_1215"/>
      <w:bookmarkEnd w:id="59"/>
      <w:r w:rsidRPr="00902959">
        <w:rPr>
          <w:rFonts w:ascii="Times New Roman" w:eastAsia="Times New Roman" w:hAnsi="Times New Roman" w:cs="Times New Roman"/>
          <w:kern w:val="0"/>
          <w:sz w:val="24"/>
          <w:szCs w:val="24"/>
          <w:lang w:eastAsia="ru-RU"/>
          <w14:ligatures w14:val="none"/>
        </w:rPr>
        <w:t>5) поддерживать уровень квалификации, необходимый для надлежащего исполнения должностных обязанностей;</w:t>
      </w:r>
    </w:p>
    <w:p w14:paraId="408AFF5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1" w:name="sub_1216"/>
      <w:bookmarkEnd w:id="60"/>
      <w:r w:rsidRPr="00902959">
        <w:rPr>
          <w:rFonts w:ascii="Times New Roman" w:eastAsia="Times New Roman" w:hAnsi="Times New Roman" w:cs="Times New Roman"/>
          <w:kern w:val="0"/>
          <w:sz w:val="24"/>
          <w:szCs w:val="24"/>
          <w:lang w:eastAsia="ru-RU"/>
          <w14:ligatures w14:val="none"/>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14:paraId="2F71C4C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2" w:name="sub_1217"/>
      <w:bookmarkEnd w:id="61"/>
      <w:r w:rsidRPr="00902959">
        <w:rPr>
          <w:rFonts w:ascii="Times New Roman" w:eastAsia="Times New Roman" w:hAnsi="Times New Roman" w:cs="Times New Roman"/>
          <w:kern w:val="0"/>
          <w:sz w:val="24"/>
          <w:szCs w:val="24"/>
          <w:lang w:eastAsia="ru-RU"/>
          <w14:ligatures w14:val="none"/>
        </w:rPr>
        <w:t>7) беречь государственное и муниципальное имущество, в том числе предоставленное ему для исполнения должностных обязанностей;</w:t>
      </w:r>
    </w:p>
    <w:p w14:paraId="18D33C89" w14:textId="2D751CA2" w:rsidR="0051687F" w:rsidRDefault="00902959" w:rsidP="0051687F">
      <w:pPr>
        <w:pStyle w:val="10"/>
        <w:spacing w:before="0" w:after="0" w:line="240" w:lineRule="auto"/>
        <w:ind w:firstLine="709"/>
        <w:jc w:val="both"/>
      </w:pPr>
      <w:bookmarkStart w:id="63" w:name="sub_1218"/>
      <w:bookmarkEnd w:id="62"/>
      <w:r w:rsidRPr="00902959">
        <w:rPr>
          <w:lang w:eastAsia="ru-RU"/>
        </w:rPr>
        <w:t xml:space="preserve">8) </w:t>
      </w:r>
      <w:r w:rsidR="0051687F">
        <w:t xml:space="preserve"> представлять в установленном порядке предусмотренные законодательством Российской Федерации сведения о себе и членах своей семьи;</w:t>
      </w:r>
    </w:p>
    <w:p w14:paraId="3A960365" w14:textId="31F2C723" w:rsidR="00902959" w:rsidRDefault="0051687F" w:rsidP="0051687F">
      <w:pPr>
        <w:autoSpaceDE w:val="0"/>
        <w:autoSpaceDN w:val="0"/>
        <w:adjustRightInd w:val="0"/>
        <w:spacing w:after="0" w:line="240" w:lineRule="auto"/>
        <w:ind w:firstLine="720"/>
        <w:jc w:val="both"/>
        <w:rPr>
          <w:sz w:val="24"/>
          <w:szCs w:val="24"/>
        </w:rPr>
      </w:pPr>
      <w:r w:rsidRPr="0051687F">
        <w:rPr>
          <w:rFonts w:ascii="Times New Roman" w:hAnsi="Times New Roman" w:cs="Times New Roman"/>
          <w:sz w:val="24"/>
          <w:szCs w:val="24"/>
        </w:rPr>
        <w:lastRenderedPageBreak/>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Pr="0051687F">
        <w:rPr>
          <w:sz w:val="24"/>
          <w:szCs w:val="24"/>
        </w:rPr>
        <w:t>;</w:t>
      </w:r>
    </w:p>
    <w:p w14:paraId="6C27969A" w14:textId="6F5D9476" w:rsidR="0051687F" w:rsidRPr="00902959" w:rsidRDefault="0051687F" w:rsidP="0051687F">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51687F">
        <w:rPr>
          <w:rFonts w:ascii="Times New Roman" w:hAnsi="Times New Roman" w:cs="Times New Roman"/>
          <w:sz w:val="24"/>
          <w:szCs w:val="24"/>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14:paraId="16D30FA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4" w:name="sub_12110"/>
      <w:bookmarkEnd w:id="63"/>
      <w:r w:rsidRPr="00902959">
        <w:rPr>
          <w:rFonts w:ascii="Times New Roman" w:eastAsia="Times New Roman" w:hAnsi="Times New Roman" w:cs="Times New Roman"/>
          <w:kern w:val="0"/>
          <w:sz w:val="24"/>
          <w:szCs w:val="24"/>
          <w:lang w:eastAsia="ru-RU"/>
          <w14:ligatures w14:val="none"/>
        </w:rPr>
        <w:t xml:space="preserve">10) соблюдать ограничения, выполнять обязательства, не нарушать запреты, которые установлены федеральными </w:t>
      </w:r>
      <w:proofErr w:type="gramStart"/>
      <w:r w:rsidRPr="00902959">
        <w:rPr>
          <w:rFonts w:ascii="Times New Roman" w:eastAsia="Times New Roman" w:hAnsi="Times New Roman" w:cs="Times New Roman"/>
          <w:kern w:val="0"/>
          <w:sz w:val="24"/>
          <w:szCs w:val="24"/>
          <w:lang w:eastAsia="ru-RU"/>
          <w14:ligatures w14:val="none"/>
        </w:rPr>
        <w:t>законами  и</w:t>
      </w:r>
      <w:proofErr w:type="gramEnd"/>
      <w:r w:rsidRPr="00902959">
        <w:rPr>
          <w:rFonts w:ascii="Times New Roman" w:eastAsia="Times New Roman" w:hAnsi="Times New Roman" w:cs="Times New Roman"/>
          <w:kern w:val="0"/>
          <w:sz w:val="24"/>
          <w:szCs w:val="24"/>
          <w:lang w:eastAsia="ru-RU"/>
          <w14:ligatures w14:val="none"/>
        </w:rPr>
        <w:t xml:space="preserve"> настоящим Положением;</w:t>
      </w:r>
    </w:p>
    <w:p w14:paraId="3A0D36EA" w14:textId="3F58E9C7" w:rsid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5" w:name="sub_12111"/>
      <w:bookmarkEnd w:id="64"/>
      <w:r w:rsidRPr="00902959">
        <w:rPr>
          <w:rFonts w:ascii="Times New Roman" w:eastAsia="Times New Roman" w:hAnsi="Times New Roman" w:cs="Times New Roman"/>
          <w:kern w:val="0"/>
          <w:sz w:val="24"/>
          <w:szCs w:val="24"/>
          <w:lang w:eastAsia="ru-RU"/>
          <w14:ligatures w14:val="none"/>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00917C31">
        <w:rPr>
          <w:rFonts w:ascii="Times New Roman" w:eastAsia="Times New Roman" w:hAnsi="Times New Roman" w:cs="Times New Roman"/>
          <w:kern w:val="0"/>
          <w:sz w:val="24"/>
          <w:szCs w:val="24"/>
          <w:lang w:eastAsia="ru-RU"/>
          <w14:ligatures w14:val="none"/>
        </w:rPr>
        <w:t>;</w:t>
      </w:r>
    </w:p>
    <w:p w14:paraId="03C0DBA0" w14:textId="16C528DB" w:rsidR="00917C31" w:rsidRPr="00902959" w:rsidRDefault="00917C31"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17C31">
        <w:rPr>
          <w:rFonts w:ascii="Times New Roman" w:hAnsi="Times New Roman" w:cs="Times New Roman"/>
          <w:sz w:val="24"/>
          <w:szCs w:val="24"/>
          <w:lang w:eastAsia="ar"/>
        </w:rPr>
        <w:t xml:space="preserve">12) сообщать в письменной форме представителю нанимателя (работодателю) о ставших ему известными изменениях сведений, содержащихся в анкете, предусмотренной статьей 15.2 Федерального закона от 02.03.2007 </w:t>
      </w:r>
      <w:r w:rsidRPr="00917C31">
        <w:rPr>
          <w:rFonts w:ascii="Times New Roman" w:hAnsi="Times New Roman" w:cs="Times New Roman"/>
          <w:sz w:val="24"/>
          <w:szCs w:val="24"/>
        </w:rPr>
        <w:t>№ 25-ФЗ «О муниципальной службе в Российской Федерации»</w:t>
      </w:r>
      <w:r w:rsidRPr="00917C31">
        <w:rPr>
          <w:rFonts w:ascii="Times New Roman" w:hAnsi="Times New Roman" w:cs="Times New Roman"/>
          <w:sz w:val="24"/>
          <w:szCs w:val="24"/>
          <w:lang w:eastAsia="ar"/>
        </w:rPr>
        <w:t>, за исключением сведений, изменение которых произошло по решению представителя нанимателя (работодателя) (далее - сведения, содержащиеся в анкете)</w:t>
      </w:r>
      <w:r>
        <w:rPr>
          <w:rFonts w:ascii="Times New Roman" w:hAnsi="Times New Roman" w:cs="Times New Roman"/>
          <w:sz w:val="24"/>
          <w:szCs w:val="24"/>
          <w:lang w:eastAsia="ar"/>
        </w:rPr>
        <w:t>.</w:t>
      </w:r>
    </w:p>
    <w:p w14:paraId="28008B65" w14:textId="77777777" w:rsidR="00902959" w:rsidRPr="00902959" w:rsidRDefault="00902959" w:rsidP="00902959">
      <w:pPr>
        <w:autoSpaceDE w:val="0"/>
        <w:autoSpaceDN w:val="0"/>
        <w:adjustRightInd w:val="0"/>
        <w:spacing w:after="0" w:line="240" w:lineRule="auto"/>
        <w:ind w:firstLine="720"/>
        <w:jc w:val="both"/>
        <w:rPr>
          <w:rFonts w:ascii="Arial" w:eastAsia="Times New Roman" w:hAnsi="Arial" w:cs="Arial"/>
          <w:kern w:val="0"/>
          <w:sz w:val="24"/>
          <w:szCs w:val="24"/>
          <w:lang w:eastAsia="ru-RU"/>
          <w14:ligatures w14:val="none"/>
        </w:rPr>
      </w:pPr>
      <w:bookmarkStart w:id="66" w:name="sub_122"/>
      <w:bookmarkEnd w:id="65"/>
      <w:r w:rsidRPr="00902959">
        <w:rPr>
          <w:rFonts w:ascii="Times New Roman" w:eastAsia="Times New Roman" w:hAnsi="Times New Roman" w:cs="Times New Roman"/>
          <w:kern w:val="0"/>
          <w:sz w:val="24"/>
          <w:szCs w:val="24"/>
          <w:lang w:eastAsia="ru-RU"/>
          <w14:ligatures w14:val="none"/>
        </w:rP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bookmarkEnd w:id="66"/>
    <w:p w14:paraId="37F07A1C"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1F89448A"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13.</w:t>
      </w:r>
      <w:r w:rsidRPr="00902959">
        <w:rPr>
          <w:rFonts w:ascii="Times New Roman" w:eastAsia="Times New Roman" w:hAnsi="Times New Roman" w:cs="Times New Roman"/>
          <w:kern w:val="0"/>
          <w:sz w:val="24"/>
          <w:szCs w:val="24"/>
          <w:lang w:eastAsia="ru-RU"/>
          <w14:ligatures w14:val="none"/>
        </w:rPr>
        <w:t xml:space="preserve"> Ограничения, связанные с муниципальной службой</w:t>
      </w:r>
    </w:p>
    <w:p w14:paraId="51CEC95D" w14:textId="62A48FA8" w:rsidR="0051687F" w:rsidRDefault="00902959" w:rsidP="0051687F">
      <w:pPr>
        <w:pStyle w:val="10"/>
        <w:spacing w:before="0" w:after="0" w:line="240" w:lineRule="auto"/>
        <w:ind w:firstLine="709"/>
        <w:jc w:val="both"/>
      </w:pPr>
      <w:bookmarkStart w:id="67" w:name="sub_131"/>
      <w:r w:rsidRPr="00902959">
        <w:rPr>
          <w:lang w:eastAsia="ru-RU"/>
        </w:rPr>
        <w:t xml:space="preserve">1. </w:t>
      </w:r>
      <w:r w:rsidR="0051687F">
        <w:t>Гражданин не может быть принят на муниципальную службу, а муниципальный служащий не может находиться на муниципальной службе в случае:</w:t>
      </w:r>
    </w:p>
    <w:p w14:paraId="050FC629" w14:textId="77777777" w:rsidR="0051687F" w:rsidRDefault="0051687F" w:rsidP="0051687F">
      <w:pPr>
        <w:pStyle w:val="10"/>
        <w:spacing w:before="0" w:after="0" w:line="240" w:lineRule="auto"/>
        <w:ind w:firstLine="709"/>
        <w:jc w:val="both"/>
      </w:pPr>
      <w:r>
        <w:t>1) признания его недееспособным или ограниченно дееспособным решением суда, вступившим в законную силу;</w:t>
      </w:r>
    </w:p>
    <w:p w14:paraId="4931D069" w14:textId="77777777" w:rsidR="0051687F" w:rsidRDefault="0051687F" w:rsidP="0051687F">
      <w:pPr>
        <w:pStyle w:val="10"/>
        <w:spacing w:before="0" w:after="0" w:line="240" w:lineRule="auto"/>
        <w:ind w:firstLine="709"/>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14:paraId="17152ADB" w14:textId="77777777" w:rsidR="0051687F" w:rsidRDefault="0051687F" w:rsidP="0051687F">
      <w:pPr>
        <w:pStyle w:val="10"/>
        <w:spacing w:before="0" w:after="0" w:line="240" w:lineRule="auto"/>
        <w:ind w:firstLine="709"/>
        <w:jc w:val="both"/>
      </w:pPr>
      <w:r>
        <w:t xml:space="preserve">3) отказа от прохождения процедуры оформления допуска к сведениям, составляющим государственную и иную охраняемую федеральными законами тайну, если </w:t>
      </w:r>
      <w:r>
        <w:lastRenderedPageBreak/>
        <w:t>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14:paraId="2219DDD1" w14:textId="77777777" w:rsidR="0051687F" w:rsidRDefault="0051687F" w:rsidP="0051687F">
      <w:pPr>
        <w:pStyle w:val="10"/>
        <w:spacing w:before="0" w:after="0" w:line="240" w:lineRule="auto"/>
        <w:ind w:firstLine="709"/>
        <w:jc w:val="both"/>
      </w:pPr>
      <w: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14:paraId="555F4EA0" w14:textId="77777777" w:rsidR="0051687F" w:rsidRDefault="0051687F" w:rsidP="0051687F">
      <w:pPr>
        <w:pStyle w:val="10"/>
        <w:spacing w:before="0" w:after="0" w:line="240" w:lineRule="auto"/>
        <w:ind w:firstLine="709"/>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14:paraId="445836B4" w14:textId="77777777" w:rsidR="0051687F" w:rsidRDefault="0051687F" w:rsidP="0051687F">
      <w:pPr>
        <w:pStyle w:val="10"/>
        <w:spacing w:before="0" w:after="0" w:line="240" w:lineRule="auto"/>
        <w:ind w:firstLine="709"/>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14:paraId="0737646C" w14:textId="0033E2A3" w:rsidR="0051687F" w:rsidRDefault="0051687F" w:rsidP="0051687F">
      <w:pPr>
        <w:pStyle w:val="10"/>
        <w:spacing w:before="0" w:after="0" w:line="240" w:lineRule="auto"/>
        <w:ind w:firstLine="709"/>
        <w:jc w:val="both"/>
      </w:pPr>
      <w: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73142C38" w14:textId="5A00DA0D" w:rsidR="0051687F" w:rsidRDefault="0051687F" w:rsidP="0051687F">
      <w:pPr>
        <w:pStyle w:val="10"/>
        <w:spacing w:before="0" w:after="0" w:line="240" w:lineRule="auto"/>
        <w:ind w:firstLine="709"/>
        <w:jc w:val="both"/>
      </w:pPr>
      <w:r>
        <w:t xml:space="preserve">8) </w:t>
      </w:r>
      <w:r w:rsidR="00917C31" w:rsidRPr="00917C31">
        <w:rPr>
          <w:lang w:eastAsia="ar"/>
        </w:rPr>
        <w:t>представления при поступлении на муниципальную службу и (или) в период ее прохождения подложных документов и (или) заведомо ложных сведений, подтверждающих соблюдение ограничений, запретов и требований, нарушение которых препятствует замещению должности муниципальной службы, либо непредставления документов и (или) сведений, свидетельствующих о несоблюдении ограничений, запретов и требований, нарушение которых препятствует замещению должности муниципальной службы;</w:t>
      </w:r>
      <w:r w:rsidR="00917C31">
        <w:rPr>
          <w:lang w:eastAsia="ar"/>
        </w:rPr>
        <w:t xml:space="preserve"> </w:t>
      </w:r>
    </w:p>
    <w:p w14:paraId="67F147E4" w14:textId="77777777" w:rsidR="0051687F" w:rsidRDefault="0051687F" w:rsidP="0051687F">
      <w:pPr>
        <w:pStyle w:val="10"/>
        <w:spacing w:before="0" w:after="0" w:line="240" w:lineRule="auto"/>
        <w:ind w:firstLine="709"/>
        <w:jc w:val="both"/>
      </w:pPr>
      <w:r>
        <w:t>9) непредставления предусмотренных настоящим Федеральным законом,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14:paraId="329C6083" w14:textId="77777777" w:rsidR="0051687F" w:rsidRDefault="0051687F" w:rsidP="0051687F">
      <w:pPr>
        <w:pStyle w:val="10"/>
        <w:spacing w:before="0" w:after="0" w:line="240" w:lineRule="auto"/>
        <w:ind w:firstLine="709"/>
        <w:jc w:val="both"/>
      </w:pPr>
      <w:r>
        <w:t>9.1) непредставления сведений, предусмотренных статьей 15.1 Федерального закона от 02.03.2017 № 25-ФЗ «О муниципальной службе в Российской Федерации»;</w:t>
      </w:r>
    </w:p>
    <w:p w14:paraId="342F3F68" w14:textId="77777777" w:rsidR="0051687F" w:rsidRDefault="0051687F" w:rsidP="0051687F">
      <w:pPr>
        <w:pStyle w:val="10"/>
        <w:spacing w:before="0" w:after="0" w:line="240" w:lineRule="auto"/>
        <w:ind w:firstLine="709"/>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14:paraId="16919C39" w14:textId="77777777" w:rsidR="0051687F" w:rsidRPr="0051687F" w:rsidRDefault="0051687F" w:rsidP="0051687F">
      <w:pPr>
        <w:autoSpaceDE w:val="0"/>
        <w:autoSpaceDN w:val="0"/>
        <w:adjustRightInd w:val="0"/>
        <w:spacing w:after="0" w:line="240" w:lineRule="auto"/>
        <w:ind w:firstLine="720"/>
        <w:jc w:val="both"/>
        <w:rPr>
          <w:rFonts w:ascii="Times New Roman" w:hAnsi="Times New Roman" w:cs="Times New Roman"/>
          <w:sz w:val="24"/>
          <w:szCs w:val="24"/>
        </w:rPr>
      </w:pPr>
      <w:r w:rsidRPr="0051687F">
        <w:rPr>
          <w:rFonts w:ascii="Times New Roman" w:hAnsi="Times New Roman" w:cs="Times New Roman"/>
          <w:sz w:val="24"/>
          <w:szCs w:val="24"/>
        </w:rPr>
        <w:t>11) приобретения им статуса иностранного агента.</w:t>
      </w:r>
    </w:p>
    <w:p w14:paraId="16C1451A"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68" w:name="sub_132"/>
      <w:bookmarkEnd w:id="67"/>
      <w:r w:rsidRPr="00902959">
        <w:rPr>
          <w:rFonts w:ascii="Times New Roman" w:eastAsia="Times New Roman" w:hAnsi="Times New Roman" w:cs="Times New Roman"/>
          <w:kern w:val="0"/>
          <w:sz w:val="24"/>
          <w:szCs w:val="24"/>
          <w:lang w:eastAsia="ru-RU"/>
          <w14:ligatures w14:val="none"/>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14:paraId="0F84B07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lastRenderedPageBreak/>
        <w:t xml:space="preserve">3. </w:t>
      </w:r>
      <w:r w:rsidRPr="00902959">
        <w:rPr>
          <w:rFonts w:ascii="Times New Roman" w:eastAsia="Times New Roman" w:hAnsi="Times New Roman" w:cs="Times New Roman"/>
          <w:spacing w:val="2"/>
          <w:kern w:val="0"/>
          <w:sz w:val="24"/>
          <w:szCs w:val="24"/>
          <w:shd w:val="clear" w:color="auto" w:fill="FFFFFF"/>
          <w:lang w:eastAsia="ru-RU"/>
          <w14:ligatures w14:val="none"/>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bookmarkEnd w:id="68"/>
    <w:p w14:paraId="7071A927" w14:textId="77777777" w:rsidR="00902959" w:rsidRPr="00902959" w:rsidRDefault="00902959" w:rsidP="00902959">
      <w:pPr>
        <w:autoSpaceDE w:val="0"/>
        <w:autoSpaceDN w:val="0"/>
        <w:adjustRightInd w:val="0"/>
        <w:spacing w:after="0" w:line="240" w:lineRule="auto"/>
        <w:ind w:left="170"/>
        <w:jc w:val="both"/>
        <w:rPr>
          <w:rFonts w:ascii="Times New Roman" w:eastAsia="Times New Roman" w:hAnsi="Times New Roman" w:cs="Times New Roman"/>
          <w:i/>
          <w:iCs/>
          <w:color w:val="800080"/>
          <w:kern w:val="0"/>
          <w:sz w:val="24"/>
          <w:szCs w:val="24"/>
          <w:lang w:eastAsia="ru-RU"/>
          <w14:ligatures w14:val="none"/>
        </w:rPr>
      </w:pPr>
    </w:p>
    <w:p w14:paraId="53732FA8"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14.</w:t>
      </w:r>
      <w:r w:rsidRPr="00902959">
        <w:rPr>
          <w:rFonts w:ascii="Times New Roman" w:eastAsia="Times New Roman" w:hAnsi="Times New Roman" w:cs="Times New Roman"/>
          <w:kern w:val="0"/>
          <w:sz w:val="24"/>
          <w:szCs w:val="24"/>
          <w:lang w:eastAsia="ru-RU"/>
          <w14:ligatures w14:val="none"/>
        </w:rPr>
        <w:t xml:space="preserve"> Запреты, связанные с муниципальной службой</w:t>
      </w:r>
    </w:p>
    <w:p w14:paraId="3CD462F1" w14:textId="1E5262C3" w:rsidR="0051687F" w:rsidRDefault="00902959" w:rsidP="0051687F">
      <w:pPr>
        <w:pStyle w:val="10"/>
        <w:spacing w:before="0" w:after="0" w:line="240" w:lineRule="auto"/>
        <w:ind w:firstLine="709"/>
        <w:jc w:val="both"/>
      </w:pPr>
      <w:bookmarkStart w:id="69" w:name="sub_141"/>
      <w:r w:rsidRPr="00902959">
        <w:rPr>
          <w:lang w:eastAsia="ru-RU"/>
        </w:rPr>
        <w:t xml:space="preserve">1. </w:t>
      </w:r>
      <w:r w:rsidR="0051687F">
        <w:t>В связи с прохождением муниципальной службы муниципальному служащему запрещается:</w:t>
      </w:r>
    </w:p>
    <w:p w14:paraId="3AE48E9E" w14:textId="77777777" w:rsidR="0051687F" w:rsidRDefault="0051687F" w:rsidP="0051687F">
      <w:pPr>
        <w:pStyle w:val="10"/>
        <w:spacing w:before="0" w:after="0" w:line="240" w:lineRule="auto"/>
        <w:ind w:firstLine="709"/>
        <w:jc w:val="both"/>
      </w:pPr>
      <w:r>
        <w:t>1) замещать должность муниципальной службы в случае:</w:t>
      </w:r>
    </w:p>
    <w:p w14:paraId="6D401FC8" w14:textId="77777777" w:rsidR="0051687F" w:rsidRDefault="0051687F" w:rsidP="0051687F">
      <w:pPr>
        <w:pStyle w:val="10"/>
        <w:spacing w:before="0" w:after="0" w:line="240" w:lineRule="auto"/>
        <w:ind w:firstLine="709"/>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14:paraId="50103A6F" w14:textId="77777777" w:rsidR="0051687F" w:rsidRDefault="0051687F" w:rsidP="0051687F">
      <w:pPr>
        <w:pStyle w:val="10"/>
        <w:spacing w:before="0" w:after="0" w:line="240" w:lineRule="auto"/>
        <w:ind w:firstLine="709"/>
        <w:jc w:val="both"/>
      </w:pPr>
      <w:r>
        <w:t>б) избрания или назначения на муниципальную должность;</w:t>
      </w:r>
    </w:p>
    <w:p w14:paraId="199E9B0E" w14:textId="77777777" w:rsidR="0051687F" w:rsidRDefault="0051687F" w:rsidP="0051687F">
      <w:pPr>
        <w:pStyle w:val="10"/>
        <w:spacing w:before="0" w:after="0" w:line="240" w:lineRule="auto"/>
        <w:ind w:firstLine="709"/>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14:paraId="74AF1CAF" w14:textId="77777777" w:rsidR="0051687F" w:rsidRDefault="0051687F" w:rsidP="0051687F">
      <w:pPr>
        <w:pStyle w:val="10"/>
        <w:spacing w:before="0" w:after="0" w:line="240" w:lineRule="auto"/>
        <w:ind w:firstLine="709"/>
        <w:jc w:val="both"/>
      </w:pPr>
      <w:r>
        <w:t>2) участвовать в управлении коммерческой или некоммерческой организацией, за исключением следующих случаев:</w:t>
      </w:r>
    </w:p>
    <w:p w14:paraId="7CEC530B" w14:textId="77777777" w:rsidR="0051687F" w:rsidRDefault="0051687F" w:rsidP="0051687F">
      <w:pPr>
        <w:pStyle w:val="10"/>
        <w:spacing w:before="0" w:after="0" w:line="240" w:lineRule="auto"/>
        <w:ind w:firstLine="709"/>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14:paraId="113AB560" w14:textId="77777777" w:rsidR="0051687F" w:rsidRDefault="0051687F" w:rsidP="0051687F">
      <w:pPr>
        <w:pStyle w:val="10"/>
        <w:spacing w:before="0" w:after="0" w:line="240" w:lineRule="auto"/>
        <w:ind w:firstLine="709"/>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14:paraId="144CD867" w14:textId="77777777" w:rsidR="0051687F" w:rsidRDefault="0051687F" w:rsidP="0051687F">
      <w:pPr>
        <w:pStyle w:val="10"/>
        <w:spacing w:before="0" w:after="0" w:line="240" w:lineRule="auto"/>
        <w:ind w:firstLine="709"/>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14:paraId="7726DF01" w14:textId="77777777" w:rsidR="0051687F" w:rsidRDefault="0051687F" w:rsidP="0051687F">
      <w:pPr>
        <w:pStyle w:val="10"/>
        <w:spacing w:before="0" w:after="0" w:line="240" w:lineRule="auto"/>
        <w:ind w:firstLine="709"/>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14:paraId="29462333" w14:textId="77777777" w:rsidR="0051687F" w:rsidRDefault="0051687F" w:rsidP="0051687F">
      <w:pPr>
        <w:pStyle w:val="10"/>
        <w:spacing w:before="0" w:after="0" w:line="240" w:lineRule="auto"/>
        <w:ind w:firstLine="709"/>
        <w:jc w:val="both"/>
      </w:pPr>
      <w:r>
        <w:t>д) иные случаи, предусмотренные федеральными законами;</w:t>
      </w:r>
    </w:p>
    <w:p w14:paraId="02C11C7F" w14:textId="77777777" w:rsidR="0051687F" w:rsidRDefault="0051687F" w:rsidP="0051687F">
      <w:pPr>
        <w:pStyle w:val="10"/>
        <w:spacing w:before="0" w:after="0" w:line="240" w:lineRule="auto"/>
        <w:ind w:firstLine="709"/>
        <w:jc w:val="both"/>
      </w:pPr>
      <w:r>
        <w:t>3) заниматься предпринимательской деятельностью лично или через доверенных лиц;</w:t>
      </w:r>
    </w:p>
    <w:p w14:paraId="456ED3C2" w14:textId="77777777" w:rsidR="0051687F" w:rsidRDefault="0051687F" w:rsidP="0051687F">
      <w:pPr>
        <w:pStyle w:val="10"/>
        <w:spacing w:before="0" w:after="0" w:line="240" w:lineRule="auto"/>
        <w:ind w:firstLine="709"/>
        <w:jc w:val="both"/>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14:paraId="47BE85FB" w14:textId="77777777" w:rsidR="0051687F" w:rsidRDefault="0051687F" w:rsidP="0051687F">
      <w:pPr>
        <w:pStyle w:val="10"/>
        <w:spacing w:before="0" w:after="0" w:line="240" w:lineRule="auto"/>
        <w:ind w:firstLine="709"/>
        <w:jc w:val="both"/>
      </w:pPr>
      <w:r>
        <w:lastRenderedPageBreak/>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14:paraId="7326CA1E" w14:textId="77777777" w:rsidR="0051687F" w:rsidRDefault="0051687F" w:rsidP="0051687F">
      <w:pPr>
        <w:pStyle w:val="10"/>
        <w:spacing w:before="0" w:after="0" w:line="240" w:lineRule="auto"/>
        <w:ind w:firstLine="709"/>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14:paraId="3224DC3B" w14:textId="77777777" w:rsidR="0051687F" w:rsidRDefault="0051687F" w:rsidP="0051687F">
      <w:pPr>
        <w:pStyle w:val="10"/>
        <w:spacing w:before="0" w:after="0" w:line="240" w:lineRule="auto"/>
        <w:ind w:firstLine="709"/>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14:paraId="4B219CAC" w14:textId="77777777" w:rsidR="0051687F" w:rsidRDefault="0051687F" w:rsidP="0051687F">
      <w:pPr>
        <w:pStyle w:val="10"/>
        <w:spacing w:before="0" w:after="0" w:line="240" w:lineRule="auto"/>
        <w:ind w:firstLine="709"/>
        <w:jc w:val="both"/>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63845922" w14:textId="77777777" w:rsidR="0051687F" w:rsidRDefault="0051687F" w:rsidP="0051687F">
      <w:pPr>
        <w:pStyle w:val="10"/>
        <w:spacing w:before="0" w:after="0" w:line="240" w:lineRule="auto"/>
        <w:ind w:firstLine="709"/>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14:paraId="675C67B5" w14:textId="77777777" w:rsidR="0051687F" w:rsidRDefault="0051687F" w:rsidP="0051687F">
      <w:pPr>
        <w:pStyle w:val="10"/>
        <w:spacing w:before="0" w:after="0" w:line="240" w:lineRule="auto"/>
        <w:ind w:firstLine="709"/>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14:paraId="5F037C58" w14:textId="77777777" w:rsidR="0051687F" w:rsidRDefault="0051687F" w:rsidP="0051687F">
      <w:pPr>
        <w:pStyle w:val="10"/>
        <w:spacing w:before="0" w:after="0" w:line="240" w:lineRule="auto"/>
        <w:ind w:firstLine="709"/>
        <w:jc w:val="both"/>
      </w:pPr>
      <w:r>
        <w:t>11) использовать преимущества должностного положения для предвыборной агитации, а также для агитации по вопросам референдума;</w:t>
      </w:r>
    </w:p>
    <w:p w14:paraId="23C623E5" w14:textId="77777777" w:rsidR="0051687F" w:rsidRDefault="0051687F" w:rsidP="0051687F">
      <w:pPr>
        <w:pStyle w:val="10"/>
        <w:spacing w:before="0" w:after="0" w:line="240" w:lineRule="auto"/>
        <w:ind w:firstLine="709"/>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14:paraId="035BDF90" w14:textId="77777777" w:rsidR="0051687F" w:rsidRDefault="0051687F" w:rsidP="0051687F">
      <w:pPr>
        <w:pStyle w:val="10"/>
        <w:spacing w:before="0" w:after="0" w:line="240" w:lineRule="auto"/>
        <w:ind w:firstLine="709"/>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769C42D8" w14:textId="77777777" w:rsidR="0051687F" w:rsidRDefault="0051687F" w:rsidP="0051687F">
      <w:pPr>
        <w:pStyle w:val="10"/>
        <w:spacing w:before="0" w:after="0" w:line="240" w:lineRule="auto"/>
        <w:ind w:firstLine="709"/>
        <w:jc w:val="both"/>
      </w:pPr>
      <w:r>
        <w:t>14) прекращать исполнение должностных обязанностей в целях урегулирования трудового спора;</w:t>
      </w:r>
    </w:p>
    <w:p w14:paraId="63BD46C3" w14:textId="77777777" w:rsidR="0051687F" w:rsidRDefault="0051687F" w:rsidP="0051687F">
      <w:pPr>
        <w:pStyle w:val="10"/>
        <w:spacing w:before="0" w:after="0" w:line="240" w:lineRule="auto"/>
        <w:ind w:firstLine="709"/>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14:paraId="02A978C0" w14:textId="77777777" w:rsidR="0051687F" w:rsidRPr="0051687F" w:rsidRDefault="0051687F" w:rsidP="0051687F">
      <w:pPr>
        <w:autoSpaceDE w:val="0"/>
        <w:autoSpaceDN w:val="0"/>
        <w:adjustRightInd w:val="0"/>
        <w:spacing w:after="0" w:line="240" w:lineRule="auto"/>
        <w:ind w:firstLine="720"/>
        <w:jc w:val="both"/>
        <w:rPr>
          <w:rFonts w:ascii="Times New Roman" w:hAnsi="Times New Roman" w:cs="Times New Roman"/>
          <w:sz w:val="24"/>
          <w:szCs w:val="24"/>
        </w:rPr>
      </w:pPr>
      <w:r w:rsidRPr="0051687F">
        <w:rPr>
          <w:rFonts w:ascii="Times New Roman" w:hAnsi="Times New Roman" w:cs="Times New Roman"/>
          <w:sz w:val="24"/>
          <w:szCs w:val="24"/>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14:paraId="585084AB" w14:textId="69C4FE10" w:rsid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70" w:name="sub_142"/>
      <w:bookmarkEnd w:id="69"/>
      <w:r w:rsidRPr="00902959">
        <w:rPr>
          <w:rFonts w:ascii="Times New Roman" w:eastAsia="Times New Roman" w:hAnsi="Times New Roman" w:cs="Times New Roman"/>
          <w:kern w:val="0"/>
          <w:sz w:val="24"/>
          <w:szCs w:val="24"/>
          <w:lang w:eastAsia="ru-RU"/>
          <w14:ligatures w14:val="none"/>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4B1763">
        <w:rPr>
          <w:rFonts w:ascii="Times New Roman" w:eastAsia="Times New Roman" w:hAnsi="Times New Roman" w:cs="Times New Roman"/>
          <w:kern w:val="0"/>
          <w:sz w:val="24"/>
          <w:szCs w:val="24"/>
          <w:lang w:eastAsia="ru-RU"/>
          <w14:ligatures w14:val="none"/>
        </w:rPr>
        <w:t>.</w:t>
      </w:r>
    </w:p>
    <w:p w14:paraId="23FE7BAD"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71" w:name="sub_143"/>
      <w:bookmarkEnd w:id="70"/>
      <w:r w:rsidRPr="00902959">
        <w:rPr>
          <w:rFonts w:ascii="Times New Roman" w:eastAsia="Times New Roman" w:hAnsi="Times New Roman" w:cs="Times New Roman"/>
          <w:kern w:val="0"/>
          <w:sz w:val="24"/>
          <w:szCs w:val="24"/>
          <w:lang w:eastAsia="ru-RU"/>
          <w14:ligatures w14:val="none"/>
        </w:rP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14:paraId="74DB505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4. </w:t>
      </w:r>
      <w:r w:rsidRPr="00902959">
        <w:rPr>
          <w:rFonts w:ascii="Times New Roman" w:eastAsia="Times New Roman" w:hAnsi="Times New Roman" w:cs="Times New Roman"/>
          <w:spacing w:val="2"/>
          <w:kern w:val="0"/>
          <w:sz w:val="24"/>
          <w:szCs w:val="24"/>
          <w:shd w:val="clear" w:color="auto" w:fill="FFFFFF"/>
          <w:lang w:eastAsia="ru-RU"/>
          <w14:ligatures w14:val="none"/>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bookmarkEnd w:id="71"/>
    <w:p w14:paraId="1CA73304"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555CE683"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bookmarkStart w:id="72" w:name="sub_1401"/>
      <w:r w:rsidRPr="00902959">
        <w:rPr>
          <w:rFonts w:ascii="Times New Roman" w:eastAsia="Times New Roman" w:hAnsi="Times New Roman" w:cs="Times New Roman"/>
          <w:b/>
          <w:bCs/>
          <w:kern w:val="0"/>
          <w:sz w:val="24"/>
          <w:szCs w:val="24"/>
          <w:lang w:eastAsia="ru-RU"/>
          <w14:ligatures w14:val="none"/>
        </w:rPr>
        <w:t>Статья 15.</w:t>
      </w:r>
      <w:r w:rsidRPr="00902959">
        <w:rPr>
          <w:rFonts w:ascii="Times New Roman" w:eastAsia="Times New Roman" w:hAnsi="Times New Roman" w:cs="Times New Roman"/>
          <w:kern w:val="0"/>
          <w:sz w:val="24"/>
          <w:szCs w:val="24"/>
          <w:lang w:eastAsia="ru-RU"/>
          <w14:ligatures w14:val="none"/>
        </w:rPr>
        <w:t xml:space="preserve"> Урегулирование конфликта интересов на муниципальной службе</w:t>
      </w:r>
    </w:p>
    <w:p w14:paraId="6804030F" w14:textId="77777777" w:rsidR="00902959" w:rsidRPr="00902959" w:rsidRDefault="00902959" w:rsidP="00902959">
      <w:pPr>
        <w:shd w:val="clear" w:color="auto" w:fill="FFFFFF"/>
        <w:spacing w:after="0" w:line="285" w:lineRule="atLeast"/>
        <w:ind w:firstLine="708"/>
        <w:jc w:val="both"/>
        <w:textAlignment w:val="baseline"/>
        <w:rPr>
          <w:rFonts w:ascii="Times New Roman" w:eastAsia="Times New Roman" w:hAnsi="Times New Roman" w:cs="Times New Roman"/>
          <w:spacing w:val="2"/>
          <w:kern w:val="0"/>
          <w:sz w:val="24"/>
          <w:szCs w:val="24"/>
          <w:lang w:eastAsia="ru-RU"/>
          <w14:ligatures w14:val="none"/>
        </w:rPr>
      </w:pPr>
      <w:bookmarkStart w:id="73" w:name="sub_14012"/>
      <w:bookmarkEnd w:id="72"/>
      <w:r w:rsidRPr="00902959">
        <w:rPr>
          <w:rFonts w:ascii="Times New Roman" w:eastAsia="Times New Roman" w:hAnsi="Times New Roman" w:cs="Times New Roman"/>
          <w:spacing w:val="2"/>
          <w:kern w:val="0"/>
          <w:sz w:val="24"/>
          <w:szCs w:val="24"/>
          <w:lang w:eastAsia="ru-RU"/>
          <w14:ligatures w14:val="none"/>
        </w:rPr>
        <w:t xml:space="preserve">1. </w:t>
      </w:r>
      <w:r w:rsidRPr="00902959">
        <w:rPr>
          <w:rFonts w:ascii="Times New Roman" w:eastAsia="Times New Roman" w:hAnsi="Times New Roman" w:cs="Times New Roman"/>
          <w:spacing w:val="2"/>
          <w:kern w:val="0"/>
          <w:sz w:val="24"/>
          <w:szCs w:val="24"/>
          <w:shd w:val="clear" w:color="auto" w:fill="FFFFFF"/>
          <w:lang w:eastAsia="ru-RU"/>
          <w14:ligatures w14:val="none"/>
        </w:rPr>
        <w:t>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CF63D9F" w14:textId="77777777" w:rsidR="00902959" w:rsidRPr="00902959" w:rsidRDefault="00902959" w:rsidP="00902959">
      <w:pPr>
        <w:shd w:val="clear" w:color="auto" w:fill="FFFFFF"/>
        <w:spacing w:after="0" w:line="285" w:lineRule="atLeast"/>
        <w:ind w:firstLine="708"/>
        <w:jc w:val="both"/>
        <w:textAlignment w:val="baseline"/>
        <w:rPr>
          <w:rFonts w:ascii="Times New Roman" w:eastAsia="Times New Roman" w:hAnsi="Times New Roman" w:cs="Times New Roman"/>
          <w:spacing w:val="2"/>
          <w:kern w:val="0"/>
          <w:sz w:val="24"/>
          <w:szCs w:val="24"/>
          <w:lang w:eastAsia="ru-RU"/>
          <w14:ligatures w14:val="none"/>
        </w:rPr>
      </w:pPr>
      <w:r w:rsidRPr="00902959">
        <w:rPr>
          <w:rFonts w:ascii="Times New Roman" w:eastAsia="Times New Roman" w:hAnsi="Times New Roman" w:cs="Times New Roman"/>
          <w:spacing w:val="2"/>
          <w:kern w:val="0"/>
          <w:sz w:val="24"/>
          <w:szCs w:val="24"/>
          <w:lang w:eastAsia="ru-RU"/>
          <w14:ligatures w14:val="none"/>
        </w:rPr>
        <w:t xml:space="preserve">2. </w:t>
      </w:r>
      <w:r w:rsidRPr="00902959">
        <w:rPr>
          <w:rFonts w:ascii="Times New Roman" w:eastAsia="Times New Roman" w:hAnsi="Times New Roman" w:cs="Times New Roman"/>
          <w:spacing w:val="2"/>
          <w:kern w:val="0"/>
          <w:sz w:val="24"/>
          <w:szCs w:val="24"/>
          <w:shd w:val="clear" w:color="auto" w:fill="FFFFFF"/>
          <w:lang w:eastAsia="ru-RU"/>
          <w14:ligatures w14:val="none"/>
        </w:rPr>
        <w:t>В </w:t>
      </w:r>
      <w:hyperlink r:id="rId8" w:history="1">
        <w:r w:rsidRPr="00902959">
          <w:rPr>
            <w:rFonts w:ascii="Times New Roman" w:eastAsia="Times New Roman" w:hAnsi="Times New Roman" w:cs="Times New Roman"/>
            <w:color w:val="0000FF"/>
            <w:spacing w:val="2"/>
            <w:kern w:val="0"/>
            <w:sz w:val="24"/>
            <w:szCs w:val="24"/>
            <w:u w:val="single"/>
            <w:shd w:val="clear" w:color="auto" w:fill="FFFFFF"/>
            <w:lang w:eastAsia="ru-RU"/>
            <w14:ligatures w14:val="none"/>
          </w:rPr>
          <w:t>части 1 настоящей статьи</w:t>
        </w:r>
      </w:hyperlink>
      <w:r w:rsidRPr="00902959">
        <w:rPr>
          <w:rFonts w:ascii="Times New Roman" w:eastAsia="Times New Roman" w:hAnsi="Times New Roman" w:cs="Times New Roman"/>
          <w:spacing w:val="2"/>
          <w:kern w:val="0"/>
          <w:sz w:val="24"/>
          <w:szCs w:val="24"/>
          <w:shd w:val="clear" w:color="auto" w:fill="FFFFFF"/>
          <w:lang w:eastAsia="ru-RU"/>
          <w14:ligatures w14:val="none"/>
        </w:rPr>
        <w:t>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9" w:history="1">
        <w:r w:rsidRPr="00902959">
          <w:rPr>
            <w:rFonts w:ascii="Times New Roman" w:eastAsia="Times New Roman" w:hAnsi="Times New Roman" w:cs="Times New Roman"/>
            <w:color w:val="0000FF"/>
            <w:spacing w:val="2"/>
            <w:kern w:val="0"/>
            <w:sz w:val="24"/>
            <w:szCs w:val="24"/>
            <w:u w:val="single"/>
            <w:shd w:val="clear" w:color="auto" w:fill="FFFFFF"/>
            <w:lang w:eastAsia="ru-RU"/>
            <w14:ligatures w14:val="none"/>
          </w:rPr>
          <w:t>части 1 настоящей статьи</w:t>
        </w:r>
      </w:hyperlink>
      <w:r w:rsidRPr="00902959">
        <w:rPr>
          <w:rFonts w:ascii="Times New Roman" w:eastAsia="Times New Roman" w:hAnsi="Times New Roman" w:cs="Times New Roman"/>
          <w:spacing w:val="2"/>
          <w:kern w:val="0"/>
          <w:sz w:val="24"/>
          <w:szCs w:val="24"/>
          <w:shd w:val="clear" w:color="auto" w:fill="FFFFFF"/>
          <w:lang w:eastAsia="ru-RU"/>
          <w14:ligatures w14:val="none"/>
        </w:rPr>
        <w:t>,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10" w:history="1">
        <w:r w:rsidRPr="00902959">
          <w:rPr>
            <w:rFonts w:ascii="Times New Roman" w:eastAsia="Times New Roman" w:hAnsi="Times New Roman" w:cs="Times New Roman"/>
            <w:color w:val="0000FF"/>
            <w:spacing w:val="2"/>
            <w:kern w:val="0"/>
            <w:sz w:val="24"/>
            <w:szCs w:val="24"/>
            <w:u w:val="single"/>
            <w:shd w:val="clear" w:color="auto" w:fill="FFFFFF"/>
            <w:lang w:eastAsia="ru-RU"/>
            <w14:ligatures w14:val="none"/>
          </w:rPr>
          <w:t>части 1 настоящей статьи</w:t>
        </w:r>
      </w:hyperlink>
      <w:r w:rsidRPr="00902959">
        <w:rPr>
          <w:rFonts w:ascii="Times New Roman" w:eastAsia="Times New Roman" w:hAnsi="Times New Roman" w:cs="Times New Roman"/>
          <w:spacing w:val="2"/>
          <w:kern w:val="0"/>
          <w:sz w:val="24"/>
          <w:szCs w:val="24"/>
          <w:shd w:val="clear" w:color="auto" w:fill="FFFFFF"/>
          <w:lang w:eastAsia="ru-RU"/>
          <w14:ligatures w14:val="none"/>
        </w:rPr>
        <w:t>, и (или) лица, состоящие с ним в близком родстве или свойстве, связаны имущественными, корпоративными или иными близкими отношениями.</w:t>
      </w:r>
    </w:p>
    <w:p w14:paraId="5387683F" w14:textId="164F3085" w:rsidR="00917C31" w:rsidRDefault="00902959" w:rsidP="00902959">
      <w:pPr>
        <w:autoSpaceDE w:val="0"/>
        <w:autoSpaceDN w:val="0"/>
        <w:adjustRightInd w:val="0"/>
        <w:spacing w:after="0" w:line="240" w:lineRule="auto"/>
        <w:ind w:firstLine="720"/>
        <w:jc w:val="both"/>
        <w:rPr>
          <w:rFonts w:ascii="Times New Roman" w:eastAsia="Times New Roman" w:hAnsi="Times New Roman" w:cs="Times New Roman"/>
          <w:spacing w:val="2"/>
          <w:kern w:val="0"/>
          <w:sz w:val="24"/>
          <w:szCs w:val="24"/>
          <w:lang w:eastAsia="ru-RU"/>
          <w14:ligatures w14:val="none"/>
        </w:rPr>
      </w:pPr>
      <w:r w:rsidRPr="00902959">
        <w:rPr>
          <w:rFonts w:ascii="Times New Roman" w:eastAsia="Times New Roman" w:hAnsi="Times New Roman" w:cs="Times New Roman"/>
          <w:spacing w:val="2"/>
          <w:kern w:val="0"/>
          <w:sz w:val="24"/>
          <w:szCs w:val="24"/>
          <w:lang w:eastAsia="ru-RU"/>
          <w14:ligatures w14:val="none"/>
        </w:rPr>
        <w:t xml:space="preserve">2.1. Предотвращение или урегулирование конфликта интересов может состоять в изменении должностного или служебного положения муниципального служащего, </w:t>
      </w:r>
      <w:r w:rsidRPr="00902959">
        <w:rPr>
          <w:rFonts w:ascii="Times New Roman" w:eastAsia="Times New Roman" w:hAnsi="Times New Roman" w:cs="Times New Roman"/>
          <w:spacing w:val="2"/>
          <w:kern w:val="0"/>
          <w:sz w:val="24"/>
          <w:szCs w:val="24"/>
          <w:lang w:eastAsia="ru-RU"/>
          <w14:ligatures w14:val="none"/>
        </w:rPr>
        <w:lastRenderedPageBreak/>
        <w:t xml:space="preserve">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w:t>
      </w:r>
      <w:r w:rsidRPr="00902959">
        <w:rPr>
          <w:rFonts w:ascii="Times New Roman" w:eastAsia="Times New Roman" w:hAnsi="Times New Roman" w:cs="Times New Roman"/>
          <w:spacing w:val="2"/>
          <w:kern w:val="0"/>
          <w:sz w:val="24"/>
          <w:szCs w:val="24"/>
          <w:lang w:eastAsia="ru-RU"/>
          <w14:ligatures w14:val="none"/>
        </w:rPr>
        <w:tab/>
        <w:t xml:space="preserve">возникновения </w:t>
      </w:r>
      <w:r w:rsidRPr="00902959">
        <w:rPr>
          <w:rFonts w:ascii="Times New Roman" w:eastAsia="Times New Roman" w:hAnsi="Times New Roman" w:cs="Times New Roman"/>
          <w:spacing w:val="2"/>
          <w:kern w:val="0"/>
          <w:sz w:val="24"/>
          <w:szCs w:val="24"/>
          <w:lang w:eastAsia="ru-RU"/>
          <w14:ligatures w14:val="none"/>
        </w:rPr>
        <w:tab/>
        <w:t xml:space="preserve">конфликта </w:t>
      </w:r>
      <w:r w:rsidRPr="00902959">
        <w:rPr>
          <w:rFonts w:ascii="Times New Roman" w:eastAsia="Times New Roman" w:hAnsi="Times New Roman" w:cs="Times New Roman"/>
          <w:spacing w:val="2"/>
          <w:kern w:val="0"/>
          <w:sz w:val="24"/>
          <w:szCs w:val="24"/>
          <w:lang w:eastAsia="ru-RU"/>
          <w14:ligatures w14:val="none"/>
        </w:rPr>
        <w:tab/>
        <w:t>интересов.</w:t>
      </w:r>
      <w:r w:rsidRPr="00902959">
        <w:rPr>
          <w:rFonts w:ascii="Times New Roman" w:eastAsia="Times New Roman" w:hAnsi="Times New Roman" w:cs="Times New Roman"/>
          <w:spacing w:val="2"/>
          <w:kern w:val="0"/>
          <w:sz w:val="24"/>
          <w:szCs w:val="24"/>
          <w:lang w:eastAsia="ru-RU"/>
          <w14:ligatures w14:val="none"/>
        </w:rPr>
        <w:br/>
        <w:t xml:space="preserve">           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w:t>
      </w:r>
      <w:r w:rsidRPr="00902959">
        <w:rPr>
          <w:rFonts w:ascii="Times New Roman" w:eastAsia="Times New Roman" w:hAnsi="Times New Roman" w:cs="Times New Roman"/>
          <w:spacing w:val="2"/>
          <w:kern w:val="0"/>
          <w:sz w:val="24"/>
          <w:szCs w:val="24"/>
          <w:lang w:eastAsia="ru-RU"/>
          <w14:ligatures w14:val="none"/>
        </w:rPr>
        <w:tab/>
        <w:t>Федерации.</w:t>
      </w:r>
      <w:r w:rsidRPr="00902959">
        <w:rPr>
          <w:rFonts w:ascii="Times New Roman" w:eastAsia="Times New Roman" w:hAnsi="Times New Roman" w:cs="Times New Roman"/>
          <w:spacing w:val="2"/>
          <w:kern w:val="0"/>
          <w:sz w:val="24"/>
          <w:szCs w:val="24"/>
          <w:lang w:eastAsia="ru-RU"/>
          <w14:ligatures w14:val="none"/>
        </w:rPr>
        <w:br/>
        <w:t xml:space="preserve">          2.3.</w:t>
      </w:r>
      <w:r w:rsidR="00917C31" w:rsidRPr="00917C31">
        <w:rPr>
          <w:rFonts w:ascii="Times New Roman" w:hAnsi="Times New Roman" w:cs="Times New Roman"/>
          <w:sz w:val="24"/>
          <w:szCs w:val="24"/>
        </w:rPr>
        <w:t xml:space="preserve">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r w:rsidR="00917C31">
        <w:rPr>
          <w:rFonts w:ascii="Times New Roman" w:hAnsi="Times New Roman" w:cs="Times New Roman"/>
          <w:sz w:val="24"/>
          <w:szCs w:val="24"/>
        </w:rPr>
        <w:t xml:space="preserve"> </w:t>
      </w:r>
      <w:r w:rsidRPr="00902959">
        <w:rPr>
          <w:rFonts w:ascii="Times New Roman" w:eastAsia="Times New Roman" w:hAnsi="Times New Roman" w:cs="Times New Roman"/>
          <w:spacing w:val="2"/>
          <w:kern w:val="0"/>
          <w:sz w:val="24"/>
          <w:szCs w:val="24"/>
          <w:lang w:eastAsia="ru-RU"/>
          <w14:ligatures w14:val="none"/>
        </w:rPr>
        <w:br/>
        <w:t xml:space="preserve">          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w:t>
      </w:r>
      <w:r w:rsidRPr="00902959">
        <w:rPr>
          <w:rFonts w:ascii="Times New Roman" w:eastAsia="Times New Roman" w:hAnsi="Times New Roman" w:cs="Times New Roman"/>
          <w:spacing w:val="2"/>
          <w:kern w:val="0"/>
          <w:sz w:val="24"/>
          <w:szCs w:val="24"/>
          <w:lang w:eastAsia="ru-RU"/>
          <w14:ligatures w14:val="none"/>
        </w:rPr>
        <w:tab/>
        <w:t>службы.</w:t>
      </w:r>
      <w:r w:rsidRPr="00902959">
        <w:rPr>
          <w:rFonts w:ascii="Times New Roman" w:eastAsia="Times New Roman" w:hAnsi="Times New Roman" w:cs="Times New Roman"/>
          <w:spacing w:val="2"/>
          <w:kern w:val="0"/>
          <w:sz w:val="24"/>
          <w:szCs w:val="24"/>
          <w:lang w:eastAsia="ru-RU"/>
          <w14:ligatures w14:val="none"/>
        </w:rPr>
        <w:br/>
        <w:t xml:space="preserve">         3.1</w:t>
      </w:r>
      <w:r w:rsidR="00917C31">
        <w:rPr>
          <w:rFonts w:ascii="Times New Roman" w:eastAsia="Times New Roman" w:hAnsi="Times New Roman" w:cs="Times New Roman"/>
          <w:spacing w:val="2"/>
          <w:kern w:val="0"/>
          <w:sz w:val="24"/>
          <w:szCs w:val="24"/>
          <w:lang w:eastAsia="ru-RU"/>
          <w14:ligatures w14:val="none"/>
        </w:rPr>
        <w:t>.</w:t>
      </w:r>
      <w:r w:rsidR="00917C31" w:rsidRPr="00917C31">
        <w:rPr>
          <w:rFonts w:ascii="Times New Roman" w:hAnsi="Times New Roman" w:cs="Times New Roman"/>
          <w:sz w:val="24"/>
          <w:szCs w:val="24"/>
        </w:rPr>
        <w:t xml:space="preserve">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 за исключением случаев, установленных федеральными законами.</w:t>
      </w:r>
    </w:p>
    <w:p w14:paraId="0DA7018A" w14:textId="2FB8188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spacing w:val="2"/>
          <w:kern w:val="0"/>
          <w:sz w:val="24"/>
          <w:szCs w:val="24"/>
          <w:lang w:eastAsia="ru-RU"/>
          <w14:ligatures w14:val="none"/>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bookmarkEnd w:id="73"/>
    <w:p w14:paraId="5AF2B983"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193040D7" w14:textId="74781D2F" w:rsidR="002E708C" w:rsidRDefault="00902959" w:rsidP="002E708C">
      <w:pPr>
        <w:pStyle w:val="10"/>
        <w:spacing w:before="0" w:after="0" w:line="240" w:lineRule="auto"/>
        <w:ind w:firstLine="709"/>
        <w:jc w:val="both"/>
      </w:pPr>
      <w:r w:rsidRPr="00902959">
        <w:rPr>
          <w:b/>
          <w:bCs/>
          <w:lang w:eastAsia="ru-RU"/>
        </w:rPr>
        <w:t>Статья 16</w:t>
      </w:r>
      <w:r w:rsidRPr="00902959">
        <w:rPr>
          <w:b/>
          <w:bCs/>
          <w:color w:val="000080"/>
          <w:lang w:eastAsia="ru-RU"/>
        </w:rPr>
        <w:t>.</w:t>
      </w:r>
      <w:r w:rsidRPr="00902959">
        <w:rPr>
          <w:lang w:eastAsia="ru-RU"/>
        </w:rPr>
        <w:t xml:space="preserve"> </w:t>
      </w:r>
      <w:r w:rsidR="002E708C">
        <w:t>Представление сведений о доходах, расходах, об имуществе и обязательствах имущественного характера</w:t>
      </w:r>
    </w:p>
    <w:p w14:paraId="6B3440EF" w14:textId="77777777" w:rsidR="002E708C" w:rsidRDefault="002E708C" w:rsidP="002E708C">
      <w:pPr>
        <w:pStyle w:val="10"/>
        <w:spacing w:before="0" w:after="0" w:line="240" w:lineRule="auto"/>
        <w:ind w:firstLine="709"/>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14:paraId="4EABFFF1" w14:textId="77777777" w:rsidR="002E708C" w:rsidRDefault="002E708C" w:rsidP="002E708C">
      <w:pPr>
        <w:pStyle w:val="10"/>
        <w:spacing w:before="0" w:after="0" w:line="240" w:lineRule="auto"/>
        <w:ind w:firstLine="709"/>
        <w:jc w:val="both"/>
      </w:pPr>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14:paraId="3786A8C7" w14:textId="77777777" w:rsidR="002E708C" w:rsidRDefault="002E708C" w:rsidP="002E708C">
      <w:pPr>
        <w:pStyle w:val="10"/>
        <w:spacing w:before="0" w:after="0" w:line="240" w:lineRule="auto"/>
        <w:ind w:firstLine="709"/>
        <w:jc w:val="both"/>
      </w:pPr>
      <w:r>
        <w:lastRenderedPageBreak/>
        <w:t>3.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14:paraId="27EB0466" w14:textId="77777777" w:rsidR="002E708C" w:rsidRDefault="002E708C" w:rsidP="002E708C">
      <w:pPr>
        <w:pStyle w:val="10"/>
        <w:spacing w:before="0" w:after="0" w:line="240" w:lineRule="auto"/>
        <w:ind w:firstLine="709"/>
        <w:jc w:val="both"/>
      </w:pPr>
      <w:r>
        <w:t>4.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14:paraId="2CC3C124" w14:textId="3F0481B2" w:rsidR="00902959" w:rsidRDefault="002E708C" w:rsidP="002E708C">
      <w:pPr>
        <w:autoSpaceDE w:val="0"/>
        <w:autoSpaceDN w:val="0"/>
        <w:adjustRightInd w:val="0"/>
        <w:spacing w:after="0" w:line="240" w:lineRule="auto"/>
        <w:ind w:firstLine="720"/>
        <w:jc w:val="both"/>
        <w:rPr>
          <w:rFonts w:ascii="Times New Roman" w:hAnsi="Times New Roman" w:cs="Times New Roman"/>
          <w:sz w:val="24"/>
          <w:szCs w:val="24"/>
        </w:rPr>
      </w:pPr>
      <w:r w:rsidRPr="002E708C">
        <w:rPr>
          <w:rFonts w:ascii="Times New Roman" w:hAnsi="Times New Roman" w:cs="Times New Roman"/>
          <w:sz w:val="24"/>
          <w:szCs w:val="24"/>
        </w:rPr>
        <w:t>5.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4D12197F" w14:textId="77777777" w:rsidR="00917C31" w:rsidRDefault="00917C31" w:rsidP="00917C31">
      <w:pPr>
        <w:pStyle w:val="a4"/>
        <w:suppressAutoHyphens/>
        <w:ind w:firstLine="700"/>
        <w:jc w:val="both"/>
        <w:rPr>
          <w:rFonts w:eastAsia="Times New Roman"/>
          <w:lang w:eastAsia="zh-CN" w:bidi="ar"/>
        </w:rPr>
      </w:pPr>
      <w:r>
        <w:t xml:space="preserve">6. </w:t>
      </w:r>
      <w:r>
        <w:rPr>
          <w:rFonts w:eastAsia="Times New Roman"/>
          <w:lang w:eastAsia="zh-CN"/>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неполных сведений является правонарушением, влекущим увольнение муниципального служащего с муниципальной службы, за исключением случаев, установленных федеральными законами.</w:t>
      </w:r>
    </w:p>
    <w:p w14:paraId="260FF40B" w14:textId="4A68EC43" w:rsidR="00917C31" w:rsidRPr="00902959" w:rsidRDefault="00917C31" w:rsidP="00917C31">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17C31">
        <w:rPr>
          <w:rFonts w:ascii="Times New Roman" w:eastAsia="Times New Roman" w:hAnsi="Times New Roman" w:cs="Times New Roman"/>
          <w:sz w:val="24"/>
          <w:szCs w:val="24"/>
          <w:lang w:eastAsia="zh-CN" w:bidi="ar"/>
        </w:rPr>
        <w:t>6.1. Представление муниципальным служащим заведомо недостоверных сведений, указанных в </w:t>
      </w:r>
      <w:hyperlink r:id="rId11" w:anchor="/document/12152272/entry/155" w:history="1">
        <w:r w:rsidRPr="00917C31">
          <w:rPr>
            <w:rStyle w:val="a3"/>
            <w:rFonts w:ascii="Times New Roman" w:eastAsia="Times New Roman" w:hAnsi="Times New Roman" w:cs="Times New Roman"/>
            <w:sz w:val="24"/>
            <w:szCs w:val="24"/>
            <w:lang w:eastAsia="zh-CN" w:bidi="ar"/>
          </w:rPr>
          <w:t xml:space="preserve">пункте </w:t>
        </w:r>
      </w:hyperlink>
      <w:r w:rsidRPr="00917C31">
        <w:rPr>
          <w:rFonts w:ascii="Times New Roman" w:eastAsia="Times New Roman" w:hAnsi="Times New Roman" w:cs="Times New Roman"/>
          <w:sz w:val="24"/>
          <w:szCs w:val="24"/>
          <w:lang w:eastAsia="zh-CN" w:bidi="ar"/>
        </w:rPr>
        <w:t>6 настоящей статьи, является правонарушением, влекущим увольнение муниципального служащего с муниципальной службы.</w:t>
      </w:r>
    </w:p>
    <w:p w14:paraId="15E59725" w14:textId="77777777" w:rsidR="00874E87" w:rsidRDefault="00902959" w:rsidP="00902959">
      <w:pPr>
        <w:tabs>
          <w:tab w:val="left" w:pos="851"/>
        </w:tabs>
        <w:spacing w:after="0" w:line="240" w:lineRule="auto"/>
        <w:ind w:right="-56"/>
        <w:jc w:val="both"/>
        <w:rPr>
          <w:rFonts w:ascii="Times New Roman" w:eastAsia="Times New Roman" w:hAnsi="Times New Roman" w:cs="Times New Roman"/>
          <w:b/>
          <w:bCs/>
          <w:color w:val="FF0000"/>
          <w:kern w:val="0"/>
          <w:sz w:val="24"/>
          <w:szCs w:val="24"/>
          <w:lang w:eastAsia="ru-RU"/>
          <w14:ligatures w14:val="none"/>
        </w:rPr>
      </w:pPr>
      <w:r w:rsidRPr="00902959">
        <w:rPr>
          <w:rFonts w:ascii="Times New Roman" w:eastAsia="Times New Roman" w:hAnsi="Times New Roman" w:cs="Times New Roman"/>
          <w:b/>
          <w:bCs/>
          <w:color w:val="FF0000"/>
          <w:kern w:val="0"/>
          <w:sz w:val="24"/>
          <w:szCs w:val="24"/>
          <w:lang w:eastAsia="ru-RU"/>
          <w14:ligatures w14:val="none"/>
        </w:rPr>
        <w:tab/>
      </w:r>
    </w:p>
    <w:p w14:paraId="6DEF5AF9" w14:textId="58DD4AD7" w:rsidR="00902959" w:rsidRPr="00902959" w:rsidRDefault="00902959" w:rsidP="00874E87">
      <w:pPr>
        <w:tabs>
          <w:tab w:val="left" w:pos="851"/>
        </w:tabs>
        <w:spacing w:after="0" w:line="240" w:lineRule="auto"/>
        <w:ind w:right="-56" w:firstLine="709"/>
        <w:jc w:val="both"/>
        <w:rPr>
          <w:rFonts w:ascii="Times New Roman" w:eastAsia="Times New Roman" w:hAnsi="Times New Roman" w:cs="Times New Roman"/>
          <w:spacing w:val="2"/>
          <w:kern w:val="0"/>
          <w:sz w:val="24"/>
          <w:szCs w:val="24"/>
          <w:shd w:val="clear" w:color="auto" w:fill="FFFFFF"/>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17</w:t>
      </w:r>
      <w:r w:rsidR="00874E87">
        <w:rPr>
          <w:rFonts w:ascii="Times New Roman" w:eastAsia="Times New Roman" w:hAnsi="Times New Roman" w:cs="Times New Roman"/>
          <w:b/>
          <w:bCs/>
          <w:kern w:val="0"/>
          <w:sz w:val="24"/>
          <w:szCs w:val="24"/>
          <w:lang w:eastAsia="ru-RU"/>
          <w14:ligatures w14:val="none"/>
        </w:rPr>
        <w:t xml:space="preserve">. </w:t>
      </w:r>
      <w:r w:rsidRPr="00902959">
        <w:rPr>
          <w:rFonts w:ascii="Times New Roman" w:eastAsia="Times New Roman" w:hAnsi="Times New Roman" w:cs="Times New Roman"/>
          <w:kern w:val="0"/>
          <w:sz w:val="24"/>
          <w:szCs w:val="24"/>
          <w:lang w:eastAsia="ru-RU"/>
          <w14:ligatures w14:val="none"/>
        </w:rPr>
        <w:t xml:space="preserve"> Представление сведений о размещении информации в информационно-телекоммуникационной сети "Интернет".</w:t>
      </w:r>
    </w:p>
    <w:p w14:paraId="1282056F" w14:textId="77777777" w:rsidR="00902959" w:rsidRPr="00902959" w:rsidRDefault="00902959" w:rsidP="00902959">
      <w:pPr>
        <w:shd w:val="clear" w:color="auto" w:fill="FFFFFF"/>
        <w:spacing w:after="0" w:line="285" w:lineRule="atLeast"/>
        <w:ind w:firstLine="708"/>
        <w:jc w:val="both"/>
        <w:textAlignment w:val="baseline"/>
        <w:rPr>
          <w:rFonts w:ascii="Times New Roman" w:eastAsia="Times New Roman" w:hAnsi="Times New Roman" w:cs="Times New Roman"/>
          <w:spacing w:val="2"/>
          <w:kern w:val="0"/>
          <w:sz w:val="24"/>
          <w:szCs w:val="24"/>
          <w:lang w:eastAsia="ru-RU"/>
          <w14:ligatures w14:val="none"/>
        </w:rPr>
      </w:pPr>
      <w:r w:rsidRPr="00902959">
        <w:rPr>
          <w:rFonts w:ascii="Times New Roman" w:eastAsia="Times New Roman" w:hAnsi="Times New Roman" w:cs="Times New Roman"/>
          <w:spacing w:val="2"/>
          <w:kern w:val="0"/>
          <w:sz w:val="24"/>
          <w:szCs w:val="24"/>
          <w:lang w:eastAsia="ru-RU"/>
          <w14:ligatures w14:val="none"/>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14:paraId="21173A49" w14:textId="77777777" w:rsidR="00902959" w:rsidRPr="00902959" w:rsidRDefault="00902959" w:rsidP="00902959">
      <w:pPr>
        <w:shd w:val="clear" w:color="auto" w:fill="FFFFFF"/>
        <w:spacing w:after="0" w:line="285" w:lineRule="atLeast"/>
        <w:ind w:firstLine="708"/>
        <w:jc w:val="both"/>
        <w:textAlignment w:val="baseline"/>
        <w:rPr>
          <w:rFonts w:ascii="Times New Roman" w:eastAsia="Times New Roman" w:hAnsi="Times New Roman" w:cs="Times New Roman"/>
          <w:spacing w:val="2"/>
          <w:kern w:val="0"/>
          <w:sz w:val="24"/>
          <w:szCs w:val="24"/>
          <w:lang w:eastAsia="ru-RU"/>
          <w14:ligatures w14:val="none"/>
        </w:rPr>
      </w:pPr>
      <w:r w:rsidRPr="00902959">
        <w:rPr>
          <w:rFonts w:ascii="Times New Roman" w:eastAsia="Times New Roman" w:hAnsi="Times New Roman" w:cs="Times New Roman"/>
          <w:spacing w:val="2"/>
          <w:kern w:val="0"/>
          <w:sz w:val="24"/>
          <w:szCs w:val="24"/>
          <w:lang w:eastAsia="ru-RU"/>
          <w14:ligatures w14:val="none"/>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14:paraId="1323B686" w14:textId="77777777" w:rsidR="00902959" w:rsidRPr="00902959" w:rsidRDefault="00902959" w:rsidP="00902959">
      <w:pPr>
        <w:shd w:val="clear" w:color="auto" w:fill="FFFFFF"/>
        <w:spacing w:after="0" w:line="285" w:lineRule="atLeast"/>
        <w:ind w:firstLine="708"/>
        <w:jc w:val="both"/>
        <w:textAlignment w:val="baseline"/>
        <w:rPr>
          <w:rFonts w:ascii="Times New Roman" w:eastAsia="Times New Roman" w:hAnsi="Times New Roman" w:cs="Times New Roman"/>
          <w:spacing w:val="2"/>
          <w:kern w:val="0"/>
          <w:sz w:val="24"/>
          <w:szCs w:val="24"/>
          <w:lang w:eastAsia="ru-RU"/>
          <w14:ligatures w14:val="none"/>
        </w:rPr>
      </w:pPr>
      <w:r w:rsidRPr="00902959">
        <w:rPr>
          <w:rFonts w:ascii="Times New Roman" w:eastAsia="Times New Roman" w:hAnsi="Times New Roman" w:cs="Times New Roman"/>
          <w:spacing w:val="2"/>
          <w:kern w:val="0"/>
          <w:sz w:val="24"/>
          <w:szCs w:val="24"/>
          <w:lang w:eastAsia="ru-RU"/>
          <w14:ligatures w14:val="none"/>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14:paraId="5C1DE867" w14:textId="77777777" w:rsidR="00902959" w:rsidRDefault="00902959" w:rsidP="00902959">
      <w:pPr>
        <w:shd w:val="clear" w:color="auto" w:fill="FFFFFF"/>
        <w:spacing w:after="0" w:line="285" w:lineRule="atLeast"/>
        <w:ind w:firstLine="708"/>
        <w:jc w:val="both"/>
        <w:textAlignment w:val="baseline"/>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Сведения, указанные в</w:t>
      </w:r>
      <w:r w:rsidRPr="00902959">
        <w:rPr>
          <w:rFonts w:ascii="Times New Roman" w:eastAsia="Times New Roman" w:hAnsi="Times New Roman" w:cs="Times New Roman"/>
          <w:spacing w:val="2"/>
          <w:kern w:val="0"/>
          <w:sz w:val="24"/>
          <w:szCs w:val="24"/>
          <w:lang w:eastAsia="ru-RU"/>
          <w14:ligatures w14:val="none"/>
        </w:rPr>
        <w:t> </w:t>
      </w:r>
      <w:hyperlink r:id="rId12" w:history="1">
        <w:r w:rsidRPr="00902959">
          <w:rPr>
            <w:rFonts w:ascii="Times New Roman" w:eastAsia="Times New Roman" w:hAnsi="Times New Roman" w:cs="Times New Roman"/>
            <w:spacing w:val="2"/>
            <w:kern w:val="0"/>
            <w:sz w:val="24"/>
            <w:szCs w:val="24"/>
            <w:lang w:eastAsia="ru-RU"/>
            <w14:ligatures w14:val="none"/>
          </w:rPr>
          <w:t>части 1 настоящей статьи</w:t>
        </w:r>
      </w:hyperlink>
      <w:r w:rsidRPr="00902959">
        <w:rPr>
          <w:rFonts w:ascii="Times New Roman" w:eastAsia="Times New Roman" w:hAnsi="Times New Roman" w:cs="Times New Roman"/>
          <w:kern w:val="0"/>
          <w:sz w:val="24"/>
          <w:szCs w:val="24"/>
          <w:lang w:eastAsia="ru-RU"/>
          <w14:ligatures w14:val="none"/>
        </w:rPr>
        <w:t>,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w:t>
      </w:r>
      <w:r w:rsidRPr="00902959">
        <w:rPr>
          <w:rFonts w:ascii="Times New Roman" w:eastAsia="Times New Roman" w:hAnsi="Times New Roman" w:cs="Times New Roman"/>
          <w:spacing w:val="2"/>
          <w:kern w:val="0"/>
          <w:sz w:val="24"/>
          <w:szCs w:val="24"/>
          <w:lang w:eastAsia="ru-RU"/>
          <w14:ligatures w14:val="none"/>
        </w:rPr>
        <w:t> </w:t>
      </w:r>
      <w:hyperlink r:id="rId13" w:history="1">
        <w:r w:rsidRPr="00902959">
          <w:rPr>
            <w:rFonts w:ascii="Times New Roman" w:eastAsia="Times New Roman" w:hAnsi="Times New Roman" w:cs="Times New Roman"/>
            <w:spacing w:val="2"/>
            <w:kern w:val="0"/>
            <w:sz w:val="24"/>
            <w:szCs w:val="24"/>
            <w:lang w:eastAsia="ru-RU"/>
            <w14:ligatures w14:val="none"/>
          </w:rPr>
          <w:t>части 1 настоящей статьи</w:t>
        </w:r>
      </w:hyperlink>
      <w:r w:rsidRPr="00902959">
        <w:rPr>
          <w:rFonts w:ascii="Times New Roman" w:eastAsia="Times New Roman" w:hAnsi="Times New Roman" w:cs="Times New Roman"/>
          <w:kern w:val="0"/>
          <w:sz w:val="24"/>
          <w:szCs w:val="24"/>
          <w:lang w:eastAsia="ru-RU"/>
          <w14:ligatures w14:val="none"/>
        </w:rPr>
        <w:t>, представляются по форме, установленной Правительством Российской Федерации.</w:t>
      </w:r>
    </w:p>
    <w:p w14:paraId="7DC5D048" w14:textId="77777777" w:rsidR="00917C31" w:rsidRDefault="00917C31" w:rsidP="00917C31">
      <w:pPr>
        <w:pStyle w:val="a4"/>
        <w:suppressAutoHyphens/>
        <w:ind w:firstLine="700"/>
        <w:jc w:val="both"/>
        <w:rPr>
          <w:rFonts w:eastAsia="Times New Roman"/>
          <w:b/>
          <w:bCs/>
          <w:lang w:eastAsia="zh-CN" w:bidi="ar"/>
        </w:rPr>
      </w:pPr>
    </w:p>
    <w:p w14:paraId="5713DA7E" w14:textId="56E0811B" w:rsidR="00917C31" w:rsidRDefault="00917C31" w:rsidP="00917C31">
      <w:pPr>
        <w:pStyle w:val="a4"/>
        <w:suppressAutoHyphens/>
        <w:ind w:firstLine="700"/>
        <w:jc w:val="both"/>
        <w:rPr>
          <w:rFonts w:eastAsia="Times New Roman"/>
          <w:lang w:eastAsia="zh-CN"/>
        </w:rPr>
      </w:pPr>
      <w:r>
        <w:rPr>
          <w:rFonts w:eastAsia="Times New Roman"/>
          <w:b/>
          <w:bCs/>
          <w:lang w:eastAsia="zh-CN" w:bidi="ar"/>
        </w:rPr>
        <w:t>Статья 17.1.</w:t>
      </w:r>
      <w:r>
        <w:rPr>
          <w:rFonts w:eastAsia="Times New Roman"/>
          <w:lang w:eastAsia="zh-CN" w:bidi="ar"/>
        </w:rPr>
        <w:t xml:space="preserve"> </w:t>
      </w:r>
      <w:r>
        <w:rPr>
          <w:rFonts w:eastAsia="Times New Roman"/>
          <w:lang w:eastAsia="zh-CN"/>
        </w:rPr>
        <w:t>Представление анкеты, сообщение об изменении сведений, содержащихся в анкете, и проверка таких сведений</w:t>
      </w:r>
    </w:p>
    <w:p w14:paraId="583A6E9A" w14:textId="77777777" w:rsidR="00917C31" w:rsidRDefault="00917C31" w:rsidP="00917C31">
      <w:pPr>
        <w:pStyle w:val="a4"/>
        <w:suppressAutoHyphens/>
        <w:ind w:firstLine="700"/>
        <w:jc w:val="both"/>
        <w:rPr>
          <w:rFonts w:eastAsia="Times New Roman"/>
          <w:lang w:eastAsia="zh-CN"/>
        </w:rPr>
      </w:pPr>
      <w:r>
        <w:rPr>
          <w:rFonts w:eastAsia="Times New Roman"/>
          <w:lang w:eastAsia="zh-CN"/>
        </w:rPr>
        <w:t>1. Гражданин при поступлении на муниципальную службу представляет анкету.</w:t>
      </w:r>
    </w:p>
    <w:p w14:paraId="54B1F385" w14:textId="77777777" w:rsidR="00917C31" w:rsidRDefault="00917C31" w:rsidP="00917C31">
      <w:pPr>
        <w:pStyle w:val="a4"/>
        <w:suppressAutoHyphens/>
        <w:ind w:firstLine="700"/>
        <w:jc w:val="both"/>
        <w:rPr>
          <w:rFonts w:eastAsia="Times New Roman"/>
          <w:lang w:eastAsia="zh-CN"/>
        </w:rPr>
      </w:pPr>
      <w:r>
        <w:rPr>
          <w:rFonts w:eastAsia="Times New Roman"/>
          <w:lang w:eastAsia="zh-CN"/>
        </w:rPr>
        <w:t>2. Муниципальный служащий сообщает в письменной форме представителю нанимателя (работодателю) о ставших ему известными изменениях сведений, содержащихся в анкете.</w:t>
      </w:r>
    </w:p>
    <w:p w14:paraId="49D80C88" w14:textId="77777777" w:rsidR="00917C31" w:rsidRDefault="00917C31" w:rsidP="00917C31">
      <w:pPr>
        <w:pStyle w:val="a4"/>
        <w:suppressAutoHyphens/>
        <w:ind w:firstLine="700"/>
        <w:jc w:val="both"/>
        <w:rPr>
          <w:rFonts w:eastAsia="Times New Roman"/>
          <w:lang w:eastAsia="zh-CN"/>
        </w:rPr>
      </w:pPr>
      <w:r>
        <w:rPr>
          <w:rFonts w:eastAsia="Times New Roman"/>
          <w:lang w:eastAsia="zh-CN"/>
        </w:rPr>
        <w:lastRenderedPageBreak/>
        <w:t>3. Форма анкеты, в том числе перечень включаемых в нее сведений, порядок и сроки их актуализации устанавливаются Президентом Российской Федерации.</w:t>
      </w:r>
    </w:p>
    <w:p w14:paraId="7F0FB8C2" w14:textId="4D0128EE" w:rsidR="00917C31" w:rsidRPr="00902959" w:rsidRDefault="00917C31" w:rsidP="00917C31">
      <w:pPr>
        <w:shd w:val="clear" w:color="auto" w:fill="FFFFFF"/>
        <w:spacing w:after="0" w:line="285" w:lineRule="atLeast"/>
        <w:ind w:firstLine="708"/>
        <w:jc w:val="both"/>
        <w:textAlignment w:val="baseline"/>
        <w:rPr>
          <w:rFonts w:ascii="Times New Roman" w:eastAsia="Times New Roman" w:hAnsi="Times New Roman" w:cs="Times New Roman"/>
          <w:spacing w:val="2"/>
          <w:kern w:val="0"/>
          <w:sz w:val="24"/>
          <w:szCs w:val="24"/>
          <w:lang w:eastAsia="ru-RU"/>
          <w14:ligatures w14:val="none"/>
        </w:rPr>
      </w:pPr>
      <w:r w:rsidRPr="00874E87">
        <w:rPr>
          <w:rFonts w:ascii="Times New Roman" w:eastAsia="Times New Roman" w:hAnsi="Times New Roman" w:cs="Times New Roman"/>
          <w:sz w:val="24"/>
          <w:szCs w:val="24"/>
          <w:lang w:eastAsia="zh-CN"/>
        </w:rPr>
        <w:t>4. Сведения, содержащиеся в анкете, могут быть проверены по решению представителя нанимателя (работодателя) или уполномоченного им лица. Проверка сведений, содержащихся в анкете, осуществляется кадровой службой муниципального органа путем направления в органы публичной власти и организации, обладающие соответствующей информацией, запросов в письменной форме, в том числе посредством государственных информационных систем. Органы публичной власти и организации, обладающие соответствующей информацией, обязаны предоставить запрашиваемую информацию не позднее одного месяца со дня получения указанного запроса</w:t>
      </w:r>
      <w:r w:rsidR="00874E87">
        <w:rPr>
          <w:rFonts w:ascii="Times New Roman" w:eastAsia="Times New Roman" w:hAnsi="Times New Roman" w:cs="Times New Roman"/>
          <w:sz w:val="24"/>
          <w:szCs w:val="24"/>
          <w:lang w:eastAsia="zh-CN"/>
        </w:rPr>
        <w:t>.</w:t>
      </w:r>
    </w:p>
    <w:p w14:paraId="02699A54"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28523300"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4. Порядок поступления на муниципальную службу, ее прохождения и прекращения</w:t>
      </w:r>
    </w:p>
    <w:p w14:paraId="747B6077" w14:textId="77777777" w:rsidR="00902959" w:rsidRPr="00902959" w:rsidRDefault="00902959" w:rsidP="00902959">
      <w:pPr>
        <w:spacing w:after="0" w:line="240" w:lineRule="auto"/>
        <w:rPr>
          <w:rFonts w:ascii="Times New Roman" w:eastAsia="Times New Roman" w:hAnsi="Times New Roman" w:cs="Times New Roman"/>
          <w:kern w:val="0"/>
          <w:sz w:val="24"/>
          <w:szCs w:val="24"/>
          <w:lang w:eastAsia="ru-RU"/>
          <w14:ligatures w14:val="none"/>
        </w:rPr>
      </w:pPr>
    </w:p>
    <w:p w14:paraId="3C30A16D"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18</w:t>
      </w:r>
      <w:r w:rsidRPr="00902959">
        <w:rPr>
          <w:rFonts w:ascii="Times New Roman" w:eastAsia="Times New Roman" w:hAnsi="Times New Roman" w:cs="Times New Roman"/>
          <w:b/>
          <w:bCs/>
          <w:color w:val="000080"/>
          <w:kern w:val="0"/>
          <w:sz w:val="24"/>
          <w:szCs w:val="24"/>
          <w:lang w:eastAsia="ru-RU"/>
          <w14:ligatures w14:val="none"/>
        </w:rPr>
        <w:t>.</w:t>
      </w:r>
      <w:r w:rsidRPr="00902959">
        <w:rPr>
          <w:rFonts w:ascii="Times New Roman" w:eastAsia="Times New Roman" w:hAnsi="Times New Roman" w:cs="Times New Roman"/>
          <w:kern w:val="0"/>
          <w:sz w:val="24"/>
          <w:szCs w:val="24"/>
          <w:lang w:eastAsia="ru-RU"/>
          <w14:ligatures w14:val="none"/>
        </w:rPr>
        <w:t xml:space="preserve"> Поступление на муниципальную службу</w:t>
      </w:r>
    </w:p>
    <w:p w14:paraId="30ADB787"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74" w:name="sub_161"/>
      <w:r w:rsidRPr="00902959">
        <w:rPr>
          <w:rFonts w:ascii="Times New Roman" w:eastAsia="Times New Roman" w:hAnsi="Times New Roman" w:cs="Times New Roman"/>
          <w:kern w:val="0"/>
          <w:sz w:val="24"/>
          <w:szCs w:val="24"/>
          <w:lang w:eastAsia="ru-RU"/>
          <w14:ligatures w14:val="none"/>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законом для замещения должностей муниципальной службы, при отсутствии обстоятельств, указанных в </w:t>
      </w:r>
      <w:hyperlink w:anchor="sub_13" w:history="1">
        <w:r w:rsidRPr="00902959">
          <w:rPr>
            <w:rFonts w:ascii="Times New Roman" w:eastAsia="Times New Roman" w:hAnsi="Times New Roman" w:cs="Times New Roman"/>
            <w:b/>
            <w:kern w:val="0"/>
            <w:sz w:val="24"/>
            <w:szCs w:val="24"/>
            <w:lang w:eastAsia="ru-RU"/>
            <w14:ligatures w14:val="none"/>
          </w:rPr>
          <w:t>статье 13</w:t>
        </w:r>
      </w:hyperlink>
      <w:r w:rsidRPr="00902959">
        <w:rPr>
          <w:rFonts w:ascii="Times New Roman" w:eastAsia="Times New Roman" w:hAnsi="Times New Roman" w:cs="Times New Roman"/>
          <w:kern w:val="0"/>
          <w:sz w:val="24"/>
          <w:szCs w:val="24"/>
          <w:lang w:eastAsia="ru-RU"/>
          <w14:ligatures w14:val="none"/>
        </w:rPr>
        <w:t xml:space="preserve"> настоящего Положения в качестве ограничений, связанных с муниципальной службой.</w:t>
      </w:r>
    </w:p>
    <w:p w14:paraId="13668339"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75" w:name="sub_162"/>
      <w:bookmarkEnd w:id="74"/>
      <w:r w:rsidRPr="00902959">
        <w:rPr>
          <w:rFonts w:ascii="Times New Roman" w:eastAsia="Times New Roman" w:hAnsi="Times New Roman" w:cs="Times New Roman"/>
          <w:kern w:val="0"/>
          <w:sz w:val="24"/>
          <w:szCs w:val="24"/>
          <w:lang w:eastAsia="ru-RU"/>
          <w14:ligatures w14:val="none"/>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14:paraId="22CE5841" w14:textId="4AABC8AC" w:rsidR="002E708C" w:rsidRDefault="00902959" w:rsidP="002E708C">
      <w:pPr>
        <w:pStyle w:val="10"/>
        <w:spacing w:before="0" w:after="0" w:line="240" w:lineRule="auto"/>
        <w:ind w:firstLine="709"/>
        <w:jc w:val="both"/>
      </w:pPr>
      <w:bookmarkStart w:id="76" w:name="sub_163"/>
      <w:bookmarkEnd w:id="75"/>
      <w:r w:rsidRPr="00902959">
        <w:rPr>
          <w:lang w:eastAsia="ru-RU"/>
        </w:rPr>
        <w:t xml:space="preserve">3. </w:t>
      </w:r>
      <w:r w:rsidR="002E708C">
        <w:t>При поступлении на муниципальную службу гражданин представляет:</w:t>
      </w:r>
    </w:p>
    <w:p w14:paraId="611C8543" w14:textId="77777777" w:rsidR="002E708C" w:rsidRDefault="002E708C" w:rsidP="002E708C">
      <w:pPr>
        <w:pStyle w:val="10"/>
        <w:spacing w:before="0" w:after="0" w:line="240" w:lineRule="auto"/>
        <w:ind w:firstLine="709"/>
        <w:jc w:val="both"/>
      </w:pPr>
      <w:r>
        <w:t>1) заявление с просьбой о поступлении на муниципальную службу и замещении должности муниципальной службы;</w:t>
      </w:r>
    </w:p>
    <w:p w14:paraId="1E313867" w14:textId="1DDD2157" w:rsidR="002E708C" w:rsidRDefault="002E708C" w:rsidP="002E708C">
      <w:pPr>
        <w:pStyle w:val="10"/>
        <w:spacing w:before="0" w:after="0" w:line="240" w:lineRule="auto"/>
        <w:ind w:firstLine="709"/>
        <w:jc w:val="both"/>
      </w:pPr>
      <w:r>
        <w:t xml:space="preserve">2) </w:t>
      </w:r>
      <w:r w:rsidR="00874E87">
        <w:rPr>
          <w:lang w:eastAsia="zh-CN"/>
        </w:rPr>
        <w:t xml:space="preserve"> анкету, предусмотренную статьей 15.2 Федерального закона от 02.03.2007 № 25-ФЗ «О муниципальной службе в Российской Федерации»; </w:t>
      </w:r>
    </w:p>
    <w:p w14:paraId="614D91D2" w14:textId="77777777" w:rsidR="002E708C" w:rsidRDefault="002E708C" w:rsidP="002E708C">
      <w:pPr>
        <w:pStyle w:val="10"/>
        <w:spacing w:before="0" w:after="0" w:line="240" w:lineRule="auto"/>
        <w:ind w:firstLine="709"/>
        <w:jc w:val="both"/>
      </w:pPr>
      <w:r>
        <w:t>3) паспорт;</w:t>
      </w:r>
    </w:p>
    <w:p w14:paraId="77E00D49" w14:textId="77777777" w:rsidR="002E708C" w:rsidRDefault="002E708C" w:rsidP="002E708C">
      <w:pPr>
        <w:pStyle w:val="10"/>
        <w:spacing w:before="0" w:after="0" w:line="240" w:lineRule="auto"/>
        <w:ind w:firstLine="709"/>
        <w:jc w:val="both"/>
      </w:pPr>
      <w:r>
        <w:t>4) трудовую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14:paraId="696AAE37" w14:textId="77777777" w:rsidR="002E708C" w:rsidRDefault="002E708C" w:rsidP="002E708C">
      <w:pPr>
        <w:pStyle w:val="10"/>
        <w:spacing w:before="0" w:after="0" w:line="240" w:lineRule="auto"/>
        <w:ind w:firstLine="709"/>
        <w:jc w:val="both"/>
      </w:pPr>
      <w:r>
        <w:t>5) документ об образовании;</w:t>
      </w:r>
    </w:p>
    <w:p w14:paraId="3CAA6832" w14:textId="77777777" w:rsidR="002E708C" w:rsidRDefault="002E708C" w:rsidP="002E708C">
      <w:pPr>
        <w:pStyle w:val="10"/>
        <w:spacing w:before="0" w:after="0" w:line="240" w:lineRule="auto"/>
        <w:ind w:firstLine="709"/>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14:paraId="706C1570" w14:textId="77777777" w:rsidR="002E708C" w:rsidRDefault="002E708C" w:rsidP="002E708C">
      <w:pPr>
        <w:pStyle w:val="10"/>
        <w:spacing w:before="0" w:after="0" w:line="240" w:lineRule="auto"/>
        <w:ind w:firstLine="709"/>
        <w:jc w:val="both"/>
      </w:pPr>
      <w:r>
        <w:t>7) свидетельство о постановке физического лица на учет в налоговом органе по месту жительства на территории Российской Федерации;</w:t>
      </w:r>
    </w:p>
    <w:p w14:paraId="7D7F4A44" w14:textId="77777777" w:rsidR="002E708C" w:rsidRDefault="002E708C" w:rsidP="002E708C">
      <w:pPr>
        <w:pStyle w:val="10"/>
        <w:spacing w:before="0" w:after="0" w:line="240" w:lineRule="auto"/>
        <w:ind w:firstLine="709"/>
        <w:jc w:val="both"/>
      </w:pPr>
      <w:r>
        <w:t>8) документы воинского учета - для граждан, пребывающих в запасе, и лиц, подлежащих призыву на военную службу;</w:t>
      </w:r>
    </w:p>
    <w:p w14:paraId="17511827" w14:textId="77777777" w:rsidR="002E708C" w:rsidRDefault="002E708C" w:rsidP="002E708C">
      <w:pPr>
        <w:pStyle w:val="10"/>
        <w:spacing w:before="0" w:after="0" w:line="240" w:lineRule="auto"/>
        <w:ind w:firstLine="709"/>
        <w:jc w:val="both"/>
      </w:pPr>
      <w:r>
        <w:t>9) заключение медицинской организации об отсутствии заболевания, препятствующего поступлению на муниципальную службу;</w:t>
      </w:r>
    </w:p>
    <w:p w14:paraId="1D1856FA" w14:textId="77777777" w:rsidR="002E708C" w:rsidRDefault="002E708C" w:rsidP="002E708C">
      <w:pPr>
        <w:pStyle w:val="10"/>
        <w:spacing w:before="0" w:after="0" w:line="240" w:lineRule="auto"/>
        <w:ind w:firstLine="709"/>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14:paraId="49CD813F" w14:textId="77777777" w:rsidR="002E708C" w:rsidRDefault="002E708C" w:rsidP="002E708C">
      <w:pPr>
        <w:pStyle w:val="10"/>
        <w:spacing w:before="0" w:after="0" w:line="240" w:lineRule="auto"/>
        <w:ind w:firstLine="709"/>
        <w:jc w:val="both"/>
      </w:pPr>
      <w:r>
        <w:t>10.1) сведения, предусмотренные статьей 15.1 Федерального закона от 02.03.2017 № 25-ФЗ «О муниципальной службе в Российской Федерации»;</w:t>
      </w:r>
    </w:p>
    <w:p w14:paraId="3CFB7293" w14:textId="25B28B96" w:rsidR="00902959" w:rsidRPr="00902959" w:rsidRDefault="002E708C" w:rsidP="002E708C">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2E708C">
        <w:rPr>
          <w:rFonts w:ascii="Times New Roman" w:hAnsi="Times New Roman" w:cs="Times New Roman"/>
          <w:sz w:val="24"/>
          <w:szCs w:val="24"/>
        </w:rPr>
        <w:lastRenderedPageBreak/>
        <w:t xml:space="preserve">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bookmarkStart w:id="77" w:name="sub_16311"/>
      <w:bookmarkEnd w:id="76"/>
    </w:p>
    <w:p w14:paraId="156752E3" w14:textId="35EB7765"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78" w:name="sub_164"/>
      <w:bookmarkEnd w:id="77"/>
      <w:r w:rsidRPr="00902959">
        <w:rPr>
          <w:rFonts w:ascii="Times New Roman" w:eastAsia="Times New Roman" w:hAnsi="Times New Roman" w:cs="Times New Roman"/>
          <w:kern w:val="0"/>
          <w:sz w:val="24"/>
          <w:szCs w:val="24"/>
          <w:lang w:eastAsia="ru-RU"/>
          <w14:ligatures w14:val="none"/>
        </w:rPr>
        <w:t xml:space="preserve">4. Сведения, </w:t>
      </w:r>
      <w:r w:rsidR="00874E87">
        <w:rPr>
          <w:rFonts w:ascii="Times New Roman" w:eastAsia="Times New Roman" w:hAnsi="Times New Roman" w:cs="Times New Roman"/>
          <w:kern w:val="0"/>
          <w:sz w:val="24"/>
          <w:szCs w:val="24"/>
          <w:lang w:eastAsia="ru-RU"/>
          <w14:ligatures w14:val="none"/>
        </w:rPr>
        <w:t xml:space="preserve">за исключением сведений, содержащихся в анкете, </w:t>
      </w:r>
      <w:r w:rsidRPr="00902959">
        <w:rPr>
          <w:rFonts w:ascii="Times New Roman" w:eastAsia="Times New Roman" w:hAnsi="Times New Roman" w:cs="Times New Roman"/>
          <w:kern w:val="0"/>
          <w:sz w:val="24"/>
          <w:szCs w:val="24"/>
          <w:lang w:eastAsia="ru-RU"/>
          <w14:ligatures w14:val="none"/>
        </w:rPr>
        <w:t>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14:paraId="37E38E01"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79" w:name="sub_165"/>
      <w:bookmarkEnd w:id="78"/>
      <w:r w:rsidRPr="00902959">
        <w:rPr>
          <w:rFonts w:ascii="Times New Roman" w:eastAsia="Times New Roman" w:hAnsi="Times New Roman" w:cs="Times New Roman"/>
          <w:kern w:val="0"/>
          <w:sz w:val="24"/>
          <w:szCs w:val="24"/>
          <w:lang w:eastAsia="ru-RU"/>
          <w14:ligatures w14:val="none"/>
        </w:rPr>
        <w:t xml:space="preserve">5. В случае установления в процессе проверки, предусмотренной </w:t>
      </w:r>
      <w:hyperlink w:anchor="sub_164" w:history="1">
        <w:r w:rsidRPr="00902959">
          <w:rPr>
            <w:rFonts w:ascii="Times New Roman" w:eastAsia="Times New Roman" w:hAnsi="Times New Roman" w:cs="Times New Roman"/>
            <w:b/>
            <w:kern w:val="0"/>
            <w:sz w:val="24"/>
            <w:szCs w:val="24"/>
            <w:lang w:eastAsia="ru-RU"/>
            <w14:ligatures w14:val="none"/>
          </w:rPr>
          <w:t>частью 4</w:t>
        </w:r>
      </w:hyperlink>
      <w:r w:rsidRPr="00902959">
        <w:rPr>
          <w:rFonts w:ascii="Times New Roman" w:eastAsia="Times New Roman" w:hAnsi="Times New Roman" w:cs="Times New Roman"/>
          <w:kern w:val="0"/>
          <w:sz w:val="24"/>
          <w:szCs w:val="24"/>
          <w:lang w:eastAsia="ru-RU"/>
          <w14:ligatures w14:val="none"/>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14:paraId="2FCB9767"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0" w:name="sub_166"/>
      <w:bookmarkEnd w:id="79"/>
      <w:r w:rsidRPr="00902959">
        <w:rPr>
          <w:rFonts w:ascii="Times New Roman" w:eastAsia="Times New Roman" w:hAnsi="Times New Roman" w:cs="Times New Roman"/>
          <w:kern w:val="0"/>
          <w:sz w:val="24"/>
          <w:szCs w:val="24"/>
          <w:lang w:eastAsia="ru-RU"/>
          <w14:ligatures w14:val="none"/>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настоящим Федеральным законом.</w:t>
      </w:r>
    </w:p>
    <w:p w14:paraId="307C187F"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1" w:name="sub_167"/>
      <w:bookmarkEnd w:id="80"/>
      <w:r w:rsidRPr="00902959">
        <w:rPr>
          <w:rFonts w:ascii="Times New Roman" w:eastAsia="Times New Roman" w:hAnsi="Times New Roman" w:cs="Times New Roman"/>
          <w:kern w:val="0"/>
          <w:sz w:val="24"/>
          <w:szCs w:val="24"/>
          <w:lang w:eastAsia="ru-RU"/>
          <w14:ligatures w14:val="none"/>
        </w:rPr>
        <w:t>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законом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14:paraId="23C47DF4"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2" w:name="sub_168"/>
      <w:bookmarkEnd w:id="81"/>
      <w:r w:rsidRPr="00902959">
        <w:rPr>
          <w:rFonts w:ascii="Times New Roman" w:eastAsia="Times New Roman" w:hAnsi="Times New Roman" w:cs="Times New Roman"/>
          <w:kern w:val="0"/>
          <w:sz w:val="24"/>
          <w:szCs w:val="24"/>
          <w:lang w:eastAsia="ru-RU"/>
          <w14:ligatures w14:val="none"/>
        </w:rP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14:paraId="4420CDDC"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3" w:name="sub_169"/>
      <w:bookmarkEnd w:id="82"/>
      <w:r w:rsidRPr="00902959">
        <w:rPr>
          <w:rFonts w:ascii="Times New Roman" w:eastAsia="Times New Roman" w:hAnsi="Times New Roman" w:cs="Times New Roman"/>
          <w:kern w:val="0"/>
          <w:sz w:val="24"/>
          <w:szCs w:val="24"/>
          <w:lang w:eastAsia="ru-RU"/>
          <w14:ligatures w14:val="none"/>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83"/>
    <w:p w14:paraId="3986510E"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70E061A5"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19</w:t>
      </w:r>
      <w:r w:rsidRPr="00902959">
        <w:rPr>
          <w:rFonts w:ascii="Times New Roman" w:eastAsia="Times New Roman" w:hAnsi="Times New Roman" w:cs="Times New Roman"/>
          <w:b/>
          <w:bCs/>
          <w:color w:val="000080"/>
          <w:kern w:val="0"/>
          <w:sz w:val="24"/>
          <w:szCs w:val="24"/>
          <w:lang w:eastAsia="ru-RU"/>
          <w14:ligatures w14:val="none"/>
        </w:rPr>
        <w:t>.</w:t>
      </w:r>
      <w:r w:rsidRPr="00902959">
        <w:rPr>
          <w:rFonts w:ascii="Times New Roman" w:eastAsia="Times New Roman" w:hAnsi="Times New Roman" w:cs="Times New Roman"/>
          <w:kern w:val="0"/>
          <w:sz w:val="24"/>
          <w:szCs w:val="24"/>
          <w:lang w:eastAsia="ru-RU"/>
          <w14:ligatures w14:val="none"/>
        </w:rPr>
        <w:t xml:space="preserve"> Конкурс на замещение должности муниципальной службы</w:t>
      </w:r>
    </w:p>
    <w:p w14:paraId="6B0EF5CB"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4" w:name="sub_171"/>
      <w:r w:rsidRPr="00902959">
        <w:rPr>
          <w:rFonts w:ascii="Times New Roman" w:eastAsia="Times New Roman" w:hAnsi="Times New Roman" w:cs="Times New Roman"/>
          <w:kern w:val="0"/>
          <w:sz w:val="24"/>
          <w:szCs w:val="24"/>
          <w:lang w:eastAsia="ru-RU"/>
          <w14:ligatures w14:val="none"/>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14:paraId="37F85A84"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5" w:name="sub_172"/>
      <w:bookmarkEnd w:id="84"/>
      <w:r w:rsidRPr="00902959">
        <w:rPr>
          <w:rFonts w:ascii="Times New Roman" w:eastAsia="Times New Roman" w:hAnsi="Times New Roman" w:cs="Times New Roman"/>
          <w:kern w:val="0"/>
          <w:sz w:val="24"/>
          <w:szCs w:val="24"/>
          <w:lang w:eastAsia="ru-RU"/>
          <w14:ligatures w14:val="none"/>
        </w:rP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14:paraId="4DB557D6"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6" w:name="sub_173"/>
      <w:bookmarkEnd w:id="85"/>
      <w:r w:rsidRPr="00902959">
        <w:rPr>
          <w:rFonts w:ascii="Times New Roman" w:eastAsia="Times New Roman" w:hAnsi="Times New Roman" w:cs="Times New Roman"/>
          <w:kern w:val="0"/>
          <w:sz w:val="24"/>
          <w:szCs w:val="24"/>
          <w:lang w:eastAsia="ru-RU"/>
          <w14:ligatures w14:val="none"/>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bookmarkEnd w:id="86"/>
    <w:p w14:paraId="40F79D6F"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765F8C5A"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20.</w:t>
      </w:r>
      <w:r w:rsidRPr="00902959">
        <w:rPr>
          <w:rFonts w:ascii="Times New Roman" w:eastAsia="Times New Roman" w:hAnsi="Times New Roman" w:cs="Times New Roman"/>
          <w:kern w:val="0"/>
          <w:sz w:val="24"/>
          <w:szCs w:val="24"/>
          <w:lang w:eastAsia="ru-RU"/>
          <w14:ligatures w14:val="none"/>
        </w:rPr>
        <w:t xml:space="preserve"> Аттестация муниципальных служащих</w:t>
      </w:r>
    </w:p>
    <w:p w14:paraId="4A986184"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7" w:name="sub_181"/>
      <w:r w:rsidRPr="00902959">
        <w:rPr>
          <w:rFonts w:ascii="Times New Roman" w:eastAsia="Times New Roman" w:hAnsi="Times New Roman" w:cs="Times New Roman"/>
          <w:kern w:val="0"/>
          <w:sz w:val="24"/>
          <w:szCs w:val="24"/>
          <w:lang w:eastAsia="ru-RU"/>
          <w14:ligatures w14:val="none"/>
        </w:rPr>
        <w:lastRenderedPageBreak/>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14:paraId="52E1D281"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8" w:name="sub_182"/>
      <w:bookmarkEnd w:id="87"/>
      <w:r w:rsidRPr="00902959">
        <w:rPr>
          <w:rFonts w:ascii="Times New Roman" w:eastAsia="Times New Roman" w:hAnsi="Times New Roman" w:cs="Times New Roman"/>
          <w:kern w:val="0"/>
          <w:sz w:val="24"/>
          <w:szCs w:val="24"/>
          <w:lang w:eastAsia="ru-RU"/>
          <w14:ligatures w14:val="none"/>
        </w:rPr>
        <w:t>2. Аттестации не подлежат следующие муниципальные служащие:</w:t>
      </w:r>
    </w:p>
    <w:p w14:paraId="3C5578A1"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89" w:name="sub_1821"/>
      <w:bookmarkEnd w:id="88"/>
      <w:r w:rsidRPr="00902959">
        <w:rPr>
          <w:rFonts w:ascii="Times New Roman" w:eastAsia="Times New Roman" w:hAnsi="Times New Roman" w:cs="Times New Roman"/>
          <w:kern w:val="0"/>
          <w:sz w:val="24"/>
          <w:szCs w:val="24"/>
          <w:lang w:eastAsia="ru-RU"/>
          <w14:ligatures w14:val="none"/>
        </w:rPr>
        <w:t>1) замещающие должности муниципальной службы менее одного года;</w:t>
      </w:r>
    </w:p>
    <w:p w14:paraId="36018331"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0" w:name="sub_1822"/>
      <w:bookmarkEnd w:id="89"/>
      <w:r w:rsidRPr="00902959">
        <w:rPr>
          <w:rFonts w:ascii="Times New Roman" w:eastAsia="Times New Roman" w:hAnsi="Times New Roman" w:cs="Times New Roman"/>
          <w:kern w:val="0"/>
          <w:sz w:val="24"/>
          <w:szCs w:val="24"/>
          <w:lang w:eastAsia="ru-RU"/>
          <w14:ligatures w14:val="none"/>
        </w:rPr>
        <w:t>2) достигшие возраста 60 лет;</w:t>
      </w:r>
    </w:p>
    <w:p w14:paraId="7312CC4F"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1" w:name="sub_1823"/>
      <w:bookmarkEnd w:id="90"/>
      <w:r w:rsidRPr="00902959">
        <w:rPr>
          <w:rFonts w:ascii="Times New Roman" w:eastAsia="Times New Roman" w:hAnsi="Times New Roman" w:cs="Times New Roman"/>
          <w:kern w:val="0"/>
          <w:sz w:val="24"/>
          <w:szCs w:val="24"/>
          <w:lang w:eastAsia="ru-RU"/>
          <w14:ligatures w14:val="none"/>
        </w:rPr>
        <w:t>3) беременные женщины;</w:t>
      </w:r>
    </w:p>
    <w:p w14:paraId="3334E6EA"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2" w:name="sub_1824"/>
      <w:bookmarkEnd w:id="91"/>
      <w:r w:rsidRPr="00902959">
        <w:rPr>
          <w:rFonts w:ascii="Times New Roman" w:eastAsia="Times New Roman" w:hAnsi="Times New Roman" w:cs="Times New Roman"/>
          <w:kern w:val="0"/>
          <w:sz w:val="24"/>
          <w:szCs w:val="24"/>
          <w:lang w:eastAsia="ru-RU"/>
          <w14:ligatures w14:val="none"/>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14:paraId="0F8B6E5C"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3" w:name="sub_1825"/>
      <w:bookmarkEnd w:id="92"/>
      <w:r w:rsidRPr="00902959">
        <w:rPr>
          <w:rFonts w:ascii="Times New Roman" w:eastAsia="Times New Roman" w:hAnsi="Times New Roman" w:cs="Times New Roman"/>
          <w:kern w:val="0"/>
          <w:sz w:val="24"/>
          <w:szCs w:val="24"/>
          <w:lang w:eastAsia="ru-RU"/>
          <w14:ligatures w14:val="none"/>
        </w:rPr>
        <w:t>5) замещающие должности муниципальной службы на основании срочного трудового договора (контракта).</w:t>
      </w:r>
    </w:p>
    <w:p w14:paraId="7315809B"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4" w:name="sub_183"/>
      <w:bookmarkEnd w:id="93"/>
      <w:r w:rsidRPr="00902959">
        <w:rPr>
          <w:rFonts w:ascii="Times New Roman" w:eastAsia="Times New Roman" w:hAnsi="Times New Roman" w:cs="Times New Roman"/>
          <w:kern w:val="0"/>
          <w:sz w:val="24"/>
          <w:szCs w:val="24"/>
          <w:lang w:eastAsia="ru-RU"/>
          <w14:ligatures w14:val="none"/>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14:paraId="1AF3BB90" w14:textId="39EBA26A"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5" w:name="sub_184"/>
      <w:bookmarkEnd w:id="94"/>
      <w:r w:rsidRPr="00902959">
        <w:rPr>
          <w:rFonts w:ascii="Times New Roman" w:eastAsia="Times New Roman" w:hAnsi="Times New Roman" w:cs="Times New Roman"/>
          <w:kern w:val="0"/>
          <w:sz w:val="24"/>
          <w:szCs w:val="24"/>
          <w:lang w:eastAsia="ru-RU"/>
          <w14:ligatures w14:val="none"/>
        </w:rPr>
        <w:t>4.</w:t>
      </w:r>
      <w:r w:rsidR="002E708C" w:rsidRPr="002E708C">
        <w:rPr>
          <w:rFonts w:ascii="Times New Roman" w:hAnsi="Times New Roman" w:cs="Times New Roman"/>
          <w:sz w:val="24"/>
          <w:szCs w:val="24"/>
        </w:rPr>
        <w:t xml:space="preserve">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r w:rsidRPr="00902959">
        <w:rPr>
          <w:rFonts w:ascii="Times New Roman" w:eastAsia="Times New Roman" w:hAnsi="Times New Roman" w:cs="Times New Roman"/>
          <w:kern w:val="0"/>
          <w:sz w:val="24"/>
          <w:szCs w:val="24"/>
          <w:lang w:eastAsia="ru-RU"/>
          <w14:ligatures w14:val="none"/>
        </w:rPr>
        <w:t xml:space="preserve"> </w:t>
      </w:r>
    </w:p>
    <w:p w14:paraId="136F4387"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6" w:name="sub_185"/>
      <w:bookmarkEnd w:id="95"/>
      <w:r w:rsidRPr="00902959">
        <w:rPr>
          <w:rFonts w:ascii="Times New Roman" w:eastAsia="Times New Roman" w:hAnsi="Times New Roman" w:cs="Times New Roman"/>
          <w:kern w:val="0"/>
          <w:sz w:val="24"/>
          <w:szCs w:val="24"/>
          <w:lang w:eastAsia="ru-RU"/>
          <w14:ligatures w14:val="none"/>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14:paraId="2E7E5F12"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7" w:name="sub_186"/>
      <w:bookmarkEnd w:id="96"/>
      <w:r w:rsidRPr="00902959">
        <w:rPr>
          <w:rFonts w:ascii="Times New Roman" w:eastAsia="Times New Roman" w:hAnsi="Times New Roman" w:cs="Times New Roman"/>
          <w:kern w:val="0"/>
          <w:sz w:val="24"/>
          <w:szCs w:val="24"/>
          <w:lang w:eastAsia="ru-RU"/>
          <w14:ligatures w14:val="none"/>
        </w:rPr>
        <w:t>6. Муниципальный служащий вправе обжаловать результаты аттестации в судебном порядке.</w:t>
      </w:r>
    </w:p>
    <w:p w14:paraId="411204E3"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98" w:name="sub_187"/>
      <w:bookmarkEnd w:id="97"/>
      <w:r w:rsidRPr="00902959">
        <w:rPr>
          <w:rFonts w:ascii="Times New Roman" w:eastAsia="Times New Roman" w:hAnsi="Times New Roman" w:cs="Times New Roman"/>
          <w:kern w:val="0"/>
          <w:sz w:val="24"/>
          <w:szCs w:val="24"/>
          <w:lang w:eastAsia="ru-RU"/>
          <w14:ligatures w14:val="none"/>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bookmarkEnd w:id="98"/>
    <w:p w14:paraId="6B526003"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15817B2E" w14:textId="68C4CAEA" w:rsidR="002E708C" w:rsidRDefault="00902959" w:rsidP="002E708C">
      <w:pPr>
        <w:pStyle w:val="10"/>
        <w:spacing w:before="0" w:after="0" w:line="240" w:lineRule="auto"/>
        <w:ind w:firstLine="709"/>
        <w:jc w:val="both"/>
      </w:pPr>
      <w:r w:rsidRPr="00902959">
        <w:rPr>
          <w:b/>
          <w:bCs/>
          <w:lang w:eastAsia="ru-RU"/>
        </w:rPr>
        <w:t>Статья 21.</w:t>
      </w:r>
      <w:r w:rsidRPr="00902959">
        <w:rPr>
          <w:lang w:eastAsia="ru-RU"/>
        </w:rPr>
        <w:t xml:space="preserve"> </w:t>
      </w:r>
      <w:r w:rsidR="002E708C">
        <w:t>Основания для расторжения трудового договора с муниципальным служащим</w:t>
      </w:r>
    </w:p>
    <w:p w14:paraId="235F4E75" w14:textId="77777777" w:rsidR="002E708C" w:rsidRDefault="002E708C" w:rsidP="002E708C">
      <w:pPr>
        <w:pStyle w:val="10"/>
        <w:spacing w:before="0" w:after="0" w:line="240" w:lineRule="auto"/>
        <w:ind w:firstLine="709"/>
        <w:jc w:val="both"/>
      </w:pPr>
      <w: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14:paraId="1A51A191" w14:textId="77777777" w:rsidR="002E708C" w:rsidRDefault="002E708C" w:rsidP="002E708C">
      <w:pPr>
        <w:pStyle w:val="10"/>
        <w:spacing w:before="0" w:after="0" w:line="240" w:lineRule="auto"/>
        <w:ind w:firstLine="709"/>
        <w:jc w:val="both"/>
      </w:pPr>
      <w:r>
        <w:t>1) достижения предельного возраста, установленного для замещения должности муниципальной службы;</w:t>
      </w:r>
    </w:p>
    <w:p w14:paraId="48B000F5" w14:textId="77777777" w:rsidR="002E708C" w:rsidRDefault="002E708C" w:rsidP="002E708C">
      <w:pPr>
        <w:pStyle w:val="10"/>
        <w:spacing w:before="0" w:after="0" w:line="240" w:lineRule="auto"/>
        <w:ind w:firstLine="709"/>
        <w:jc w:val="both"/>
      </w:pPr>
      <w:r>
        <w:t>2) несоблюдения ограничений и запретов, связанных с муниципальной службой и установленных статьями 13, 14, 14.1 и 15 Федерального закона от 02.03.2017 № 25-ФЗ «О муниципальной службе в Российской Федерации»;</w:t>
      </w:r>
    </w:p>
    <w:p w14:paraId="23218335" w14:textId="77777777" w:rsidR="002E708C" w:rsidRDefault="002E708C" w:rsidP="002E708C">
      <w:pPr>
        <w:pStyle w:val="10"/>
        <w:spacing w:before="0" w:after="0" w:line="240" w:lineRule="auto"/>
        <w:ind w:firstLine="709"/>
        <w:jc w:val="both"/>
      </w:pPr>
      <w:r>
        <w:lastRenderedPageBreak/>
        <w:t>3) применения административного наказания в виде дисквалификации;</w:t>
      </w:r>
    </w:p>
    <w:p w14:paraId="57B357AD" w14:textId="77777777" w:rsidR="002E708C" w:rsidRDefault="002E708C" w:rsidP="002E708C">
      <w:pPr>
        <w:pStyle w:val="10"/>
        <w:spacing w:before="0" w:after="0" w:line="240" w:lineRule="auto"/>
        <w:ind w:firstLine="709"/>
        <w:jc w:val="both"/>
      </w:pPr>
      <w:r>
        <w:t>4) приобретения муниципальным служащим статуса иностранного агента.</w:t>
      </w:r>
    </w:p>
    <w:p w14:paraId="56DD5CA3" w14:textId="3F41113A" w:rsidR="00902959" w:rsidRPr="00902959" w:rsidRDefault="002E708C" w:rsidP="002E708C">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E708C">
        <w:rPr>
          <w:rFonts w:ascii="Times New Roman" w:hAnsi="Times New Roman" w:cs="Times New Roman"/>
          <w:sz w:val="24"/>
          <w:szCs w:val="24"/>
        </w:rPr>
        <w:t xml:space="preserve">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w:t>
      </w:r>
      <w:proofErr w:type="gramStart"/>
      <w:r w:rsidRPr="002E708C">
        <w:rPr>
          <w:rFonts w:ascii="Times New Roman" w:hAnsi="Times New Roman" w:cs="Times New Roman"/>
          <w:sz w:val="24"/>
          <w:szCs w:val="24"/>
        </w:rPr>
        <w:t xml:space="preserve">год </w:t>
      </w:r>
      <w:r w:rsidRPr="002E708C">
        <w:rPr>
          <w:rFonts w:ascii="Times New Roman" w:eastAsia="Times New Roman" w:hAnsi="Times New Roman" w:cs="Times New Roman"/>
          <w:kern w:val="0"/>
          <w:sz w:val="24"/>
          <w:szCs w:val="24"/>
          <w:lang w:eastAsia="ru-RU"/>
          <w14:ligatures w14:val="none"/>
        </w:rPr>
        <w:t>.</w:t>
      </w:r>
      <w:proofErr w:type="gramEnd"/>
    </w:p>
    <w:p w14:paraId="0537ACB0"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5. Рабочее (служебное) время и время отдыха</w:t>
      </w:r>
    </w:p>
    <w:p w14:paraId="43E89CC0" w14:textId="77777777" w:rsidR="00902959" w:rsidRPr="00902959" w:rsidRDefault="00902959" w:rsidP="00902959">
      <w:pPr>
        <w:spacing w:after="0" w:line="240" w:lineRule="auto"/>
        <w:rPr>
          <w:rFonts w:ascii="Times New Roman" w:eastAsia="Times New Roman" w:hAnsi="Times New Roman" w:cs="Times New Roman"/>
          <w:kern w:val="0"/>
          <w:sz w:val="24"/>
          <w:szCs w:val="24"/>
          <w:lang w:eastAsia="ru-RU"/>
          <w14:ligatures w14:val="none"/>
        </w:rPr>
      </w:pPr>
    </w:p>
    <w:p w14:paraId="4DD25029"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22.</w:t>
      </w:r>
      <w:r w:rsidRPr="00902959">
        <w:rPr>
          <w:rFonts w:ascii="Times New Roman" w:eastAsia="Times New Roman" w:hAnsi="Times New Roman" w:cs="Times New Roman"/>
          <w:kern w:val="0"/>
          <w:sz w:val="24"/>
          <w:szCs w:val="24"/>
          <w:lang w:eastAsia="ru-RU"/>
          <w14:ligatures w14:val="none"/>
        </w:rPr>
        <w:t xml:space="preserve"> Служебное время и время отдыха</w:t>
      </w:r>
    </w:p>
    <w:p w14:paraId="185A09A4" w14:textId="77777777" w:rsidR="00902959" w:rsidRPr="00902959" w:rsidRDefault="00902959" w:rsidP="00902959">
      <w:pPr>
        <w:autoSpaceDE w:val="0"/>
        <w:autoSpaceDN w:val="0"/>
        <w:adjustRightInd w:val="0"/>
        <w:spacing w:after="0" w:line="240" w:lineRule="auto"/>
        <w:ind w:left="139" w:hanging="139"/>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Рабочее (служебное) время и время отдыха муниципальных служащих регулируется в соответствии с трудовым законодательством.</w:t>
      </w:r>
    </w:p>
    <w:p w14:paraId="51309CC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bookmarkStart w:id="99" w:name="sub_21"/>
    </w:p>
    <w:bookmarkEnd w:id="99"/>
    <w:p w14:paraId="50FAC9EB"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23</w:t>
      </w:r>
      <w:r w:rsidRPr="00902959">
        <w:rPr>
          <w:rFonts w:ascii="Times New Roman" w:eastAsia="Times New Roman" w:hAnsi="Times New Roman" w:cs="Times New Roman"/>
          <w:kern w:val="0"/>
          <w:sz w:val="24"/>
          <w:szCs w:val="24"/>
          <w:lang w:eastAsia="ru-RU"/>
          <w14:ligatures w14:val="none"/>
        </w:rPr>
        <w:t>. Отпуск муниципального служащего</w:t>
      </w:r>
    </w:p>
    <w:p w14:paraId="4021177C"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Муниципальному служащему предоставляется ежегодный отпуск с сохранением замещаемой должности муниципальной службы и денежного содержания. Ежегодный оплачиваемый отпуск муниципального служащего состоит из основного оплачиваемого отпуска и дополнительных оплачиваемых отпусков. Муниципальным служащим, замещающим должности муниципальной службы, предоставляется ежегодный основной оплачиваемый отпуск продолжительностью 30 календарных дней.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и не может превышать 10 календарных дней.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Муниципальному служащему предоставляется ежегодный дополнительный оплачиваемый отпуск в связи с тяжелыми, вредными, опасными и иными условиями муниципальной службы, в том числе в связи со службой в местностях с особыми климатическими условиями, в соответствии с действующим законодательством.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3 календарных дня.</w:t>
      </w:r>
    </w:p>
    <w:p w14:paraId="508EC51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(работодателя) муниципальному служащему может предоставляться часть отпуска иной продолжительности.</w:t>
      </w:r>
    </w:p>
    <w:p w14:paraId="102BE36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(работодателя). Выплата денежного содержания муниципальному служащему за период ежегодного оплачиваемого отпуска должна производиться не позднее чем за 10 календарных дней до начала указанного отпуска. При предоставлении муниципальному служащему ежегодного оплачиваемого отпуска один раз в год производится единовременная выплата в размере двух должностных окладов.</w:t>
      </w:r>
    </w:p>
    <w:p w14:paraId="7EC02E1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При прекращении или расторжении служебного контракта,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w:t>
      </w:r>
      <w:r w:rsidRPr="00902959">
        <w:rPr>
          <w:rFonts w:ascii="Times New Roman" w:eastAsia="Times New Roman" w:hAnsi="Times New Roman" w:cs="Times New Roman"/>
          <w:kern w:val="0"/>
          <w:sz w:val="24"/>
          <w:szCs w:val="24"/>
          <w:lang w:eastAsia="ru-RU"/>
          <w14:ligatures w14:val="none"/>
        </w:rPr>
        <w:lastRenderedPageBreak/>
        <w:t>от замещаемой должности муниципальной службы и увольнения с муниципальной службы считается последний день отпуска.</w:t>
      </w:r>
    </w:p>
    <w:p w14:paraId="2DB5780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14:paraId="25CB9E69"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По семейным обстоятельствам и иным уважительным причинам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действующим законодательством.</w:t>
      </w:r>
    </w:p>
    <w:p w14:paraId="0F88D62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Во время отпуска без сохранения денежного содержания за муниципальным служащим сохраняется замещаемая должность муниципальной службы.</w:t>
      </w:r>
    </w:p>
    <w:p w14:paraId="0F8C2588" w14:textId="77777777" w:rsidR="00902959" w:rsidRPr="00902959" w:rsidRDefault="00902959" w:rsidP="00902959">
      <w:pPr>
        <w:spacing w:after="0" w:line="240" w:lineRule="auto"/>
        <w:rPr>
          <w:rFonts w:ascii="Times New Roman" w:eastAsia="Times New Roman" w:hAnsi="Times New Roman" w:cs="Times New Roman"/>
          <w:kern w:val="0"/>
          <w:sz w:val="24"/>
          <w:szCs w:val="24"/>
          <w:lang w:eastAsia="ru-RU"/>
          <w14:ligatures w14:val="none"/>
        </w:rPr>
      </w:pPr>
    </w:p>
    <w:p w14:paraId="0E888EF4"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6. Гарантии, предоставляемые муниципальному служащему. Оплата труда муниципального служащего</w:t>
      </w:r>
    </w:p>
    <w:p w14:paraId="27E0D120" w14:textId="77777777" w:rsidR="00902959" w:rsidRPr="00902959" w:rsidRDefault="00902959" w:rsidP="00902959">
      <w:pPr>
        <w:spacing w:after="0" w:line="240" w:lineRule="auto"/>
        <w:rPr>
          <w:rFonts w:ascii="Times New Roman" w:eastAsia="Times New Roman" w:hAnsi="Times New Roman" w:cs="Times New Roman"/>
          <w:kern w:val="0"/>
          <w:sz w:val="24"/>
          <w:szCs w:val="24"/>
          <w:lang w:eastAsia="ru-RU"/>
          <w14:ligatures w14:val="none"/>
        </w:rPr>
      </w:pPr>
    </w:p>
    <w:p w14:paraId="76C39216"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24.</w:t>
      </w:r>
      <w:r w:rsidRPr="00902959">
        <w:rPr>
          <w:rFonts w:ascii="Times New Roman" w:eastAsia="Times New Roman" w:hAnsi="Times New Roman" w:cs="Times New Roman"/>
          <w:kern w:val="0"/>
          <w:sz w:val="24"/>
          <w:szCs w:val="24"/>
          <w:lang w:eastAsia="ru-RU"/>
          <w14:ligatures w14:val="none"/>
        </w:rPr>
        <w:t xml:space="preserve"> Общие принципы оплаты труда муниципального служащего</w:t>
      </w:r>
    </w:p>
    <w:p w14:paraId="47C8518C"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00" w:name="sub_221"/>
      <w:r w:rsidRPr="00902959">
        <w:rPr>
          <w:rFonts w:ascii="Times New Roman" w:eastAsia="Times New Roman" w:hAnsi="Times New Roman" w:cs="Times New Roman"/>
          <w:kern w:val="0"/>
          <w:sz w:val="24"/>
          <w:szCs w:val="24"/>
          <w:lang w:eastAsia="ru-RU"/>
          <w14:ligatures w14:val="none"/>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14:paraId="6AED55ED"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01" w:name="sub_222"/>
      <w:bookmarkEnd w:id="100"/>
      <w:r w:rsidRPr="00902959">
        <w:rPr>
          <w:rFonts w:ascii="Times New Roman" w:eastAsia="Times New Roman" w:hAnsi="Times New Roman" w:cs="Times New Roman"/>
          <w:kern w:val="0"/>
          <w:sz w:val="24"/>
          <w:szCs w:val="24"/>
          <w:lang w:eastAsia="ru-RU"/>
          <w14:ligatures w14:val="none"/>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bookmarkEnd w:id="101"/>
    <w:p w14:paraId="2E065EC8"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456EF7E5"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25.</w:t>
      </w:r>
      <w:r w:rsidRPr="00902959">
        <w:rPr>
          <w:rFonts w:ascii="Times New Roman" w:eastAsia="Times New Roman" w:hAnsi="Times New Roman" w:cs="Times New Roman"/>
          <w:kern w:val="0"/>
          <w:sz w:val="24"/>
          <w:szCs w:val="24"/>
          <w:lang w:eastAsia="ru-RU"/>
          <w14:ligatures w14:val="none"/>
        </w:rPr>
        <w:t xml:space="preserve"> Гарантии, предоставляемые муниципальному служащему</w:t>
      </w:r>
    </w:p>
    <w:p w14:paraId="4D28F2D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14:paraId="36F91C7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Муниципальному служащему гарантируются:</w:t>
      </w:r>
    </w:p>
    <w:p w14:paraId="0DC5CC7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2.1. Условия службы, обеспечивающие выполнение им должностных обязанностей в соответствии с должностной инструкцией.</w:t>
      </w:r>
    </w:p>
    <w:p w14:paraId="78418C6D"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2.2. Право на своевременное и в полном объеме получение денежного содержания.</w:t>
      </w:r>
    </w:p>
    <w:p w14:paraId="05B52F55"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дополнительного оплачиваемого отпуска с учетом стажа муниципальной службы и выслуги лет.</w:t>
      </w:r>
    </w:p>
    <w:p w14:paraId="12E57B9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2.4. Переподготовка (переквалификация) и повышение квалификации с сохранением денежного содержания и иных выплат за время обучения, осуществляемого в период прохождения муниципальной службы.</w:t>
      </w:r>
    </w:p>
    <w:p w14:paraId="08C2192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2.5. Обязательное социальное страхование в соответствии с законодательством.</w:t>
      </w:r>
    </w:p>
    <w:p w14:paraId="194CD9B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2.6. Обязательное государственное страхование на случай причинения вреда здоровью и имуществу в связи с исполнением им должностных обязанностей.</w:t>
      </w:r>
    </w:p>
    <w:p w14:paraId="34484F4A"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lastRenderedPageBreak/>
        <w:t>2.7. Обязательное государственное социальное страхование на случай заболевания или потери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14:paraId="5516AA9D"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2.8. Пенсионное обеспечение в порядке, определенном федеральным законодательством, в том числе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14:paraId="619C35F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2.9. Компенсационные выплаты в случае гибели, причинения увечья или иного повреждения здоровья.</w:t>
      </w:r>
    </w:p>
    <w:p w14:paraId="40CFBC1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2.10. Обязательность получения его согласия на переход на другую муниципальную должность, за исключением случаев, предусмотренных законодательством Российской Федерации.</w:t>
      </w:r>
    </w:p>
    <w:p w14:paraId="7C6EC8DD"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2.11. Защита его и членов семьи от насилия, угроз, других неправомерных действий в связи с исполнением им должностных обязанностей в порядке, предусмотренном законодательством РФ.</w:t>
      </w:r>
    </w:p>
    <w:p w14:paraId="411CCDA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2.12. Возмещение командировочных и иных расходов в соответствии с настоящим Положением.</w:t>
      </w:r>
    </w:p>
    <w:p w14:paraId="090B6EB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2.13. Обеспечение иных гарантий, предусмотренных федеральным, республиканским законодательством, настоящим Положением и иными нормативными правовыми актами органов местного самоуправления.</w:t>
      </w:r>
    </w:p>
    <w:p w14:paraId="16A44365"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36BA4166"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26.</w:t>
      </w:r>
      <w:r w:rsidRPr="00902959">
        <w:rPr>
          <w:rFonts w:ascii="Times New Roman" w:eastAsia="Times New Roman" w:hAnsi="Times New Roman" w:cs="Times New Roman"/>
          <w:kern w:val="0"/>
          <w:sz w:val="24"/>
          <w:szCs w:val="24"/>
          <w:lang w:eastAsia="ru-RU"/>
          <w14:ligatures w14:val="none"/>
        </w:rPr>
        <w:t xml:space="preserve"> Пенсионное обеспечение муниципального служащего и членов его семьи</w:t>
      </w:r>
    </w:p>
    <w:p w14:paraId="226BB96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Калмыкия.</w:t>
      </w:r>
    </w:p>
    <w:p w14:paraId="19B3711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Определение размера государственной пенсии муниципального служащего осуществляется в соответствии с установленным законом Республики Калмыкия соотношением должностей муниципальной службы и должностей государственной гражданской службы Республики Калмыкия.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Калмыкия по соответствующей должности государственной гражданской службы Республики Калмыкия.</w:t>
      </w:r>
    </w:p>
    <w:p w14:paraId="14074C3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14:paraId="7702A16E"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71C18CB5" w14:textId="6A40E765" w:rsidR="002E708C" w:rsidRDefault="00902959" w:rsidP="002E708C">
      <w:pPr>
        <w:pStyle w:val="10"/>
        <w:spacing w:before="0" w:after="0" w:line="240" w:lineRule="auto"/>
        <w:ind w:firstLine="709"/>
        <w:jc w:val="both"/>
      </w:pPr>
      <w:r w:rsidRPr="00902959">
        <w:rPr>
          <w:b/>
          <w:bCs/>
          <w:lang w:eastAsia="ru-RU"/>
        </w:rPr>
        <w:t>Статья 27</w:t>
      </w:r>
      <w:r w:rsidRPr="00902959">
        <w:rPr>
          <w:b/>
          <w:bCs/>
          <w:color w:val="000080"/>
          <w:lang w:eastAsia="ru-RU"/>
        </w:rPr>
        <w:t>.</w:t>
      </w:r>
      <w:r w:rsidR="002E708C" w:rsidRPr="002E708C">
        <w:t xml:space="preserve"> </w:t>
      </w:r>
      <w:r w:rsidR="002E708C">
        <w:t>Стаж муниципальной службы</w:t>
      </w:r>
    </w:p>
    <w:p w14:paraId="293FE973" w14:textId="77777777" w:rsidR="002E708C" w:rsidRDefault="002E708C" w:rsidP="002E708C">
      <w:pPr>
        <w:pStyle w:val="10"/>
        <w:spacing w:before="0" w:after="0" w:line="240" w:lineRule="auto"/>
        <w:ind w:firstLine="709"/>
        <w:jc w:val="both"/>
      </w:pPr>
      <w:r>
        <w:t>1. В стаж (общую продолжительность) муниципальной службы включаются периоды замещения:</w:t>
      </w:r>
    </w:p>
    <w:p w14:paraId="13EBB79F" w14:textId="77777777" w:rsidR="002E708C" w:rsidRDefault="002E708C" w:rsidP="002E708C">
      <w:pPr>
        <w:pStyle w:val="10"/>
        <w:spacing w:before="0" w:after="0" w:line="240" w:lineRule="auto"/>
        <w:ind w:firstLine="709"/>
        <w:jc w:val="both"/>
      </w:pPr>
      <w:r>
        <w:t>1) должностей муниципальной службы;</w:t>
      </w:r>
    </w:p>
    <w:p w14:paraId="54F0163E" w14:textId="77777777" w:rsidR="002E708C" w:rsidRDefault="002E708C" w:rsidP="002E708C">
      <w:pPr>
        <w:pStyle w:val="10"/>
        <w:spacing w:before="0" w:after="0" w:line="240" w:lineRule="auto"/>
        <w:ind w:firstLine="709"/>
        <w:jc w:val="both"/>
      </w:pPr>
      <w:r>
        <w:t>2) муниципальных должностей;</w:t>
      </w:r>
    </w:p>
    <w:p w14:paraId="19922D4E" w14:textId="77777777" w:rsidR="002E708C" w:rsidRDefault="002E708C" w:rsidP="002E708C">
      <w:pPr>
        <w:pStyle w:val="10"/>
        <w:spacing w:before="0" w:after="0" w:line="240" w:lineRule="auto"/>
        <w:ind w:firstLine="709"/>
        <w:jc w:val="both"/>
      </w:pPr>
      <w:r>
        <w:t>3) государственных должностей Российской Федерации и государственных должностей субъектов Российской Федерации;</w:t>
      </w:r>
    </w:p>
    <w:p w14:paraId="17E0C894" w14:textId="77777777" w:rsidR="002E708C" w:rsidRDefault="002E708C" w:rsidP="002E708C">
      <w:pPr>
        <w:pStyle w:val="10"/>
        <w:spacing w:before="0" w:after="0" w:line="240" w:lineRule="auto"/>
        <w:ind w:firstLine="709"/>
        <w:jc w:val="both"/>
      </w:pPr>
      <w:r>
        <w:t>4) должностей государственной гражданской службы, воинских должностей и должностей федеральной государственной службы иных видов;</w:t>
      </w:r>
    </w:p>
    <w:p w14:paraId="257B94EF" w14:textId="77777777" w:rsidR="002E708C" w:rsidRDefault="002E708C" w:rsidP="002E708C">
      <w:pPr>
        <w:pStyle w:val="10"/>
        <w:spacing w:before="0" w:after="0" w:line="240" w:lineRule="auto"/>
        <w:ind w:firstLine="709"/>
        <w:jc w:val="both"/>
      </w:pPr>
      <w:r>
        <w:t>5) иных должностей в соответствии с федеральными законами.</w:t>
      </w:r>
    </w:p>
    <w:p w14:paraId="110D4D06" w14:textId="77777777" w:rsidR="002E708C" w:rsidRDefault="002E708C" w:rsidP="002E708C">
      <w:pPr>
        <w:pStyle w:val="10"/>
        <w:spacing w:before="0" w:after="0" w:line="240" w:lineRule="auto"/>
        <w:ind w:firstLine="709"/>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w:t>
      </w:r>
      <w:r>
        <w:lastRenderedPageBreak/>
        <w:t>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года N 79-ФЗ "О государственной гражданской службе Российской Федерации".</w:t>
      </w:r>
    </w:p>
    <w:p w14:paraId="46509B7F" w14:textId="77777777" w:rsidR="002E708C" w:rsidRDefault="002E708C" w:rsidP="002E708C">
      <w:pPr>
        <w:pStyle w:val="10"/>
        <w:spacing w:before="0" w:after="0" w:line="240" w:lineRule="auto"/>
        <w:ind w:firstLine="709"/>
        <w:jc w:val="both"/>
      </w:pPr>
      <w: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14:paraId="6BB49480" w14:textId="22339716" w:rsidR="00902959" w:rsidRPr="00902959" w:rsidRDefault="002E708C" w:rsidP="002E708C">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2E708C">
        <w:rPr>
          <w:rFonts w:ascii="Times New Roman" w:hAnsi="Times New Roman" w:cs="Times New Roman"/>
          <w:sz w:val="24"/>
          <w:szCs w:val="24"/>
        </w:rPr>
        <w:t xml:space="preserve">4. Порядок исчисления стажа муниципальной службы устанавливается законом субъекта Российской </w:t>
      </w:r>
      <w:proofErr w:type="gramStart"/>
      <w:r w:rsidRPr="002E708C">
        <w:rPr>
          <w:rFonts w:ascii="Times New Roman" w:hAnsi="Times New Roman" w:cs="Times New Roman"/>
          <w:sz w:val="24"/>
          <w:szCs w:val="24"/>
        </w:rPr>
        <w:t>Федерации</w:t>
      </w:r>
      <w:r w:rsidR="00902959" w:rsidRPr="00902959">
        <w:rPr>
          <w:rFonts w:ascii="Times New Roman" w:eastAsia="Times New Roman" w:hAnsi="Times New Roman" w:cs="Times New Roman"/>
          <w:kern w:val="0"/>
          <w:sz w:val="24"/>
          <w:szCs w:val="24"/>
          <w:lang w:eastAsia="ru-RU"/>
          <w14:ligatures w14:val="none"/>
        </w:rPr>
        <w:t xml:space="preserve"> </w:t>
      </w:r>
      <w:bookmarkStart w:id="102" w:name="sub_253"/>
      <w:r>
        <w:rPr>
          <w:rFonts w:ascii="Times New Roman" w:eastAsia="Times New Roman" w:hAnsi="Times New Roman" w:cs="Times New Roman"/>
          <w:kern w:val="0"/>
          <w:sz w:val="24"/>
          <w:szCs w:val="24"/>
          <w:lang w:eastAsia="ru-RU"/>
          <w14:ligatures w14:val="none"/>
        </w:rPr>
        <w:t>.</w:t>
      </w:r>
      <w:proofErr w:type="gramEnd"/>
    </w:p>
    <w:bookmarkEnd w:id="102"/>
    <w:p w14:paraId="09B1E5BE"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08C76B97"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7. Поощрение и ответственность муниципальных служащих</w:t>
      </w:r>
    </w:p>
    <w:p w14:paraId="657730DB" w14:textId="77777777" w:rsidR="00902959" w:rsidRPr="00902959" w:rsidRDefault="00902959" w:rsidP="00902959">
      <w:pPr>
        <w:spacing w:after="0" w:line="240" w:lineRule="auto"/>
        <w:rPr>
          <w:rFonts w:ascii="Times New Roman" w:eastAsia="Times New Roman" w:hAnsi="Times New Roman" w:cs="Times New Roman"/>
          <w:kern w:val="0"/>
          <w:sz w:val="24"/>
          <w:szCs w:val="24"/>
          <w:lang w:eastAsia="ru-RU"/>
          <w14:ligatures w14:val="none"/>
        </w:rPr>
      </w:pPr>
    </w:p>
    <w:p w14:paraId="289A39D2"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28.</w:t>
      </w:r>
      <w:r w:rsidRPr="00902959">
        <w:rPr>
          <w:rFonts w:ascii="Times New Roman" w:eastAsia="Times New Roman" w:hAnsi="Times New Roman" w:cs="Times New Roman"/>
          <w:kern w:val="0"/>
          <w:sz w:val="24"/>
          <w:szCs w:val="24"/>
          <w:lang w:eastAsia="ru-RU"/>
          <w14:ligatures w14:val="none"/>
        </w:rPr>
        <w:t xml:space="preserve"> Поощрения за муниципальную службу</w:t>
      </w:r>
    </w:p>
    <w:p w14:paraId="3FA8F53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За безупречную и эффективную муниципальную службу применяются следующие виды поощрения:</w:t>
      </w:r>
    </w:p>
    <w:p w14:paraId="4FD44D9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объявление благодарности с выплатой денежных средств в размере должностного оклада муниципального служащего;</w:t>
      </w:r>
    </w:p>
    <w:p w14:paraId="1EB0A6E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награждение почетной грамотой органа местного самоуправления с выплатой денежных средств в размере должностного оклада муниципального служащего с вручением ценного подарка;</w:t>
      </w:r>
    </w:p>
    <w:p w14:paraId="7A0046C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3) иные виды поощрения органа местного самоуправления;</w:t>
      </w:r>
    </w:p>
    <w:p w14:paraId="77A8567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4) выплата денежных средств в размере должностного оклада муниципального служащего в связи с выходом на пенсию за выслугу лет;</w:t>
      </w:r>
    </w:p>
    <w:p w14:paraId="100953EB"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5) поощрение Правительства Республики Калмыкия;</w:t>
      </w:r>
    </w:p>
    <w:p w14:paraId="50E525A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6) поощрение Главы Республики Калмыкия;</w:t>
      </w:r>
    </w:p>
    <w:p w14:paraId="01E1615E"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7) присвоение почетных званий Республики Калмыкия;</w:t>
      </w:r>
    </w:p>
    <w:p w14:paraId="3E60F863"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8) награждение знаками отличия Республики Калмыкия;</w:t>
      </w:r>
    </w:p>
    <w:p w14:paraId="2925D25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9) награждение орденами Республики Калмыкия.</w:t>
      </w:r>
    </w:p>
    <w:p w14:paraId="2B04604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Решение о поощрении муниципального служащего в соответствии с </w:t>
      </w:r>
      <w:hyperlink w:anchor="sub_2501" w:history="1">
        <w:r w:rsidRPr="00902959">
          <w:rPr>
            <w:rFonts w:ascii="Times New Roman" w:eastAsia="Times New Roman" w:hAnsi="Times New Roman" w:cs="Times New Roman"/>
            <w:kern w:val="0"/>
            <w:sz w:val="24"/>
            <w:szCs w:val="24"/>
            <w:lang w:eastAsia="ru-RU"/>
            <w14:ligatures w14:val="none"/>
          </w:rPr>
          <w:t>подпунктами 1-4 части 1</w:t>
        </w:r>
      </w:hyperlink>
      <w:r w:rsidRPr="00902959">
        <w:rPr>
          <w:rFonts w:ascii="Times New Roman" w:eastAsia="Times New Roman" w:hAnsi="Times New Roman" w:cs="Times New Roman"/>
          <w:kern w:val="0"/>
          <w:sz w:val="24"/>
          <w:szCs w:val="24"/>
          <w:lang w:eastAsia="ru-RU"/>
          <w14:ligatures w14:val="none"/>
        </w:rPr>
        <w:t xml:space="preserve"> настоящей статьи принимается представителем нанимателя (работодателя), а решение о поощрении муниципального служащего в соответствии с </w:t>
      </w:r>
      <w:hyperlink w:anchor="sub_2505" w:history="1">
        <w:r w:rsidRPr="00902959">
          <w:rPr>
            <w:rFonts w:ascii="Times New Roman" w:eastAsia="Times New Roman" w:hAnsi="Times New Roman" w:cs="Times New Roman"/>
            <w:kern w:val="0"/>
            <w:sz w:val="24"/>
            <w:szCs w:val="24"/>
            <w:lang w:eastAsia="ru-RU"/>
            <w14:ligatures w14:val="none"/>
          </w:rPr>
          <w:t>подпунктами 5-9 части 1</w:t>
        </w:r>
      </w:hyperlink>
      <w:r w:rsidRPr="00902959">
        <w:rPr>
          <w:rFonts w:ascii="Times New Roman" w:eastAsia="Times New Roman" w:hAnsi="Times New Roman" w:cs="Times New Roman"/>
          <w:kern w:val="0"/>
          <w:sz w:val="24"/>
          <w:szCs w:val="24"/>
          <w:lang w:eastAsia="ru-RU"/>
          <w14:ligatures w14:val="none"/>
        </w:rPr>
        <w:t xml:space="preserve"> настоящей статьи принимается по представлению представителя нанимателя (работодателя) в порядке, установленном законодательством.</w:t>
      </w:r>
    </w:p>
    <w:p w14:paraId="61EE4E7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Выплата муниципальному служащему денежных средств в размере должностного оклада муниципального служащего, предусмотренного </w:t>
      </w:r>
      <w:hyperlink w:anchor="sub_2501" w:history="1">
        <w:r w:rsidRPr="00902959">
          <w:rPr>
            <w:rFonts w:ascii="Times New Roman" w:eastAsia="Times New Roman" w:hAnsi="Times New Roman" w:cs="Times New Roman"/>
            <w:kern w:val="0"/>
            <w:sz w:val="24"/>
            <w:szCs w:val="24"/>
            <w:lang w:eastAsia="ru-RU"/>
            <w14:ligatures w14:val="none"/>
          </w:rPr>
          <w:t>подпунктами 1</w:t>
        </w:r>
      </w:hyperlink>
      <w:r w:rsidRPr="00902959">
        <w:rPr>
          <w:rFonts w:ascii="Times New Roman" w:eastAsia="Times New Roman" w:hAnsi="Times New Roman" w:cs="Times New Roman"/>
          <w:kern w:val="0"/>
          <w:sz w:val="24"/>
          <w:szCs w:val="24"/>
          <w:lang w:eastAsia="ru-RU"/>
          <w14:ligatures w14:val="none"/>
        </w:rPr>
        <w:t xml:space="preserve">, </w:t>
      </w:r>
      <w:hyperlink w:anchor="sub_2502" w:history="1">
        <w:r w:rsidRPr="00902959">
          <w:rPr>
            <w:rFonts w:ascii="Times New Roman" w:eastAsia="Times New Roman" w:hAnsi="Times New Roman" w:cs="Times New Roman"/>
            <w:kern w:val="0"/>
            <w:sz w:val="24"/>
            <w:szCs w:val="24"/>
            <w:lang w:eastAsia="ru-RU"/>
            <w14:ligatures w14:val="none"/>
          </w:rPr>
          <w:t>2</w:t>
        </w:r>
      </w:hyperlink>
      <w:r w:rsidRPr="00902959">
        <w:rPr>
          <w:rFonts w:ascii="Times New Roman" w:eastAsia="Times New Roman" w:hAnsi="Times New Roman" w:cs="Times New Roman"/>
          <w:kern w:val="0"/>
          <w:sz w:val="24"/>
          <w:szCs w:val="24"/>
          <w:lang w:eastAsia="ru-RU"/>
          <w14:ligatures w14:val="none"/>
        </w:rPr>
        <w:t xml:space="preserve"> и </w:t>
      </w:r>
      <w:hyperlink w:anchor="sub_2504" w:history="1">
        <w:r w:rsidRPr="00902959">
          <w:rPr>
            <w:rFonts w:ascii="Times New Roman" w:eastAsia="Times New Roman" w:hAnsi="Times New Roman" w:cs="Times New Roman"/>
            <w:kern w:val="0"/>
            <w:sz w:val="24"/>
            <w:szCs w:val="24"/>
            <w:lang w:eastAsia="ru-RU"/>
            <w14:ligatures w14:val="none"/>
          </w:rPr>
          <w:t>4 части 1</w:t>
        </w:r>
      </w:hyperlink>
      <w:r w:rsidRPr="00902959">
        <w:rPr>
          <w:rFonts w:ascii="Times New Roman" w:eastAsia="Times New Roman" w:hAnsi="Times New Roman" w:cs="Times New Roman"/>
          <w:kern w:val="0"/>
          <w:sz w:val="24"/>
          <w:szCs w:val="24"/>
          <w:lang w:eastAsia="ru-RU"/>
          <w14:ligatures w14:val="none"/>
        </w:rPr>
        <w:t xml:space="preserve"> настоящей статьи, производится в порядке и размерах, утверждаемых представителем нанимателя (работодателя) в пределах установленного фонда оплаты труда муниципальных служащих.</w:t>
      </w:r>
    </w:p>
    <w:p w14:paraId="0E463BA7"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Поощрение муниципального служащего в соответствии с </w:t>
      </w:r>
      <w:hyperlink w:anchor="sub_2505" w:history="1">
        <w:r w:rsidRPr="00902959">
          <w:rPr>
            <w:rFonts w:ascii="Times New Roman" w:eastAsia="Times New Roman" w:hAnsi="Times New Roman" w:cs="Times New Roman"/>
            <w:kern w:val="0"/>
            <w:sz w:val="24"/>
            <w:szCs w:val="24"/>
            <w:lang w:eastAsia="ru-RU"/>
            <w14:ligatures w14:val="none"/>
          </w:rPr>
          <w:t>подпунктами 5-9 части 1</w:t>
        </w:r>
      </w:hyperlink>
      <w:r w:rsidRPr="00902959">
        <w:rPr>
          <w:rFonts w:ascii="Times New Roman" w:eastAsia="Times New Roman" w:hAnsi="Times New Roman" w:cs="Times New Roman"/>
          <w:kern w:val="0"/>
          <w:sz w:val="24"/>
          <w:szCs w:val="24"/>
          <w:lang w:eastAsia="ru-RU"/>
          <w14:ligatures w14:val="none"/>
        </w:rPr>
        <w:t xml:space="preserve"> настоящей статьи осуществляется в порядке и на условиях, установленных действующим законодательством.</w:t>
      </w:r>
    </w:p>
    <w:p w14:paraId="376B1D28"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Решения о поощрении муниципального служащего в соответствии с </w:t>
      </w:r>
      <w:hyperlink w:anchor="sub_2501" w:history="1">
        <w:r w:rsidRPr="00902959">
          <w:rPr>
            <w:rFonts w:ascii="Times New Roman" w:eastAsia="Times New Roman" w:hAnsi="Times New Roman" w:cs="Times New Roman"/>
            <w:kern w:val="0"/>
            <w:sz w:val="24"/>
            <w:szCs w:val="24"/>
            <w:lang w:eastAsia="ru-RU"/>
            <w14:ligatures w14:val="none"/>
          </w:rPr>
          <w:t>подпунктами 1-4 части 1</w:t>
        </w:r>
      </w:hyperlink>
      <w:r w:rsidRPr="00902959">
        <w:rPr>
          <w:rFonts w:ascii="Times New Roman" w:eastAsia="Times New Roman" w:hAnsi="Times New Roman" w:cs="Times New Roman"/>
          <w:kern w:val="0"/>
          <w:sz w:val="24"/>
          <w:szCs w:val="24"/>
          <w:lang w:eastAsia="ru-RU"/>
          <w14:ligatures w14:val="none"/>
        </w:rPr>
        <w:t xml:space="preserve"> настоящей статьи оформляются правовым актом органа местного самоуправления, а решения о поощрении муниципального служащего в соответствии с </w:t>
      </w:r>
      <w:hyperlink w:anchor="sub_2505" w:history="1">
        <w:r w:rsidRPr="00902959">
          <w:rPr>
            <w:rFonts w:ascii="Times New Roman" w:eastAsia="Times New Roman" w:hAnsi="Times New Roman" w:cs="Times New Roman"/>
            <w:kern w:val="0"/>
            <w:sz w:val="24"/>
            <w:szCs w:val="24"/>
            <w:lang w:eastAsia="ru-RU"/>
            <w14:ligatures w14:val="none"/>
          </w:rPr>
          <w:t>подпунктами 5-9 части 1</w:t>
        </w:r>
      </w:hyperlink>
      <w:r w:rsidRPr="00902959">
        <w:rPr>
          <w:rFonts w:ascii="Times New Roman" w:eastAsia="Times New Roman" w:hAnsi="Times New Roman" w:cs="Times New Roman"/>
          <w:kern w:val="0"/>
          <w:sz w:val="24"/>
          <w:szCs w:val="24"/>
          <w:lang w:eastAsia="ru-RU"/>
          <w14:ligatures w14:val="none"/>
        </w:rPr>
        <w:t xml:space="preserve"> настоящей статьи - нормативными правовыми актами Республики Калмыкия. Соответствующая запись о поощрении вносится в трудовую книжку и личное дело муниципального служащего. </w:t>
      </w:r>
    </w:p>
    <w:p w14:paraId="234A56CF"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75F0FD6A"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29.</w:t>
      </w:r>
      <w:r w:rsidRPr="00902959">
        <w:rPr>
          <w:rFonts w:ascii="Times New Roman" w:eastAsia="Times New Roman" w:hAnsi="Times New Roman" w:cs="Times New Roman"/>
          <w:kern w:val="0"/>
          <w:sz w:val="24"/>
          <w:szCs w:val="24"/>
          <w:lang w:eastAsia="ru-RU"/>
          <w14:ligatures w14:val="none"/>
        </w:rPr>
        <w:t xml:space="preserve"> Дисциплинарная ответственность муниципального служащего</w:t>
      </w:r>
    </w:p>
    <w:p w14:paraId="3936D0E2"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lastRenderedPageBreak/>
        <w:t>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(работодателя) имеет право применить следующие дисциплинарные взыскания:</w:t>
      </w:r>
    </w:p>
    <w:p w14:paraId="06F82DD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1) замечание;</w:t>
      </w:r>
    </w:p>
    <w:p w14:paraId="7A04673A"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2) выговор;</w:t>
      </w:r>
    </w:p>
    <w:p w14:paraId="15F90426"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3) увольнение с муниципальной службы по соответствующим основаниям.</w:t>
      </w:r>
    </w:p>
    <w:p w14:paraId="0D20E4D3" w14:textId="038445BD" w:rsid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 Порядок применения и снятия дисциплинарных взысканий определяется трудовым законодательством</w:t>
      </w:r>
      <w:r w:rsidR="004B1763">
        <w:rPr>
          <w:rFonts w:ascii="Times New Roman" w:hAnsi="Times New Roman" w:cs="Times New Roman"/>
          <w:sz w:val="24"/>
          <w:szCs w:val="24"/>
        </w:rPr>
        <w:t>, за исключением случаев, предусмотренных настоящим Федеральным законом</w:t>
      </w:r>
      <w:r w:rsidRPr="00902959">
        <w:rPr>
          <w:rFonts w:ascii="Times New Roman" w:eastAsia="Times New Roman" w:hAnsi="Times New Roman" w:cs="Times New Roman"/>
          <w:kern w:val="0"/>
          <w:sz w:val="24"/>
          <w:szCs w:val="24"/>
          <w:lang w:eastAsia="ru-RU"/>
          <w14:ligatures w14:val="none"/>
        </w:rPr>
        <w:t>.</w:t>
      </w:r>
    </w:p>
    <w:p w14:paraId="17E04DAF" w14:textId="77777777" w:rsidR="00874E87" w:rsidRDefault="00874E87" w:rsidP="00874E87">
      <w:pPr>
        <w:autoSpaceDE w:val="0"/>
        <w:autoSpaceDN w:val="0"/>
        <w:adjustRightInd w:val="0"/>
        <w:contextualSpacing/>
        <w:jc w:val="both"/>
        <w:rPr>
          <w:rFonts w:ascii="Times New Roman" w:hAnsi="Times New Roman" w:cs="Times New Roman"/>
          <w:b/>
          <w:bCs/>
          <w:sz w:val="24"/>
          <w:szCs w:val="24"/>
        </w:rPr>
      </w:pPr>
    </w:p>
    <w:p w14:paraId="6770B3E8" w14:textId="129FCF4C" w:rsidR="00874E87" w:rsidRPr="00874E87" w:rsidRDefault="00874E87" w:rsidP="00874E87">
      <w:pPr>
        <w:autoSpaceDE w:val="0"/>
        <w:autoSpaceDN w:val="0"/>
        <w:adjustRightInd w:val="0"/>
        <w:ind w:firstLine="709"/>
        <w:contextualSpacing/>
        <w:jc w:val="both"/>
        <w:rPr>
          <w:rFonts w:ascii="Times New Roman" w:eastAsia="SimSun" w:hAnsi="Times New Roman" w:cs="Times New Roman"/>
          <w:sz w:val="24"/>
          <w:szCs w:val="24"/>
          <w:lang w:eastAsia="ru-RU"/>
        </w:rPr>
      </w:pPr>
      <w:r w:rsidRPr="00874E87">
        <w:rPr>
          <w:rFonts w:ascii="Times New Roman" w:hAnsi="Times New Roman" w:cs="Times New Roman"/>
          <w:b/>
          <w:bCs/>
          <w:sz w:val="24"/>
          <w:szCs w:val="24"/>
        </w:rPr>
        <w:t xml:space="preserve">Статья 29.1. </w:t>
      </w:r>
      <w:r w:rsidRPr="00874E87">
        <w:rPr>
          <w:rFonts w:ascii="Times New Roman" w:hAnsi="Times New Roman" w:cs="Times New Roman"/>
          <w:sz w:val="24"/>
          <w:szCs w:val="24"/>
        </w:rPr>
        <w:t>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14:paraId="077510EB" w14:textId="77777777" w:rsidR="00874E87" w:rsidRPr="00874E87" w:rsidRDefault="00874E87" w:rsidP="00874E87">
      <w:pPr>
        <w:numPr>
          <w:ilvl w:val="0"/>
          <w:numId w:val="1"/>
        </w:numPr>
        <w:autoSpaceDE w:val="0"/>
        <w:autoSpaceDN w:val="0"/>
        <w:adjustRightInd w:val="0"/>
        <w:spacing w:after="0" w:line="240" w:lineRule="auto"/>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 25-ФЗ «О муниципальной службе в Российской Федерации», Федеральным законом от 25.12.2008 № 273-ФЗ «О противодействии коррупции» и другими федеральными законами, налагаются взыскания, предусмотренные статьей 27 Федерального закона от 02.03.2007 № 25-ФЗ «О муниципальной службе в Российской Федерации».</w:t>
      </w:r>
    </w:p>
    <w:p w14:paraId="3116B5C1"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2. Муниципальный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от 02.03.2007 № 25-ФЗ «О муниципальной службе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25.12.2008 № 273-ФЗ «О противодействии коррупции».</w:t>
      </w:r>
    </w:p>
    <w:p w14:paraId="4F47714C"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3.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от 02.03.2007 № 25-ФЗ «О муниципальной службе в Российской Федерации».</w:t>
      </w:r>
    </w:p>
    <w:p w14:paraId="02D255B1"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4. Взыскания, предусмотренные статьями 14.1, 15 и 27 Федерального закона от 02.03.2007 № 25-ФЗ «О муниципальной службе в Российской Федерации», применяются представителем нанимателя (работодателем) в порядке, установленном нормативными правовыми актами Республики Калмыкия и (или) муниципальными нормативными правовыми актами, на основании:</w:t>
      </w:r>
    </w:p>
    <w:p w14:paraId="5A2E1C0D" w14:textId="77777777" w:rsidR="00874E87" w:rsidRPr="00874E87" w:rsidRDefault="00874E87" w:rsidP="00874E87">
      <w:pPr>
        <w:autoSpaceDE w:val="0"/>
        <w:autoSpaceDN w:val="0"/>
        <w:adjustRightInd w:val="0"/>
        <w:ind w:firstLine="720"/>
        <w:jc w:val="both"/>
        <w:rPr>
          <w:rFonts w:ascii="Times New Roman" w:hAnsi="Times New Roman" w:cs="Times New Roman"/>
          <w:sz w:val="24"/>
          <w:szCs w:val="24"/>
        </w:rPr>
      </w:pPr>
      <w:r w:rsidRPr="00874E87">
        <w:rPr>
          <w:rFonts w:ascii="Times New Roman" w:hAnsi="Times New Roman" w:cs="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 или в соответствии со статьей 13.4 Федерального закона от 25.12.2008 № 273-ФЗ «О противодействии коррупции» уполномоченным подразделением Администрации Президента Российской Федерации;</w:t>
      </w:r>
    </w:p>
    <w:p w14:paraId="35F6F3C5"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14:paraId="5DF29D43"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14:paraId="3F88053B"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3) объяснений муниципального служащего;</w:t>
      </w:r>
    </w:p>
    <w:p w14:paraId="603D85DE"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4) иных материалов.</w:t>
      </w:r>
    </w:p>
    <w:p w14:paraId="334582E5"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5. При применении взысканий, предусмотренных статьями 14.1, 15 и 27 Федерального закона от 02.03.2007 № 25-ФЗ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14:paraId="0CBB5E97"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27.1 Федерального закона от 02.03.2007 № 25-ФЗ «О муниципальной службе в Российской Федерации».</w:t>
      </w:r>
    </w:p>
    <w:p w14:paraId="0B2880B4" w14:textId="77777777" w:rsidR="00874E87" w:rsidRPr="00874E87" w:rsidRDefault="00874E87" w:rsidP="00874E87">
      <w:pPr>
        <w:autoSpaceDE w:val="0"/>
        <w:autoSpaceDN w:val="0"/>
        <w:adjustRightInd w:val="0"/>
        <w:ind w:firstLine="720"/>
        <w:contextualSpacing/>
        <w:jc w:val="both"/>
        <w:rPr>
          <w:rFonts w:ascii="Times New Roman" w:hAnsi="Times New Roman" w:cs="Times New Roman"/>
          <w:sz w:val="24"/>
          <w:szCs w:val="24"/>
        </w:rPr>
      </w:pPr>
      <w:r w:rsidRPr="00874E87">
        <w:rPr>
          <w:rFonts w:ascii="Times New Roman" w:hAnsi="Times New Roman" w:cs="Times New Roman"/>
          <w:sz w:val="24"/>
          <w:szCs w:val="24"/>
        </w:rPr>
        <w:t>7. Взыскания, предусмотренные статьями 14.1, 15 и 27 Федерального закона от 02.03.2007 № 25-ФЗ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14:paraId="66C67B2F" w14:textId="2BDE358F" w:rsidR="00874E87" w:rsidRPr="00902959" w:rsidRDefault="00874E87" w:rsidP="00874E87">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r w:rsidRPr="00874E87">
        <w:rPr>
          <w:rFonts w:ascii="Times New Roman" w:hAnsi="Times New Roman" w:cs="Times New Roman"/>
          <w:sz w:val="24"/>
          <w:szCs w:val="24"/>
        </w:rPr>
        <w:t>8.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25.12.2008 № 273-ФЗ «О противодействии коррупции».</w:t>
      </w:r>
    </w:p>
    <w:p w14:paraId="401D0191"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8. Кадровая работа в муниципальном образовании</w:t>
      </w:r>
    </w:p>
    <w:p w14:paraId="5EB32C4F" w14:textId="1C861984" w:rsidR="002E708C" w:rsidRDefault="00902959" w:rsidP="002E708C">
      <w:pPr>
        <w:pStyle w:val="10"/>
        <w:spacing w:before="0" w:after="0" w:line="240" w:lineRule="auto"/>
        <w:ind w:firstLine="709"/>
        <w:jc w:val="both"/>
      </w:pPr>
      <w:r w:rsidRPr="00902959">
        <w:rPr>
          <w:b/>
          <w:bCs/>
          <w:lang w:eastAsia="ru-RU"/>
        </w:rPr>
        <w:t>Статья 30.</w:t>
      </w:r>
      <w:r w:rsidRPr="00902959">
        <w:rPr>
          <w:lang w:eastAsia="ru-RU"/>
        </w:rPr>
        <w:t xml:space="preserve"> </w:t>
      </w:r>
      <w:r w:rsidR="002E708C">
        <w:t>Кадровая работа в муниципальном образовании</w:t>
      </w:r>
    </w:p>
    <w:p w14:paraId="1AB7CDA9" w14:textId="77777777" w:rsidR="002E708C" w:rsidRDefault="002E708C" w:rsidP="002E708C">
      <w:pPr>
        <w:pStyle w:val="10"/>
        <w:spacing w:before="0" w:after="0" w:line="240" w:lineRule="auto"/>
        <w:ind w:firstLine="709"/>
        <w:jc w:val="both"/>
      </w:pPr>
      <w:r>
        <w:t>Кадровая работа в муниципальном образовании включает в себя:</w:t>
      </w:r>
    </w:p>
    <w:p w14:paraId="185982A5" w14:textId="77777777" w:rsidR="002E708C" w:rsidRDefault="002E708C" w:rsidP="002E708C">
      <w:pPr>
        <w:pStyle w:val="10"/>
        <w:spacing w:before="0" w:after="0" w:line="240" w:lineRule="auto"/>
        <w:ind w:firstLine="709"/>
        <w:jc w:val="both"/>
      </w:pPr>
      <w:r>
        <w:t>1) формирование кадрового состава для замещения должностей муниципальной службы;</w:t>
      </w:r>
    </w:p>
    <w:p w14:paraId="3CF5BAE6" w14:textId="77777777" w:rsidR="002E708C" w:rsidRDefault="002E708C" w:rsidP="002E708C">
      <w:pPr>
        <w:pStyle w:val="10"/>
        <w:spacing w:before="0" w:after="0" w:line="240" w:lineRule="auto"/>
        <w:ind w:firstLine="709"/>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14:paraId="3A0FE3EB" w14:textId="77777777" w:rsidR="002E708C" w:rsidRDefault="002E708C" w:rsidP="002E708C">
      <w:pPr>
        <w:pStyle w:val="10"/>
        <w:spacing w:before="0" w:after="0" w:line="240" w:lineRule="auto"/>
        <w:ind w:firstLine="709"/>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w:t>
      </w:r>
      <w:r>
        <w:lastRenderedPageBreak/>
        <w:t>служащего с муниципальной службы и выходом его на пенсию, и оформление соответствующих документов;</w:t>
      </w:r>
    </w:p>
    <w:p w14:paraId="0EA78A76" w14:textId="77777777" w:rsidR="002E708C" w:rsidRDefault="002E708C" w:rsidP="002E708C">
      <w:pPr>
        <w:pStyle w:val="10"/>
        <w:spacing w:before="0" w:after="0" w:line="240" w:lineRule="auto"/>
        <w:ind w:firstLine="709"/>
        <w:jc w:val="both"/>
      </w:pPr>
      <w:r>
        <w:t>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Российской Федерации;</w:t>
      </w:r>
    </w:p>
    <w:p w14:paraId="4C778D69" w14:textId="77777777" w:rsidR="002E708C" w:rsidRDefault="002E708C" w:rsidP="002E708C">
      <w:pPr>
        <w:pStyle w:val="10"/>
        <w:spacing w:before="0" w:after="0" w:line="240" w:lineRule="auto"/>
        <w:ind w:firstLine="709"/>
        <w:jc w:val="both"/>
      </w:pPr>
      <w:r>
        <w:t>5) ведение личных дел муниципальных служащих;</w:t>
      </w:r>
    </w:p>
    <w:p w14:paraId="2178C5FF" w14:textId="77777777" w:rsidR="002E708C" w:rsidRDefault="002E708C" w:rsidP="002E708C">
      <w:pPr>
        <w:pStyle w:val="10"/>
        <w:spacing w:before="0" w:after="0" w:line="240" w:lineRule="auto"/>
        <w:ind w:firstLine="709"/>
        <w:jc w:val="both"/>
      </w:pPr>
      <w:r>
        <w:t>6) ведение реестра муниципальных служащих в муниципальном образовании;</w:t>
      </w:r>
    </w:p>
    <w:p w14:paraId="31507ABD" w14:textId="77777777" w:rsidR="002E708C" w:rsidRDefault="002E708C" w:rsidP="002E708C">
      <w:pPr>
        <w:pStyle w:val="10"/>
        <w:spacing w:before="0" w:after="0" w:line="240" w:lineRule="auto"/>
        <w:ind w:firstLine="709"/>
        <w:jc w:val="both"/>
      </w:pPr>
      <w:r>
        <w:t>7) оформление и выдачу служебных удостоверений муниципальных служащих;</w:t>
      </w:r>
    </w:p>
    <w:p w14:paraId="778179DA" w14:textId="77777777" w:rsidR="002E708C" w:rsidRDefault="002E708C" w:rsidP="002E708C">
      <w:pPr>
        <w:pStyle w:val="10"/>
        <w:spacing w:before="0" w:after="0" w:line="240" w:lineRule="auto"/>
        <w:ind w:firstLine="709"/>
        <w:jc w:val="both"/>
      </w:pPr>
      <w:r>
        <w:t>8) проведение конкурса на замещение вакантных должностей муниципальной службы и включение муниципальных служащих в кадровый резерв;</w:t>
      </w:r>
    </w:p>
    <w:p w14:paraId="3D2C8E31" w14:textId="77777777" w:rsidR="002E708C" w:rsidRDefault="002E708C" w:rsidP="002E708C">
      <w:pPr>
        <w:pStyle w:val="10"/>
        <w:spacing w:before="0" w:after="0" w:line="240" w:lineRule="auto"/>
        <w:ind w:firstLine="709"/>
        <w:jc w:val="both"/>
      </w:pPr>
      <w:r>
        <w:t>9) проведение аттестации муниципальных служащих;</w:t>
      </w:r>
    </w:p>
    <w:p w14:paraId="7157BA26" w14:textId="77777777" w:rsidR="002E708C" w:rsidRDefault="002E708C" w:rsidP="002E708C">
      <w:pPr>
        <w:pStyle w:val="10"/>
        <w:spacing w:before="0" w:after="0" w:line="240" w:lineRule="auto"/>
        <w:ind w:firstLine="709"/>
        <w:jc w:val="both"/>
      </w:pPr>
      <w:r>
        <w:t>10) организацию работы с кадровым резервом и его эффективное использование;</w:t>
      </w:r>
    </w:p>
    <w:p w14:paraId="4D8D4787" w14:textId="0C604C3C" w:rsidR="002E708C" w:rsidRDefault="002E708C" w:rsidP="002E708C">
      <w:pPr>
        <w:pStyle w:val="10"/>
        <w:spacing w:before="0" w:after="0" w:line="240" w:lineRule="auto"/>
        <w:ind w:firstLine="709"/>
        <w:jc w:val="both"/>
      </w:pPr>
      <w:r>
        <w:t>11)</w:t>
      </w:r>
      <w:r w:rsidR="00874E87" w:rsidRPr="00874E87">
        <w:t xml:space="preserve"> организацию и проведение проверок представляемых гражданином сведений при поступлении на муниципальную службу и в период ее прохождения муниципальным служащим;</w:t>
      </w:r>
      <w:r w:rsidR="00874E87">
        <w:t xml:space="preserve"> </w:t>
      </w:r>
    </w:p>
    <w:p w14:paraId="0E9CA5E1" w14:textId="2A945E3D" w:rsidR="00874E87" w:rsidRDefault="00874E87" w:rsidP="002E708C">
      <w:pPr>
        <w:pStyle w:val="10"/>
        <w:spacing w:before="0" w:after="0" w:line="240" w:lineRule="auto"/>
        <w:ind w:firstLine="709"/>
        <w:jc w:val="both"/>
      </w:pPr>
      <w:r w:rsidRPr="00874E87">
        <w:t>11.1) оформление допуска установленной формы к сведениям, составляющим государственную тайну;</w:t>
      </w:r>
    </w:p>
    <w:p w14:paraId="3FFDEC78" w14:textId="77777777" w:rsidR="002E708C" w:rsidRDefault="002E708C" w:rsidP="002E708C">
      <w:pPr>
        <w:pStyle w:val="10"/>
        <w:spacing w:before="0" w:after="0" w:line="240" w:lineRule="auto"/>
        <w:ind w:firstLine="709"/>
        <w:jc w:val="both"/>
      </w:pPr>
      <w: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02.03.2017 № 25-ФЗ «О муниципальной службе в Российской Федерации» и другими федеральными законами;</w:t>
      </w:r>
    </w:p>
    <w:p w14:paraId="0B659D0D" w14:textId="77777777" w:rsidR="002E708C" w:rsidRDefault="002E708C" w:rsidP="002E708C">
      <w:pPr>
        <w:pStyle w:val="10"/>
        <w:spacing w:before="0" w:after="0" w:line="240" w:lineRule="auto"/>
        <w:ind w:firstLine="709"/>
        <w:jc w:val="both"/>
      </w:pPr>
      <w:r>
        <w:t>13) консультирование муниципальных служащих по правовым и иным вопросам муниципальной службы;</w:t>
      </w:r>
    </w:p>
    <w:p w14:paraId="2E4A7AC7" w14:textId="7A795A32" w:rsidR="00902959" w:rsidRPr="00902959" w:rsidRDefault="002E708C" w:rsidP="002E708C">
      <w:pPr>
        <w:autoSpaceDE w:val="0"/>
        <w:autoSpaceDN w:val="0"/>
        <w:adjustRightInd w:val="0"/>
        <w:spacing w:after="0" w:line="240" w:lineRule="auto"/>
        <w:ind w:firstLine="709"/>
        <w:jc w:val="both"/>
        <w:rPr>
          <w:rFonts w:ascii="Times New Roman" w:eastAsia="Times New Roman" w:hAnsi="Times New Roman" w:cs="Times New Roman"/>
          <w:kern w:val="0"/>
          <w:sz w:val="24"/>
          <w:szCs w:val="24"/>
          <w:lang w:eastAsia="ru-RU"/>
          <w14:ligatures w14:val="none"/>
        </w:rPr>
      </w:pPr>
      <w:r w:rsidRPr="002E708C">
        <w:rPr>
          <w:rFonts w:ascii="Times New Roman" w:hAnsi="Times New Roman" w:cs="Times New Roman"/>
          <w:sz w:val="24"/>
          <w:szCs w:val="24"/>
        </w:rPr>
        <w:t xml:space="preserve">14) решение иных вопросов кадровой работы, определяемых трудовым законодательством и законодательством Республики Калмыкия Российской Федерации. </w:t>
      </w:r>
      <w:bookmarkStart w:id="103" w:name="sub_2814"/>
    </w:p>
    <w:bookmarkEnd w:id="103"/>
    <w:p w14:paraId="7A54E3D4"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25B53D6B"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bookmarkStart w:id="104" w:name="sub_29"/>
      <w:r w:rsidRPr="00902959">
        <w:rPr>
          <w:rFonts w:ascii="Times New Roman" w:eastAsia="Times New Roman" w:hAnsi="Times New Roman" w:cs="Times New Roman"/>
          <w:b/>
          <w:bCs/>
          <w:kern w:val="0"/>
          <w:sz w:val="24"/>
          <w:szCs w:val="24"/>
          <w:lang w:eastAsia="ru-RU"/>
          <w14:ligatures w14:val="none"/>
        </w:rPr>
        <w:t>Статья 31.</w:t>
      </w:r>
      <w:r w:rsidRPr="00902959">
        <w:rPr>
          <w:rFonts w:ascii="Times New Roman" w:eastAsia="Times New Roman" w:hAnsi="Times New Roman" w:cs="Times New Roman"/>
          <w:kern w:val="0"/>
          <w:sz w:val="24"/>
          <w:szCs w:val="24"/>
          <w:lang w:eastAsia="ru-RU"/>
          <w14:ligatures w14:val="none"/>
        </w:rPr>
        <w:t xml:space="preserve"> Персональные данные муниципального служащего</w:t>
      </w:r>
    </w:p>
    <w:p w14:paraId="35020006"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05" w:name="sub_291"/>
      <w:bookmarkEnd w:id="104"/>
      <w:r w:rsidRPr="00902959">
        <w:rPr>
          <w:rFonts w:ascii="Times New Roman" w:eastAsia="Times New Roman" w:hAnsi="Times New Roman" w:cs="Times New Roman"/>
          <w:kern w:val="0"/>
          <w:sz w:val="24"/>
          <w:szCs w:val="24"/>
          <w:lang w:eastAsia="ru-RU"/>
          <w14:ligatures w14:val="none"/>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14:paraId="28C7AAF7"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06" w:name="sub_292"/>
      <w:bookmarkEnd w:id="105"/>
      <w:r w:rsidRPr="00902959">
        <w:rPr>
          <w:rFonts w:ascii="Times New Roman" w:eastAsia="Times New Roman" w:hAnsi="Times New Roman" w:cs="Times New Roman"/>
          <w:kern w:val="0"/>
          <w:sz w:val="24"/>
          <w:szCs w:val="24"/>
          <w:lang w:eastAsia="ru-RU"/>
          <w14:ligatures w14:val="none"/>
        </w:rPr>
        <w:t>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bookmarkEnd w:id="106"/>
    <w:p w14:paraId="0EF695D5"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24DEC686"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bookmarkStart w:id="107" w:name="sub_30"/>
      <w:r w:rsidRPr="00902959">
        <w:rPr>
          <w:rFonts w:ascii="Times New Roman" w:eastAsia="Times New Roman" w:hAnsi="Times New Roman" w:cs="Times New Roman"/>
          <w:b/>
          <w:bCs/>
          <w:kern w:val="0"/>
          <w:sz w:val="24"/>
          <w:szCs w:val="24"/>
          <w:lang w:eastAsia="ru-RU"/>
          <w14:ligatures w14:val="none"/>
        </w:rPr>
        <w:t>Статья 32.</w:t>
      </w:r>
      <w:r w:rsidRPr="00902959">
        <w:rPr>
          <w:rFonts w:ascii="Times New Roman" w:eastAsia="Times New Roman" w:hAnsi="Times New Roman" w:cs="Times New Roman"/>
          <w:kern w:val="0"/>
          <w:sz w:val="24"/>
          <w:szCs w:val="24"/>
          <w:lang w:eastAsia="ru-RU"/>
          <w14:ligatures w14:val="none"/>
        </w:rPr>
        <w:t xml:space="preserve"> Порядок ведения личного дела муниципального служащего</w:t>
      </w:r>
    </w:p>
    <w:p w14:paraId="1172DAB9"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08" w:name="sub_3001"/>
      <w:bookmarkEnd w:id="107"/>
      <w:r w:rsidRPr="00902959">
        <w:rPr>
          <w:rFonts w:ascii="Times New Roman" w:eastAsia="Times New Roman" w:hAnsi="Times New Roman" w:cs="Times New Roman"/>
          <w:kern w:val="0"/>
          <w:sz w:val="24"/>
          <w:szCs w:val="24"/>
          <w:lang w:eastAsia="ru-RU"/>
          <w14:ligatures w14:val="none"/>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14:paraId="7E3DAF17" w14:textId="3F08F42E"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09" w:name="sub_3002"/>
      <w:bookmarkEnd w:id="108"/>
      <w:r w:rsidRPr="00902959">
        <w:rPr>
          <w:rFonts w:ascii="Times New Roman" w:eastAsia="Times New Roman" w:hAnsi="Times New Roman" w:cs="Times New Roman"/>
          <w:kern w:val="0"/>
          <w:sz w:val="24"/>
          <w:szCs w:val="24"/>
          <w:lang w:eastAsia="ru-RU"/>
          <w14:ligatures w14:val="none"/>
        </w:rPr>
        <w:t xml:space="preserve">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w:t>
      </w:r>
    </w:p>
    <w:p w14:paraId="1F72F4ED" w14:textId="55DEB65D"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0" w:name="sub_3003"/>
      <w:bookmarkEnd w:id="109"/>
      <w:r w:rsidRPr="00902959">
        <w:rPr>
          <w:rFonts w:ascii="Times New Roman" w:eastAsia="Times New Roman" w:hAnsi="Times New Roman" w:cs="Times New Roman"/>
          <w:kern w:val="0"/>
          <w:sz w:val="24"/>
          <w:szCs w:val="24"/>
          <w:lang w:eastAsia="ru-RU"/>
          <w14:ligatures w14:val="none"/>
        </w:rPr>
        <w:t xml:space="preserve">3. При ликвидации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его личное дело передается на хранение в орган местного самоуправления, которому переданы функции ликвидированной Администрации </w:t>
      </w:r>
      <w:proofErr w:type="spellStart"/>
      <w:r>
        <w:rPr>
          <w:rFonts w:ascii="Times New Roman" w:eastAsia="Times New Roman" w:hAnsi="Times New Roman" w:cs="Times New Roman"/>
          <w:bCs/>
          <w:kern w:val="0"/>
          <w:sz w:val="24"/>
          <w:szCs w:val="24"/>
          <w:lang w:eastAsia="ru-RU"/>
          <w14:ligatures w14:val="none"/>
        </w:rPr>
        <w:t>Шарнутовского</w:t>
      </w:r>
      <w:proofErr w:type="spellEnd"/>
      <w:r w:rsidRPr="00902959">
        <w:rPr>
          <w:rFonts w:ascii="Times New Roman" w:eastAsia="Times New Roman" w:hAnsi="Times New Roman" w:cs="Times New Roman"/>
          <w:kern w:val="0"/>
          <w:sz w:val="24"/>
          <w:szCs w:val="24"/>
          <w:lang w:eastAsia="ru-RU"/>
          <w14:ligatures w14:val="none"/>
        </w:rPr>
        <w:t xml:space="preserve"> СМО РК или ее правопреемнику.</w:t>
      </w:r>
    </w:p>
    <w:p w14:paraId="182AED69"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1" w:name="sub_3004"/>
      <w:bookmarkEnd w:id="110"/>
      <w:r w:rsidRPr="00902959">
        <w:rPr>
          <w:rFonts w:ascii="Times New Roman" w:eastAsia="Times New Roman" w:hAnsi="Times New Roman" w:cs="Times New Roman"/>
          <w:kern w:val="0"/>
          <w:sz w:val="24"/>
          <w:szCs w:val="24"/>
          <w:lang w:eastAsia="ru-RU"/>
          <w14:ligatures w14:val="none"/>
        </w:rPr>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bookmarkEnd w:id="111"/>
    <w:p w14:paraId="41E2894B"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2AB9EC45"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bookmarkStart w:id="112" w:name="sub_31"/>
      <w:r w:rsidRPr="00902959">
        <w:rPr>
          <w:rFonts w:ascii="Times New Roman" w:eastAsia="Times New Roman" w:hAnsi="Times New Roman" w:cs="Times New Roman"/>
          <w:b/>
          <w:bCs/>
          <w:kern w:val="0"/>
          <w:sz w:val="24"/>
          <w:szCs w:val="24"/>
          <w:lang w:eastAsia="ru-RU"/>
          <w14:ligatures w14:val="none"/>
        </w:rPr>
        <w:t>Статья 33</w:t>
      </w:r>
      <w:r w:rsidRPr="00902959">
        <w:rPr>
          <w:rFonts w:ascii="Times New Roman" w:eastAsia="Times New Roman" w:hAnsi="Times New Roman" w:cs="Times New Roman"/>
          <w:b/>
          <w:bCs/>
          <w:color w:val="000080"/>
          <w:kern w:val="0"/>
          <w:sz w:val="24"/>
          <w:szCs w:val="24"/>
          <w:lang w:eastAsia="ru-RU"/>
          <w14:ligatures w14:val="none"/>
        </w:rPr>
        <w:t>.</w:t>
      </w:r>
      <w:r w:rsidRPr="00902959">
        <w:rPr>
          <w:rFonts w:ascii="Times New Roman" w:eastAsia="Times New Roman" w:hAnsi="Times New Roman" w:cs="Times New Roman"/>
          <w:kern w:val="0"/>
          <w:sz w:val="24"/>
          <w:szCs w:val="24"/>
          <w:lang w:eastAsia="ru-RU"/>
          <w14:ligatures w14:val="none"/>
        </w:rPr>
        <w:t xml:space="preserve"> Реестр муниципальных служащих в муниципальном образовании</w:t>
      </w:r>
    </w:p>
    <w:p w14:paraId="39A9EDBB"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3" w:name="sub_311"/>
      <w:bookmarkEnd w:id="112"/>
      <w:r w:rsidRPr="00902959">
        <w:rPr>
          <w:rFonts w:ascii="Times New Roman" w:eastAsia="Times New Roman" w:hAnsi="Times New Roman" w:cs="Times New Roman"/>
          <w:kern w:val="0"/>
          <w:sz w:val="24"/>
          <w:szCs w:val="24"/>
          <w:lang w:eastAsia="ru-RU"/>
          <w14:ligatures w14:val="none"/>
        </w:rPr>
        <w:t>1. В муниципальном образовании ведется реестр муниципальных служащих.</w:t>
      </w:r>
    </w:p>
    <w:p w14:paraId="4711F088"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4" w:name="sub_312"/>
      <w:bookmarkEnd w:id="113"/>
      <w:r w:rsidRPr="00902959">
        <w:rPr>
          <w:rFonts w:ascii="Times New Roman" w:eastAsia="Times New Roman" w:hAnsi="Times New Roman" w:cs="Times New Roman"/>
          <w:kern w:val="0"/>
          <w:sz w:val="24"/>
          <w:szCs w:val="24"/>
          <w:lang w:eastAsia="ru-RU"/>
          <w14:ligatures w14:val="none"/>
        </w:rPr>
        <w:t>2. Муниципальный служащий, уволенный с муниципальной службы, исключается из реестра муниципальных служащих в день увольнения.</w:t>
      </w:r>
    </w:p>
    <w:p w14:paraId="164563D5"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5" w:name="sub_313"/>
      <w:bookmarkEnd w:id="114"/>
      <w:r w:rsidRPr="00902959">
        <w:rPr>
          <w:rFonts w:ascii="Times New Roman" w:eastAsia="Times New Roman" w:hAnsi="Times New Roman" w:cs="Times New Roman"/>
          <w:kern w:val="0"/>
          <w:sz w:val="24"/>
          <w:szCs w:val="24"/>
          <w:lang w:eastAsia="ru-RU"/>
          <w14:ligatures w14:val="none"/>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14:paraId="7F138E5C"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6" w:name="sub_314"/>
      <w:bookmarkEnd w:id="115"/>
      <w:r w:rsidRPr="00902959">
        <w:rPr>
          <w:rFonts w:ascii="Times New Roman" w:eastAsia="Times New Roman" w:hAnsi="Times New Roman" w:cs="Times New Roman"/>
          <w:kern w:val="0"/>
          <w:sz w:val="24"/>
          <w:szCs w:val="24"/>
          <w:lang w:eastAsia="ru-RU"/>
          <w14:ligatures w14:val="none"/>
        </w:rPr>
        <w:t>4. Порядок ведения реестра муниципальных служащих утверждается муниципальным правовым актом.</w:t>
      </w:r>
    </w:p>
    <w:bookmarkEnd w:id="116"/>
    <w:p w14:paraId="2C49512A"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13BB87E9"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bookmarkStart w:id="117" w:name="sub_32"/>
      <w:r w:rsidRPr="00902959">
        <w:rPr>
          <w:rFonts w:ascii="Times New Roman" w:eastAsia="Times New Roman" w:hAnsi="Times New Roman" w:cs="Times New Roman"/>
          <w:b/>
          <w:bCs/>
          <w:kern w:val="0"/>
          <w:sz w:val="24"/>
          <w:szCs w:val="24"/>
          <w:lang w:eastAsia="ru-RU"/>
          <w14:ligatures w14:val="none"/>
        </w:rPr>
        <w:t>Статья 34.</w:t>
      </w:r>
      <w:r w:rsidRPr="00902959">
        <w:rPr>
          <w:rFonts w:ascii="Times New Roman" w:eastAsia="Times New Roman" w:hAnsi="Times New Roman" w:cs="Times New Roman"/>
          <w:kern w:val="0"/>
          <w:sz w:val="24"/>
          <w:szCs w:val="24"/>
          <w:lang w:eastAsia="ru-RU"/>
          <w14:ligatures w14:val="none"/>
        </w:rPr>
        <w:t xml:space="preserve"> Приоритетные направления формирования кадрового состава муниципальной службы</w:t>
      </w:r>
    </w:p>
    <w:bookmarkEnd w:id="117"/>
    <w:p w14:paraId="1C59AC58"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Приоритетными направлениями формирования кадрового состава муниципальной службы являются:</w:t>
      </w:r>
    </w:p>
    <w:p w14:paraId="37357660"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8" w:name="sub_321"/>
      <w:r w:rsidRPr="00902959">
        <w:rPr>
          <w:rFonts w:ascii="Times New Roman" w:eastAsia="Times New Roman" w:hAnsi="Times New Roman" w:cs="Times New Roman"/>
          <w:kern w:val="0"/>
          <w:sz w:val="24"/>
          <w:szCs w:val="24"/>
          <w:lang w:eastAsia="ru-RU"/>
          <w14:ligatures w14:val="none"/>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14:paraId="190B0284"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19" w:name="sub_322"/>
      <w:bookmarkEnd w:id="118"/>
      <w:r w:rsidRPr="00902959">
        <w:rPr>
          <w:rFonts w:ascii="Times New Roman" w:eastAsia="Times New Roman" w:hAnsi="Times New Roman" w:cs="Times New Roman"/>
          <w:kern w:val="0"/>
          <w:sz w:val="24"/>
          <w:szCs w:val="24"/>
          <w:lang w:eastAsia="ru-RU"/>
          <w14:ligatures w14:val="none"/>
        </w:rPr>
        <w:t>2) содействие продвижению по службе муниципальных служащих;</w:t>
      </w:r>
    </w:p>
    <w:p w14:paraId="566C39EC"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20" w:name="sub_323"/>
      <w:bookmarkEnd w:id="119"/>
      <w:r w:rsidRPr="00902959">
        <w:rPr>
          <w:rFonts w:ascii="Times New Roman" w:eastAsia="Times New Roman" w:hAnsi="Times New Roman" w:cs="Times New Roman"/>
          <w:kern w:val="0"/>
          <w:sz w:val="24"/>
          <w:szCs w:val="24"/>
          <w:lang w:eastAsia="ru-RU"/>
          <w14:ligatures w14:val="none"/>
        </w:rPr>
        <w:t>3) повышение квалификации муниципальных служащих;</w:t>
      </w:r>
    </w:p>
    <w:p w14:paraId="10F706E0"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21" w:name="sub_324"/>
      <w:bookmarkEnd w:id="120"/>
      <w:r w:rsidRPr="00902959">
        <w:rPr>
          <w:rFonts w:ascii="Times New Roman" w:eastAsia="Times New Roman" w:hAnsi="Times New Roman" w:cs="Times New Roman"/>
          <w:kern w:val="0"/>
          <w:sz w:val="24"/>
          <w:szCs w:val="24"/>
          <w:lang w:eastAsia="ru-RU"/>
          <w14:ligatures w14:val="none"/>
        </w:rPr>
        <w:t>4) создание кадрового резерва и его эффективное использование;</w:t>
      </w:r>
    </w:p>
    <w:p w14:paraId="6FCF87AE"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22" w:name="sub_325"/>
      <w:bookmarkEnd w:id="121"/>
      <w:r w:rsidRPr="00902959">
        <w:rPr>
          <w:rFonts w:ascii="Times New Roman" w:eastAsia="Times New Roman" w:hAnsi="Times New Roman" w:cs="Times New Roman"/>
          <w:kern w:val="0"/>
          <w:sz w:val="24"/>
          <w:szCs w:val="24"/>
          <w:lang w:eastAsia="ru-RU"/>
          <w14:ligatures w14:val="none"/>
        </w:rPr>
        <w:t>5) оценка результатов работы муниципальных служащих посредством проведения аттестации;</w:t>
      </w:r>
    </w:p>
    <w:p w14:paraId="079502EB" w14:textId="7777777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bookmarkStart w:id="123" w:name="sub_326"/>
      <w:bookmarkEnd w:id="122"/>
      <w:r w:rsidRPr="00902959">
        <w:rPr>
          <w:rFonts w:ascii="Times New Roman" w:eastAsia="Times New Roman" w:hAnsi="Times New Roman" w:cs="Times New Roman"/>
          <w:kern w:val="0"/>
          <w:sz w:val="24"/>
          <w:szCs w:val="24"/>
          <w:lang w:eastAsia="ru-RU"/>
          <w14:ligatures w14:val="none"/>
        </w:rPr>
        <w:t>6) применение современных технологий подбора кадров при поступлении граждан на муниципальную службу и работы с кадрами при ее прохождении.</w:t>
      </w:r>
    </w:p>
    <w:bookmarkEnd w:id="123"/>
    <w:p w14:paraId="7A9DA9A4" w14:textId="77777777" w:rsidR="00902959" w:rsidRPr="00902959" w:rsidRDefault="00902959" w:rsidP="00902959">
      <w:pPr>
        <w:autoSpaceDE w:val="0"/>
        <w:autoSpaceDN w:val="0"/>
        <w:adjustRightInd w:val="0"/>
        <w:spacing w:after="0" w:line="240" w:lineRule="auto"/>
        <w:ind w:left="170"/>
        <w:jc w:val="both"/>
        <w:rPr>
          <w:rFonts w:ascii="Arial" w:eastAsia="Times New Roman" w:hAnsi="Arial" w:cs="Arial"/>
          <w:i/>
          <w:iCs/>
          <w:color w:val="800080"/>
          <w:kern w:val="0"/>
          <w:sz w:val="24"/>
          <w:szCs w:val="24"/>
          <w:lang w:eastAsia="ru-RU"/>
          <w14:ligatures w14:val="none"/>
        </w:rPr>
      </w:pPr>
    </w:p>
    <w:p w14:paraId="0D81E23B"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35</w:t>
      </w:r>
      <w:r w:rsidRPr="00902959">
        <w:rPr>
          <w:rFonts w:ascii="Times New Roman" w:eastAsia="Times New Roman" w:hAnsi="Times New Roman" w:cs="Times New Roman"/>
          <w:b/>
          <w:bCs/>
          <w:color w:val="000080"/>
          <w:kern w:val="0"/>
          <w:sz w:val="24"/>
          <w:szCs w:val="24"/>
          <w:lang w:eastAsia="ru-RU"/>
          <w14:ligatures w14:val="none"/>
        </w:rPr>
        <w:t>.</w:t>
      </w:r>
      <w:r w:rsidRPr="00902959">
        <w:rPr>
          <w:rFonts w:ascii="Times New Roman" w:eastAsia="Times New Roman" w:hAnsi="Times New Roman" w:cs="Times New Roman"/>
          <w:kern w:val="0"/>
          <w:sz w:val="24"/>
          <w:szCs w:val="24"/>
          <w:lang w:eastAsia="ru-RU"/>
          <w14:ligatures w14:val="none"/>
        </w:rPr>
        <w:t xml:space="preserve"> Кадровый резерв на муниципальной службе</w:t>
      </w:r>
    </w:p>
    <w:p w14:paraId="4AD0A968" w14:textId="39A2ABA7" w:rsidR="00902959" w:rsidRPr="00902959" w:rsidRDefault="00902959" w:rsidP="00902959">
      <w:pPr>
        <w:spacing w:after="0" w:line="240" w:lineRule="auto"/>
        <w:ind w:firstLine="708"/>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В </w:t>
      </w:r>
      <w:proofErr w:type="spellStart"/>
      <w:r>
        <w:rPr>
          <w:rFonts w:ascii="Times New Roman" w:eastAsia="Times New Roman" w:hAnsi="Times New Roman" w:cs="Times New Roman"/>
          <w:bCs/>
          <w:kern w:val="0"/>
          <w:sz w:val="24"/>
          <w:szCs w:val="24"/>
          <w:lang w:eastAsia="ru-RU"/>
          <w14:ligatures w14:val="none"/>
        </w:rPr>
        <w:t>Шарнутовском</w:t>
      </w:r>
      <w:proofErr w:type="spellEnd"/>
      <w:r w:rsidRPr="00902959">
        <w:rPr>
          <w:rFonts w:ascii="Times New Roman" w:eastAsia="Times New Roman" w:hAnsi="Times New Roman" w:cs="Times New Roman"/>
          <w:bCs/>
          <w:kern w:val="0"/>
          <w:sz w:val="24"/>
          <w:szCs w:val="24"/>
          <w:lang w:eastAsia="ru-RU"/>
          <w14:ligatures w14:val="none"/>
        </w:rPr>
        <w:t xml:space="preserve"> </w:t>
      </w:r>
      <w:r w:rsidRPr="00902959">
        <w:rPr>
          <w:rFonts w:ascii="Times New Roman" w:eastAsia="Times New Roman" w:hAnsi="Times New Roman" w:cs="Times New Roman"/>
          <w:kern w:val="0"/>
          <w:sz w:val="24"/>
          <w:szCs w:val="24"/>
          <w:lang w:eastAsia="ru-RU"/>
          <w14:ligatures w14:val="none"/>
        </w:rPr>
        <w:t>СМО РК в соответствии с муниципальным правовым актом может создаваться кадровый резерв для замещения вакантных должностей муниципальной службы.</w:t>
      </w:r>
    </w:p>
    <w:p w14:paraId="41FFC88F"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bookmarkEnd w:id="41"/>
    <w:p w14:paraId="0CBDDE42" w14:textId="77777777" w:rsidR="00902959" w:rsidRPr="00902959" w:rsidRDefault="00902959" w:rsidP="00902959">
      <w:pPr>
        <w:autoSpaceDE w:val="0"/>
        <w:autoSpaceDN w:val="0"/>
        <w:adjustRightInd w:val="0"/>
        <w:spacing w:before="108" w:after="108" w:line="240" w:lineRule="auto"/>
        <w:jc w:val="center"/>
        <w:outlineLvl w:val="0"/>
        <w:rPr>
          <w:rFonts w:ascii="Times New Roman" w:eastAsia="Times New Roman" w:hAnsi="Times New Roman" w:cs="Times New Roman"/>
          <w:b/>
          <w:bCs/>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Глава 9. Заключительные положения</w:t>
      </w:r>
    </w:p>
    <w:p w14:paraId="6B044851" w14:textId="77777777" w:rsidR="00902959" w:rsidRPr="00902959" w:rsidRDefault="00902959" w:rsidP="00902959">
      <w:pPr>
        <w:autoSpaceDE w:val="0"/>
        <w:autoSpaceDN w:val="0"/>
        <w:adjustRightInd w:val="0"/>
        <w:spacing w:after="0" w:line="240" w:lineRule="auto"/>
        <w:ind w:firstLine="720"/>
        <w:jc w:val="both"/>
        <w:rPr>
          <w:rFonts w:ascii="Times New Roman" w:eastAsia="Times New Roman" w:hAnsi="Times New Roman" w:cs="Times New Roman"/>
          <w:kern w:val="0"/>
          <w:sz w:val="24"/>
          <w:szCs w:val="24"/>
          <w:lang w:eastAsia="ru-RU"/>
          <w14:ligatures w14:val="none"/>
        </w:rPr>
      </w:pPr>
    </w:p>
    <w:p w14:paraId="1E572A10" w14:textId="77777777" w:rsidR="00902959" w:rsidRPr="00902959" w:rsidRDefault="00902959" w:rsidP="00902959">
      <w:pPr>
        <w:autoSpaceDE w:val="0"/>
        <w:autoSpaceDN w:val="0"/>
        <w:adjustRightInd w:val="0"/>
        <w:spacing w:after="0" w:line="240" w:lineRule="auto"/>
        <w:ind w:left="1612" w:hanging="892"/>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b/>
          <w:bCs/>
          <w:kern w:val="0"/>
          <w:sz w:val="24"/>
          <w:szCs w:val="24"/>
          <w:lang w:eastAsia="ru-RU"/>
          <w14:ligatures w14:val="none"/>
        </w:rPr>
        <w:t>Статья 36</w:t>
      </w:r>
      <w:r w:rsidRPr="00902959">
        <w:rPr>
          <w:rFonts w:ascii="Times New Roman" w:eastAsia="Times New Roman" w:hAnsi="Times New Roman" w:cs="Times New Roman"/>
          <w:kern w:val="0"/>
          <w:sz w:val="24"/>
          <w:szCs w:val="24"/>
          <w:lang w:eastAsia="ru-RU"/>
          <w14:ligatures w14:val="none"/>
        </w:rPr>
        <w:t>. Вступление Положения в силу</w:t>
      </w:r>
    </w:p>
    <w:p w14:paraId="288C72DF" w14:textId="23E61F6D" w:rsidR="00902959" w:rsidRDefault="00902959" w:rsidP="00704C4A">
      <w:pPr>
        <w:jc w:val="both"/>
        <w:rPr>
          <w:rFonts w:ascii="Times New Roman" w:eastAsia="Times New Roman" w:hAnsi="Times New Roman" w:cs="Times New Roman"/>
          <w:kern w:val="0"/>
          <w:sz w:val="24"/>
          <w:szCs w:val="24"/>
          <w:lang w:eastAsia="ru-RU"/>
          <w14:ligatures w14:val="none"/>
        </w:rPr>
      </w:pPr>
      <w:r w:rsidRPr="00902959">
        <w:rPr>
          <w:rFonts w:ascii="Times New Roman" w:eastAsia="Times New Roman" w:hAnsi="Times New Roman" w:cs="Times New Roman"/>
          <w:kern w:val="0"/>
          <w:sz w:val="24"/>
          <w:szCs w:val="24"/>
          <w:lang w:eastAsia="ru-RU"/>
          <w14:ligatures w14:val="none"/>
        </w:rPr>
        <w:t xml:space="preserve">Настоящее Положение вступает в силу со дня его официального опубликования </w:t>
      </w:r>
      <w:r w:rsidR="00704C4A">
        <w:rPr>
          <w:rFonts w:ascii="Times New Roman" w:eastAsia="Times New Roman" w:hAnsi="Times New Roman" w:cs="Times New Roman"/>
          <w:kern w:val="0"/>
          <w:sz w:val="24"/>
          <w:szCs w:val="24"/>
          <w:lang w:eastAsia="ru-RU"/>
          <w14:ligatures w14:val="none"/>
        </w:rPr>
        <w:t>(обнародования)</w:t>
      </w:r>
      <w:r w:rsidRPr="00902959">
        <w:rPr>
          <w:rFonts w:ascii="Times New Roman" w:eastAsia="Times New Roman" w:hAnsi="Times New Roman" w:cs="Times New Roman"/>
          <w:kern w:val="0"/>
          <w:sz w:val="24"/>
          <w:szCs w:val="24"/>
          <w:lang w:eastAsia="ru-RU"/>
          <w14:ligatures w14:val="none"/>
        </w:rPr>
        <w:t>.</w:t>
      </w:r>
    </w:p>
    <w:sectPr w:rsidR="00902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1028AF"/>
    <w:multiLevelType w:val="singleLevel"/>
    <w:tmpl w:val="F71028AF"/>
    <w:lvl w:ilvl="0">
      <w:start w:val="1"/>
      <w:numFmt w:val="decimal"/>
      <w:suff w:val="space"/>
      <w:lvlText w:val="%1."/>
      <w:lvlJc w:val="left"/>
      <w:pPr>
        <w:ind w:left="0" w:firstLine="0"/>
      </w:pPr>
    </w:lvl>
  </w:abstractNum>
  <w:abstractNum w:abstractNumId="1" w15:restartNumberingAfterBreak="0">
    <w:nsid w:val="18024234"/>
    <w:multiLevelType w:val="hybridMultilevel"/>
    <w:tmpl w:val="41F24650"/>
    <w:lvl w:ilvl="0" w:tplc="DFD6C51C">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91169869">
    <w:abstractNumId w:val="0"/>
    <w:lvlOverride w:ilvl="0">
      <w:startOverride w:val="1"/>
    </w:lvlOverride>
  </w:num>
  <w:num w:numId="2" w16cid:durableId="761145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59"/>
    <w:rsid w:val="001B583A"/>
    <w:rsid w:val="002E708C"/>
    <w:rsid w:val="004B1763"/>
    <w:rsid w:val="0051687F"/>
    <w:rsid w:val="00704C4A"/>
    <w:rsid w:val="00874E87"/>
    <w:rsid w:val="00902959"/>
    <w:rsid w:val="00917C31"/>
    <w:rsid w:val="009B62BC"/>
    <w:rsid w:val="00A12B08"/>
    <w:rsid w:val="00A20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4049E"/>
  <w15:chartTrackingRefBased/>
  <w15:docId w15:val="{1146ED31-96FD-4A8F-9708-BC3E7CEFC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 (Интернет)1"/>
    <w:basedOn w:val="a"/>
    <w:rsid w:val="00902959"/>
    <w:pPr>
      <w:suppressAutoHyphens/>
      <w:spacing w:before="100" w:after="100" w:line="100" w:lineRule="atLeast"/>
    </w:pPr>
    <w:rPr>
      <w:rFonts w:ascii="Times New Roman" w:eastAsia="Times New Roman" w:hAnsi="Times New Roman" w:cs="Times New Roman"/>
      <w:kern w:val="0"/>
      <w:sz w:val="24"/>
      <w:szCs w:val="24"/>
      <w:lang w:eastAsia="ar-SA"/>
      <w14:ligatures w14:val="none"/>
    </w:rPr>
  </w:style>
  <w:style w:type="paragraph" w:customStyle="1" w:styleId="s1">
    <w:name w:val="s_1"/>
    <w:basedOn w:val="a"/>
    <w:rsid w:val="0090295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10">
    <w:name w:val="Обычный (веб)1"/>
    <w:basedOn w:val="a"/>
    <w:rsid w:val="00902959"/>
    <w:pPr>
      <w:suppressAutoHyphens/>
      <w:spacing w:before="100" w:after="100" w:line="100" w:lineRule="atLeast"/>
    </w:pPr>
    <w:rPr>
      <w:rFonts w:ascii="Times New Roman" w:eastAsia="Times New Roman" w:hAnsi="Times New Roman" w:cs="Times New Roman"/>
      <w:kern w:val="0"/>
      <w:sz w:val="24"/>
      <w:szCs w:val="24"/>
      <w:lang w:eastAsia="ar-SA"/>
      <w14:ligatures w14:val="none"/>
    </w:rPr>
  </w:style>
  <w:style w:type="character" w:styleId="a3">
    <w:name w:val="Hyperlink"/>
    <w:basedOn w:val="a0"/>
    <w:uiPriority w:val="99"/>
    <w:semiHidden/>
    <w:unhideWhenUsed/>
    <w:rsid w:val="00902959"/>
    <w:rPr>
      <w:color w:val="0563C1" w:themeColor="hyperlink"/>
      <w:u w:val="single"/>
    </w:rPr>
  </w:style>
  <w:style w:type="paragraph" w:styleId="a4">
    <w:name w:val="Normal (Web)"/>
    <w:basedOn w:val="a"/>
    <w:unhideWhenUsed/>
    <w:rsid w:val="00902959"/>
    <w:pPr>
      <w:spacing w:after="0" w:line="240" w:lineRule="auto"/>
    </w:pPr>
    <w:rPr>
      <w:rFonts w:ascii="Times New Roman" w:eastAsia="SimSu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85599">
      <w:bodyDiv w:val="1"/>
      <w:marLeft w:val="0"/>
      <w:marRight w:val="0"/>
      <w:marTop w:val="0"/>
      <w:marBottom w:val="0"/>
      <w:divBdr>
        <w:top w:val="none" w:sz="0" w:space="0" w:color="auto"/>
        <w:left w:val="none" w:sz="0" w:space="0" w:color="auto"/>
        <w:bottom w:val="none" w:sz="0" w:space="0" w:color="auto"/>
        <w:right w:val="none" w:sz="0" w:space="0" w:color="auto"/>
      </w:divBdr>
    </w:div>
    <w:div w:id="2093315428">
      <w:bodyDiv w:val="1"/>
      <w:marLeft w:val="0"/>
      <w:marRight w:val="0"/>
      <w:marTop w:val="0"/>
      <w:marBottom w:val="0"/>
      <w:divBdr>
        <w:top w:val="none" w:sz="0" w:space="0" w:color="auto"/>
        <w:left w:val="none" w:sz="0" w:space="0" w:color="auto"/>
        <w:bottom w:val="none" w:sz="0" w:space="0" w:color="auto"/>
        <w:right w:val="none" w:sz="0" w:space="0" w:color="auto"/>
      </w:divBdr>
    </w:div>
    <w:div w:id="211546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263" TargetMode="External"/><Relationship Id="rId13" Type="http://schemas.openxmlformats.org/officeDocument/2006/relationships/hyperlink" Target="http://docs.cntd.ru/document/902030664" TargetMode="External"/><Relationship Id="rId3" Type="http://schemas.openxmlformats.org/officeDocument/2006/relationships/settings" Target="settings.xml"/><Relationship Id="rId7" Type="http://schemas.openxmlformats.org/officeDocument/2006/relationships/hyperlink" Target="garantf1://24814191.0/" TargetMode="External"/><Relationship Id="rId12" Type="http://schemas.openxmlformats.org/officeDocument/2006/relationships/hyperlink" Target="http://docs.cntd.ru/document/90203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4814191.0/" TargetMode="External"/><Relationship Id="rId11" Type="http://schemas.openxmlformats.org/officeDocument/2006/relationships/hyperlink" Target="https://internet.garant.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docs.cntd.ru/document/902135263" TargetMode="External"/><Relationship Id="rId4" Type="http://schemas.openxmlformats.org/officeDocument/2006/relationships/webSettings" Target="webSettings.xml"/><Relationship Id="rId9" Type="http://schemas.openxmlformats.org/officeDocument/2006/relationships/hyperlink" Target="http://docs.cntd.ru/document/90213526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12129</Words>
  <Characters>69141</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 Шарнут</dc:creator>
  <cp:keywords/>
  <dc:description/>
  <cp:lastModifiedBy>СМО Шарнут</cp:lastModifiedBy>
  <cp:revision>6</cp:revision>
  <cp:lastPrinted>2024-03-19T07:56:00Z</cp:lastPrinted>
  <dcterms:created xsi:type="dcterms:W3CDTF">2024-03-15T07:16:00Z</dcterms:created>
  <dcterms:modified xsi:type="dcterms:W3CDTF">2024-03-19T07:56:00Z</dcterms:modified>
</cp:coreProperties>
</file>